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622" w:type="dxa"/>
        <w:tblLook w:val="04A0" w:firstRow="1" w:lastRow="0" w:firstColumn="1" w:lastColumn="0" w:noHBand="0" w:noVBand="1"/>
      </w:tblPr>
      <w:tblGrid>
        <w:gridCol w:w="10622"/>
      </w:tblGrid>
      <w:tr w:rsidR="00172F76" w:rsidRPr="00433881" w14:paraId="06165A24" w14:textId="77777777" w:rsidTr="008D4706">
        <w:trPr>
          <w:trHeight w:val="274"/>
        </w:trPr>
        <w:tc>
          <w:tcPr>
            <w:tcW w:w="10622" w:type="dxa"/>
            <w:shd w:val="clear" w:color="auto" w:fill="C00000"/>
          </w:tcPr>
          <w:p w14:paraId="25049D5D" w14:textId="70544FDA" w:rsidR="00172F76" w:rsidRPr="00BF294E" w:rsidRDefault="00F14E06" w:rsidP="00EE2759">
            <w:pPr>
              <w:jc w:val="center"/>
              <w:rPr>
                <w:rFonts w:ascii="Sassoon Primary Std" w:hAnsi="Sassoon Primary Std" w:cstheme="minorHAnsi"/>
                <w:b/>
                <w:sz w:val="24"/>
                <w:szCs w:val="24"/>
              </w:rPr>
            </w:pPr>
            <w:r w:rsidRPr="00BF294E">
              <w:rPr>
                <w:rFonts w:ascii="Sassoon Primary Std" w:hAnsi="Sassoon Primary Std" w:cstheme="minorHAnsi"/>
                <w:b/>
                <w:sz w:val="24"/>
                <w:szCs w:val="24"/>
              </w:rPr>
              <w:t>Religious Education</w:t>
            </w:r>
            <w:r w:rsidR="009B69E8" w:rsidRPr="00BF294E">
              <w:rPr>
                <w:rFonts w:ascii="Sassoon Primary Std" w:hAnsi="Sassoon Primary Std" w:cstheme="minorHAnsi"/>
                <w:b/>
                <w:sz w:val="24"/>
                <w:szCs w:val="24"/>
              </w:rPr>
              <w:t xml:space="preserve"> &amp; </w:t>
            </w:r>
            <w:proofErr w:type="spellStart"/>
            <w:r w:rsidR="009B69E8" w:rsidRPr="00BF294E">
              <w:rPr>
                <w:rFonts w:ascii="Sassoon Primary Std" w:hAnsi="Sassoon Primary Std" w:cstheme="minorHAnsi"/>
                <w:b/>
                <w:sz w:val="24"/>
                <w:szCs w:val="24"/>
              </w:rPr>
              <w:t>WorldViews</w:t>
            </w:r>
            <w:proofErr w:type="spellEnd"/>
            <w:r w:rsidR="009B69E8" w:rsidRPr="00BF294E">
              <w:rPr>
                <w:rFonts w:ascii="Sassoon Primary Std" w:hAnsi="Sassoon Primary Std" w:cstheme="minorHAnsi"/>
                <w:b/>
                <w:sz w:val="24"/>
                <w:szCs w:val="24"/>
              </w:rPr>
              <w:t xml:space="preserve"> </w:t>
            </w:r>
            <w:r w:rsidR="0041381D" w:rsidRPr="00BF294E">
              <w:rPr>
                <w:rFonts w:ascii="Sassoon Primary Std" w:hAnsi="Sassoon Primary Std" w:cstheme="minorHAnsi"/>
                <w:b/>
                <w:sz w:val="24"/>
                <w:szCs w:val="24"/>
              </w:rPr>
              <w:t xml:space="preserve"> Curriculum at </w:t>
            </w:r>
            <w:proofErr w:type="spellStart"/>
            <w:r w:rsidR="0041381D" w:rsidRPr="00BF294E">
              <w:rPr>
                <w:rFonts w:ascii="Sassoon Primary Std" w:hAnsi="Sassoon Primary Std" w:cstheme="minorHAnsi"/>
                <w:b/>
                <w:sz w:val="24"/>
                <w:szCs w:val="24"/>
              </w:rPr>
              <w:t>R</w:t>
            </w:r>
            <w:r w:rsidR="00EE2759" w:rsidRPr="00BF294E">
              <w:rPr>
                <w:rFonts w:ascii="Sassoon Primary Std" w:hAnsi="Sassoon Primary Std" w:cstheme="minorHAnsi"/>
                <w:b/>
                <w:sz w:val="24"/>
                <w:szCs w:val="24"/>
              </w:rPr>
              <w:t>oundwood</w:t>
            </w:r>
            <w:proofErr w:type="spellEnd"/>
            <w:r w:rsidR="00EE2759" w:rsidRPr="00BF294E">
              <w:rPr>
                <w:rFonts w:ascii="Sassoon Primary Std" w:hAnsi="Sassoon Primary Std" w:cstheme="minorHAnsi"/>
                <w:b/>
                <w:sz w:val="24"/>
                <w:szCs w:val="24"/>
              </w:rPr>
              <w:t xml:space="preserve"> Primary School</w:t>
            </w:r>
          </w:p>
          <w:p w14:paraId="5829E0B4" w14:textId="77777777" w:rsidR="00172F76" w:rsidRPr="00BF294E" w:rsidRDefault="00172F76" w:rsidP="00811444">
            <w:pPr>
              <w:rPr>
                <w:rFonts w:ascii="Sassoon Primary Std" w:hAnsi="Sassoon Primary Std" w:cstheme="minorHAnsi"/>
                <w:b/>
                <w:sz w:val="24"/>
                <w:szCs w:val="24"/>
              </w:rPr>
            </w:pPr>
          </w:p>
          <w:p w14:paraId="284F593C" w14:textId="77777777" w:rsidR="0039375D" w:rsidRDefault="000D1E9D" w:rsidP="00811444">
            <w:pPr>
              <w:rPr>
                <w:rFonts w:ascii="Sassoon Primary Std" w:hAnsi="Sassoon Primary Std" w:cstheme="minorHAnsi"/>
                <w:i/>
                <w:sz w:val="24"/>
                <w:szCs w:val="24"/>
              </w:rPr>
            </w:pPr>
            <w:r w:rsidRPr="00BF294E">
              <w:rPr>
                <w:rFonts w:ascii="Sassoon Primary Std" w:hAnsi="Sassoon Primary Std" w:cstheme="minorHAnsi"/>
                <w:i/>
                <w:sz w:val="24"/>
                <w:szCs w:val="24"/>
              </w:rPr>
              <w:t xml:space="preserve">Please read document alongside </w:t>
            </w:r>
          </w:p>
          <w:p w14:paraId="50EC474D" w14:textId="77777777" w:rsidR="000D1E9D" w:rsidRDefault="000D1E9D" w:rsidP="00811444">
            <w:pPr>
              <w:rPr>
                <w:rFonts w:ascii="Sassoon Primary Std" w:hAnsi="Sassoon Primary Std" w:cstheme="minorHAnsi"/>
                <w:i/>
                <w:sz w:val="24"/>
                <w:szCs w:val="24"/>
              </w:rPr>
            </w:pPr>
            <w:proofErr w:type="spellStart"/>
            <w:r w:rsidRPr="00BF294E">
              <w:rPr>
                <w:rFonts w:ascii="Sassoon Primary Std" w:hAnsi="Sassoon Primary Std" w:cstheme="minorHAnsi"/>
                <w:i/>
                <w:sz w:val="24"/>
                <w:szCs w:val="24"/>
              </w:rPr>
              <w:t>Kapow</w:t>
            </w:r>
            <w:proofErr w:type="spellEnd"/>
            <w:r w:rsidRPr="00BF294E">
              <w:rPr>
                <w:rFonts w:ascii="Sassoon Primary Std" w:hAnsi="Sassoon Primary Std" w:cstheme="minorHAnsi"/>
                <w:i/>
                <w:sz w:val="24"/>
                <w:szCs w:val="24"/>
              </w:rPr>
              <w:t xml:space="preserve"> </w:t>
            </w:r>
            <w:r w:rsidR="00987821" w:rsidRPr="00BF294E">
              <w:rPr>
                <w:rFonts w:ascii="Sassoon Primary Std" w:hAnsi="Sassoon Primary Std" w:cstheme="minorHAnsi"/>
                <w:i/>
                <w:sz w:val="24"/>
                <w:szCs w:val="24"/>
              </w:rPr>
              <w:t xml:space="preserve">Long Term Plan &amp; Progression of Skills and Knowledge documents available from </w:t>
            </w:r>
            <w:hyperlink r:id="rId8" w:history="1">
              <w:r w:rsidR="00987821" w:rsidRPr="00BF294E">
                <w:rPr>
                  <w:rStyle w:val="Hyperlink"/>
                  <w:rFonts w:ascii="Sassoon Primary Std" w:hAnsi="Sassoon Primary Std" w:cstheme="minorHAnsi"/>
                  <w:i/>
                  <w:sz w:val="24"/>
                  <w:szCs w:val="24"/>
                </w:rPr>
                <w:t>https://www.kapowprimary.com/subjects/religion-and-worldviews/</w:t>
              </w:r>
            </w:hyperlink>
            <w:r w:rsidR="00987821" w:rsidRPr="00BF294E">
              <w:rPr>
                <w:rFonts w:ascii="Sassoon Primary Std" w:hAnsi="Sassoon Primary Std" w:cstheme="minorHAnsi"/>
                <w:i/>
                <w:sz w:val="24"/>
                <w:szCs w:val="24"/>
              </w:rPr>
              <w:t xml:space="preserve"> </w:t>
            </w:r>
          </w:p>
          <w:p w14:paraId="3D15BD92" w14:textId="0B4F8A6F" w:rsidR="0039375D" w:rsidRPr="00BF294E" w:rsidRDefault="0039375D" w:rsidP="00811444">
            <w:pPr>
              <w:rPr>
                <w:rFonts w:ascii="Sassoon Primary Std" w:hAnsi="Sassoon Primary Std" w:cstheme="minorHAnsi"/>
                <w:i/>
                <w:sz w:val="24"/>
                <w:szCs w:val="24"/>
              </w:rPr>
            </w:pPr>
            <w:proofErr w:type="spellStart"/>
            <w:r>
              <w:rPr>
                <w:rFonts w:ascii="Sassoon Primary Std" w:hAnsi="Sassoon Primary Std" w:cstheme="minorHAnsi"/>
                <w:i/>
                <w:sz w:val="24"/>
                <w:szCs w:val="24"/>
              </w:rPr>
              <w:t>Roundwood</w:t>
            </w:r>
            <w:proofErr w:type="spellEnd"/>
            <w:r>
              <w:rPr>
                <w:rFonts w:ascii="Sassoon Primary Std" w:hAnsi="Sassoon Primary Std" w:cstheme="minorHAnsi"/>
                <w:i/>
                <w:sz w:val="24"/>
                <w:szCs w:val="24"/>
              </w:rPr>
              <w:t xml:space="preserve"> Primary Religious Education and Worldviews Policy</w:t>
            </w:r>
          </w:p>
        </w:tc>
      </w:tr>
      <w:tr w:rsidR="008D496A" w:rsidRPr="00433881" w14:paraId="0F434FC0" w14:textId="77777777" w:rsidTr="0041381D">
        <w:trPr>
          <w:trHeight w:val="265"/>
        </w:trPr>
        <w:tc>
          <w:tcPr>
            <w:tcW w:w="10622" w:type="dxa"/>
            <w:shd w:val="clear" w:color="auto" w:fill="538135" w:themeFill="accent6" w:themeFillShade="BF"/>
          </w:tcPr>
          <w:p w14:paraId="228CD139" w14:textId="77777777" w:rsidR="008D496A" w:rsidRPr="00BF294E" w:rsidRDefault="00811444">
            <w:pPr>
              <w:rPr>
                <w:rFonts w:ascii="Sassoon Primary Std" w:hAnsi="Sassoon Primary Std" w:cstheme="minorHAnsi"/>
                <w:b/>
                <w:color w:val="FFFFFF" w:themeColor="background1"/>
                <w:sz w:val="24"/>
                <w:szCs w:val="24"/>
              </w:rPr>
            </w:pPr>
            <w:r w:rsidRPr="00BF294E">
              <w:rPr>
                <w:rFonts w:ascii="Sassoon Primary Std" w:hAnsi="Sassoon Primary Std" w:cstheme="minorHAnsi"/>
                <w:b/>
                <w:color w:val="FFFFFF" w:themeColor="background1"/>
                <w:sz w:val="24"/>
                <w:szCs w:val="24"/>
              </w:rPr>
              <w:t>Where we are going</w:t>
            </w:r>
          </w:p>
        </w:tc>
      </w:tr>
      <w:tr w:rsidR="008D496A" w:rsidRPr="00433881" w14:paraId="57F7491C" w14:textId="77777777" w:rsidTr="004A7BE9">
        <w:trPr>
          <w:trHeight w:val="1617"/>
        </w:trPr>
        <w:tc>
          <w:tcPr>
            <w:tcW w:w="10622" w:type="dxa"/>
          </w:tcPr>
          <w:p w14:paraId="24573CA3" w14:textId="77777777" w:rsidR="008D496A" w:rsidRPr="00BF294E" w:rsidRDefault="00A96EEE">
            <w:pPr>
              <w:rPr>
                <w:rFonts w:ascii="Sassoon Primary Std" w:hAnsi="Sassoon Primary Std" w:cstheme="minorHAnsi"/>
                <w:b/>
                <w:sz w:val="24"/>
                <w:szCs w:val="24"/>
              </w:rPr>
            </w:pPr>
            <w:r w:rsidRPr="00BF294E">
              <w:rPr>
                <w:rFonts w:ascii="Sassoon Primary Std" w:hAnsi="Sassoon Primary Std" w:cstheme="minorHAnsi"/>
                <w:b/>
                <w:sz w:val="24"/>
                <w:szCs w:val="24"/>
              </w:rPr>
              <w:t>You need to</w:t>
            </w:r>
            <w:r w:rsidR="008D496A" w:rsidRPr="00BF294E">
              <w:rPr>
                <w:rFonts w:ascii="Sassoon Primary Std" w:hAnsi="Sassoon Primary Std" w:cstheme="minorHAnsi"/>
                <w:b/>
                <w:sz w:val="24"/>
                <w:szCs w:val="24"/>
              </w:rPr>
              <w:t xml:space="preserve">: </w:t>
            </w:r>
          </w:p>
          <w:p w14:paraId="05697076" w14:textId="7B5CAFAC" w:rsidR="00A2776C" w:rsidRPr="00BF294E" w:rsidRDefault="00A2776C" w:rsidP="004C15F6">
            <w:pPr>
              <w:numPr>
                <w:ilvl w:val="0"/>
                <w:numId w:val="9"/>
              </w:numPr>
              <w:shd w:val="clear" w:color="auto" w:fill="FFFFFF"/>
              <w:spacing w:before="100" w:beforeAutospacing="1" w:after="100" w:afterAutospacing="1"/>
              <w:rPr>
                <w:rFonts w:ascii="Sassoon Primary Std" w:hAnsi="Sassoon Primary Std" w:cstheme="minorHAnsi"/>
                <w:color w:val="222222"/>
                <w:sz w:val="24"/>
                <w:szCs w:val="24"/>
              </w:rPr>
            </w:pPr>
            <w:r w:rsidRPr="00BF294E">
              <w:rPr>
                <w:rFonts w:ascii="Sassoon Primary Std" w:hAnsi="Sassoon Primary Std" w:cstheme="minorHAnsi"/>
                <w:color w:val="222222"/>
                <w:sz w:val="24"/>
                <w:szCs w:val="24"/>
              </w:rPr>
              <w:t>Respond to life's 'big questions'</w:t>
            </w:r>
          </w:p>
          <w:p w14:paraId="390C1F88" w14:textId="69E93A49" w:rsidR="00A2776C" w:rsidRPr="00BF294E" w:rsidRDefault="00A2776C" w:rsidP="004C15F6">
            <w:pPr>
              <w:numPr>
                <w:ilvl w:val="0"/>
                <w:numId w:val="9"/>
              </w:numPr>
              <w:shd w:val="clear" w:color="auto" w:fill="FFFFFF"/>
              <w:spacing w:before="100" w:beforeAutospacing="1" w:after="100" w:afterAutospacing="1"/>
              <w:rPr>
                <w:rFonts w:ascii="Sassoon Primary Std" w:hAnsi="Sassoon Primary Std" w:cstheme="minorHAnsi"/>
                <w:color w:val="222222"/>
                <w:sz w:val="24"/>
                <w:szCs w:val="24"/>
              </w:rPr>
            </w:pPr>
            <w:r w:rsidRPr="00BF294E">
              <w:rPr>
                <w:rFonts w:ascii="Sassoon Primary Std" w:hAnsi="Sassoon Primary Std" w:cstheme="minorHAnsi"/>
                <w:color w:val="222222"/>
                <w:sz w:val="24"/>
                <w:szCs w:val="24"/>
              </w:rPr>
              <w:t>Understand key religious concepts</w:t>
            </w:r>
          </w:p>
          <w:p w14:paraId="643BE118" w14:textId="77777777" w:rsidR="00A2776C" w:rsidRPr="00BF294E" w:rsidRDefault="00A2776C" w:rsidP="004C15F6">
            <w:pPr>
              <w:numPr>
                <w:ilvl w:val="0"/>
                <w:numId w:val="9"/>
              </w:numPr>
              <w:shd w:val="clear" w:color="auto" w:fill="FFFFFF"/>
              <w:spacing w:before="100" w:beforeAutospacing="1" w:after="100" w:afterAutospacing="1"/>
              <w:rPr>
                <w:rFonts w:ascii="Sassoon Primary Std" w:hAnsi="Sassoon Primary Std" w:cstheme="minorHAnsi"/>
                <w:color w:val="222222"/>
                <w:sz w:val="24"/>
                <w:szCs w:val="24"/>
              </w:rPr>
            </w:pPr>
            <w:r w:rsidRPr="00BF294E">
              <w:rPr>
                <w:rFonts w:ascii="Sassoon Primary Std" w:hAnsi="Sassoon Primary Std" w:cstheme="minorHAnsi"/>
                <w:color w:val="222222"/>
                <w:sz w:val="24"/>
                <w:szCs w:val="24"/>
              </w:rPr>
              <w:t xml:space="preserve">Build substantive knowledge </w:t>
            </w:r>
            <w:r w:rsidRPr="00BF294E">
              <w:rPr>
                <w:rFonts w:ascii="Sassoon Primary Std" w:hAnsi="Sassoon Primary Std" w:cstheme="minorHAnsi"/>
                <w:sz w:val="24"/>
                <w:szCs w:val="24"/>
              </w:rPr>
              <w:t>(such as facts about various religious ceremonies)</w:t>
            </w:r>
          </w:p>
          <w:p w14:paraId="41EAB8B9" w14:textId="543136B9" w:rsidR="00A2776C" w:rsidRPr="00BF294E" w:rsidRDefault="00A2776C" w:rsidP="004C15F6">
            <w:pPr>
              <w:numPr>
                <w:ilvl w:val="0"/>
                <w:numId w:val="9"/>
              </w:numPr>
              <w:shd w:val="clear" w:color="auto" w:fill="FFFFFF"/>
              <w:spacing w:before="100" w:beforeAutospacing="1" w:after="100" w:afterAutospacing="1"/>
              <w:rPr>
                <w:rFonts w:ascii="Sassoon Primary Std" w:hAnsi="Sassoon Primary Std" w:cstheme="minorHAnsi"/>
                <w:color w:val="222222"/>
                <w:sz w:val="24"/>
                <w:szCs w:val="24"/>
              </w:rPr>
            </w:pPr>
            <w:r w:rsidRPr="00BF294E">
              <w:rPr>
                <w:rFonts w:ascii="Sassoon Primary Std" w:hAnsi="Sassoon Primary Std" w:cstheme="minorHAnsi"/>
                <w:color w:val="222222"/>
                <w:sz w:val="24"/>
                <w:szCs w:val="24"/>
              </w:rPr>
              <w:t xml:space="preserve">Develop disciplinary skills </w:t>
            </w:r>
            <w:r w:rsidRPr="00BF294E">
              <w:rPr>
                <w:rFonts w:ascii="Sassoon Primary Std" w:hAnsi="Sassoon Primary Std" w:cstheme="minorHAnsi"/>
                <w:sz w:val="24"/>
                <w:szCs w:val="24"/>
              </w:rPr>
              <w:t xml:space="preserve">(such as methods, theories, concepts and perspectives around RE and worldviews) </w:t>
            </w:r>
          </w:p>
          <w:p w14:paraId="64BD7B01" w14:textId="3F9ABB6F" w:rsidR="00A2776C" w:rsidRPr="00BF294E" w:rsidRDefault="00A2776C" w:rsidP="004C15F6">
            <w:pPr>
              <w:numPr>
                <w:ilvl w:val="0"/>
                <w:numId w:val="9"/>
              </w:numPr>
              <w:shd w:val="clear" w:color="auto" w:fill="FFFFFF"/>
              <w:spacing w:before="100" w:beforeAutospacing="1" w:after="100" w:afterAutospacing="1"/>
              <w:rPr>
                <w:rFonts w:ascii="Sassoon Primary Std" w:hAnsi="Sassoon Primary Std" w:cstheme="minorHAnsi"/>
                <w:color w:val="222222"/>
                <w:sz w:val="24"/>
                <w:szCs w:val="24"/>
              </w:rPr>
            </w:pPr>
            <w:r w:rsidRPr="00BF294E">
              <w:rPr>
                <w:rFonts w:ascii="Sassoon Primary Std" w:hAnsi="Sassoon Primary Std" w:cstheme="minorHAnsi"/>
                <w:color w:val="222222"/>
                <w:sz w:val="24"/>
                <w:szCs w:val="24"/>
              </w:rPr>
              <w:t>Contribute to informed discussions</w:t>
            </w:r>
          </w:p>
          <w:p w14:paraId="5AD4851E" w14:textId="77777777" w:rsidR="00F14E06" w:rsidRPr="00BF294E" w:rsidRDefault="00A2776C" w:rsidP="004C15F6">
            <w:pPr>
              <w:numPr>
                <w:ilvl w:val="0"/>
                <w:numId w:val="9"/>
              </w:numPr>
              <w:shd w:val="clear" w:color="auto" w:fill="FFFFFF"/>
              <w:spacing w:before="100" w:beforeAutospacing="1" w:after="100" w:afterAutospacing="1"/>
              <w:rPr>
                <w:rFonts w:ascii="Sassoon Primary Std" w:hAnsi="Sassoon Primary Std" w:cs="Arial"/>
                <w:color w:val="222222"/>
                <w:sz w:val="24"/>
                <w:szCs w:val="24"/>
              </w:rPr>
            </w:pPr>
            <w:r w:rsidRPr="00BF294E">
              <w:rPr>
                <w:rFonts w:ascii="Sassoon Primary Std" w:hAnsi="Sassoon Primary Std" w:cstheme="minorHAnsi"/>
                <w:color w:val="222222"/>
                <w:sz w:val="24"/>
                <w:szCs w:val="24"/>
              </w:rPr>
              <w:t>Explore diversity</w:t>
            </w:r>
          </w:p>
          <w:p w14:paraId="37CA89FF" w14:textId="0CEB2F34" w:rsidR="00A2776C" w:rsidRPr="00BF294E" w:rsidRDefault="00A2776C" w:rsidP="004C15F6">
            <w:pPr>
              <w:pStyle w:val="ListParagraph"/>
              <w:numPr>
                <w:ilvl w:val="0"/>
                <w:numId w:val="9"/>
              </w:numPr>
              <w:rPr>
                <w:rFonts w:ascii="Sassoon Primary Std" w:hAnsi="Sassoon Primary Std" w:cstheme="minorHAnsi"/>
                <w:sz w:val="24"/>
                <w:szCs w:val="24"/>
              </w:rPr>
            </w:pPr>
            <w:r w:rsidRPr="00BF294E">
              <w:rPr>
                <w:rFonts w:ascii="Sassoon Primary Std" w:hAnsi="Sassoon Primary Std" w:cstheme="minorHAnsi"/>
                <w:sz w:val="24"/>
                <w:szCs w:val="24"/>
              </w:rPr>
              <w:t>Visit places of worship within my community and beyond</w:t>
            </w:r>
          </w:p>
          <w:p w14:paraId="09DEC79D" w14:textId="32C3C6C2" w:rsidR="00A2776C" w:rsidRPr="00BF294E" w:rsidRDefault="00BF294E" w:rsidP="004C15F6">
            <w:pPr>
              <w:pStyle w:val="ListParagraph"/>
              <w:numPr>
                <w:ilvl w:val="0"/>
                <w:numId w:val="9"/>
              </w:numPr>
              <w:rPr>
                <w:rFonts w:ascii="Sassoon Primary Std" w:hAnsi="Sassoon Primary Std" w:cstheme="minorHAnsi"/>
                <w:sz w:val="24"/>
                <w:szCs w:val="24"/>
              </w:rPr>
            </w:pPr>
            <w:r w:rsidRPr="00BF294E">
              <w:rPr>
                <w:rFonts w:ascii="Sassoon Primary Std" w:hAnsi="Sassoon Primary Std" w:cstheme="minorHAnsi"/>
                <w:sz w:val="24"/>
                <w:szCs w:val="24"/>
              </w:rPr>
              <w:t>Learn about religious festivals</w:t>
            </w:r>
          </w:p>
          <w:p w14:paraId="3D7C26F8" w14:textId="77777777" w:rsidR="004C15F6" w:rsidRPr="00BF294E" w:rsidRDefault="004C15F6" w:rsidP="004C15F6">
            <w:pPr>
              <w:pStyle w:val="ListParagraph"/>
              <w:numPr>
                <w:ilvl w:val="0"/>
                <w:numId w:val="9"/>
              </w:numPr>
              <w:rPr>
                <w:rFonts w:ascii="Sassoon Primary Std" w:hAnsi="Sassoon Primary Std" w:cstheme="minorHAnsi"/>
                <w:sz w:val="24"/>
                <w:szCs w:val="24"/>
              </w:rPr>
            </w:pPr>
            <w:r w:rsidRPr="00BF294E">
              <w:rPr>
                <w:rFonts w:ascii="Sassoon Primary Std" w:hAnsi="Sassoon Primary Std" w:cstheme="minorHAnsi"/>
                <w:sz w:val="24"/>
                <w:szCs w:val="24"/>
              </w:rPr>
              <w:t xml:space="preserve">Link my knowledge to my own personal and social development </w:t>
            </w:r>
          </w:p>
          <w:p w14:paraId="13D11AA1" w14:textId="413ADA8A" w:rsidR="00A2776C" w:rsidRPr="00BF294E" w:rsidRDefault="00A2776C" w:rsidP="004C15F6">
            <w:pPr>
              <w:pStyle w:val="ListParagraph"/>
              <w:rPr>
                <w:rFonts w:ascii="Sassoon Primary Std" w:hAnsi="Sassoon Primary Std" w:cstheme="minorHAnsi"/>
                <w:sz w:val="24"/>
                <w:szCs w:val="24"/>
              </w:rPr>
            </w:pPr>
          </w:p>
        </w:tc>
      </w:tr>
      <w:tr w:rsidR="00811444" w:rsidRPr="00433881" w14:paraId="13783638" w14:textId="77777777" w:rsidTr="0041381D">
        <w:trPr>
          <w:trHeight w:val="58"/>
        </w:trPr>
        <w:tc>
          <w:tcPr>
            <w:tcW w:w="10622" w:type="dxa"/>
            <w:shd w:val="clear" w:color="auto" w:fill="538135" w:themeFill="accent6" w:themeFillShade="BF"/>
          </w:tcPr>
          <w:p w14:paraId="44BCA0F8" w14:textId="77777777" w:rsidR="00811444" w:rsidRPr="00BF294E" w:rsidRDefault="00811444">
            <w:pPr>
              <w:rPr>
                <w:rFonts w:ascii="Sassoon Primary Std" w:hAnsi="Sassoon Primary Std" w:cstheme="minorHAnsi"/>
                <w:b/>
                <w:sz w:val="24"/>
                <w:szCs w:val="24"/>
              </w:rPr>
            </w:pPr>
            <w:r w:rsidRPr="00BF294E">
              <w:rPr>
                <w:rFonts w:ascii="Sassoon Primary Std" w:hAnsi="Sassoon Primary Std" w:cstheme="minorHAnsi"/>
                <w:b/>
                <w:color w:val="FFFFFF" w:themeColor="background1"/>
                <w:sz w:val="24"/>
                <w:szCs w:val="24"/>
              </w:rPr>
              <w:t>Who we are</w:t>
            </w:r>
          </w:p>
        </w:tc>
      </w:tr>
      <w:tr w:rsidR="00811444" w:rsidRPr="00433881" w14:paraId="57CF95CB" w14:textId="77777777" w:rsidTr="0099709D">
        <w:trPr>
          <w:trHeight w:val="58"/>
        </w:trPr>
        <w:tc>
          <w:tcPr>
            <w:tcW w:w="10622" w:type="dxa"/>
            <w:shd w:val="clear" w:color="auto" w:fill="auto"/>
          </w:tcPr>
          <w:p w14:paraId="05C4B9F2" w14:textId="77777777" w:rsidR="00F14E06" w:rsidRPr="00BF294E" w:rsidRDefault="00F14E06" w:rsidP="00F14E06">
            <w:pPr>
              <w:jc w:val="both"/>
              <w:rPr>
                <w:rFonts w:ascii="Sassoon Primary Std" w:hAnsi="Sassoon Primary Std" w:cstheme="minorHAnsi"/>
                <w:sz w:val="24"/>
                <w:szCs w:val="24"/>
              </w:rPr>
            </w:pPr>
            <w:proofErr w:type="spellStart"/>
            <w:r w:rsidRPr="00BF294E">
              <w:rPr>
                <w:rFonts w:ascii="Sassoon Primary Std" w:hAnsi="Sassoon Primary Std" w:cstheme="minorHAnsi"/>
                <w:sz w:val="24"/>
                <w:szCs w:val="24"/>
              </w:rPr>
              <w:t>Roundwood</w:t>
            </w:r>
            <w:proofErr w:type="spellEnd"/>
            <w:r w:rsidRPr="00BF294E">
              <w:rPr>
                <w:rFonts w:ascii="Sassoon Primary Std" w:hAnsi="Sassoon Primary Std" w:cstheme="minorHAnsi"/>
                <w:sz w:val="24"/>
                <w:szCs w:val="24"/>
              </w:rPr>
              <w:t xml:space="preserve"> Primary School is a local authority school, and we teach RE in line with the Buckinghamshire Locally Agreed Syl</w:t>
            </w:r>
            <w:r w:rsidR="00DE3F77" w:rsidRPr="00BF294E">
              <w:rPr>
                <w:rFonts w:ascii="Sassoon Primary Std" w:hAnsi="Sassoon Primary Std" w:cstheme="minorHAnsi"/>
                <w:sz w:val="24"/>
                <w:szCs w:val="24"/>
              </w:rPr>
              <w:t>labus Challenging RE V 2022</w:t>
            </w:r>
            <w:r w:rsidRPr="00BF294E">
              <w:rPr>
                <w:rFonts w:ascii="Sassoon Primary Std" w:hAnsi="Sassoon Primary Std" w:cstheme="minorHAnsi"/>
                <w:sz w:val="24"/>
                <w:szCs w:val="24"/>
              </w:rPr>
              <w:t xml:space="preserve">.  The Buckinghamshire Agreed Syllabus reflects the requirements in the Education Acts of 1996, 1998 and 2002. </w:t>
            </w:r>
            <w:proofErr w:type="gramStart"/>
            <w:r w:rsidRPr="00BF294E">
              <w:rPr>
                <w:rFonts w:ascii="Sassoon Primary Std" w:hAnsi="Sassoon Primary Std" w:cstheme="minorHAnsi"/>
                <w:sz w:val="24"/>
                <w:szCs w:val="24"/>
              </w:rPr>
              <w:t>These are that an Agreed Syllabus must reflect the fact that the religious traditions in Great Britain are in the main Christian, while taking account of the teaching and practices of the other principal religions represented in Great Britain.</w:t>
            </w:r>
            <w:proofErr w:type="gramEnd"/>
          </w:p>
          <w:p w14:paraId="671E23D9" w14:textId="77777777" w:rsidR="00F14E06" w:rsidRPr="00BF294E" w:rsidRDefault="00F14E06" w:rsidP="00F14E06">
            <w:pPr>
              <w:jc w:val="both"/>
              <w:rPr>
                <w:rFonts w:ascii="Sassoon Primary Std" w:hAnsi="Sassoon Primary Std" w:cstheme="minorHAnsi"/>
                <w:b/>
                <w:sz w:val="24"/>
                <w:szCs w:val="24"/>
              </w:rPr>
            </w:pPr>
          </w:p>
          <w:p w14:paraId="70BE3A97" w14:textId="787AC429" w:rsidR="008B1D20" w:rsidRPr="00BF294E" w:rsidRDefault="00F14E06" w:rsidP="008B1D20">
            <w:pPr>
              <w:shd w:val="clear" w:color="auto" w:fill="FFFFFF"/>
              <w:textAlignment w:val="baseline"/>
              <w:rPr>
                <w:rFonts w:ascii="Sassoon Primary Std" w:eastAsia="Times New Roman" w:hAnsi="Sassoon Primary Std" w:cstheme="minorHAnsi"/>
                <w:color w:val="242424"/>
                <w:sz w:val="24"/>
                <w:szCs w:val="24"/>
                <w:lang w:eastAsia="en-GB"/>
              </w:rPr>
            </w:pPr>
            <w:r w:rsidRPr="00BF294E">
              <w:rPr>
                <w:rFonts w:ascii="Sassoon Primary Std" w:hAnsi="Sassoon Primary Std" w:cstheme="minorHAnsi"/>
                <w:sz w:val="24"/>
                <w:szCs w:val="24"/>
              </w:rPr>
              <w:t xml:space="preserve">We use the </w:t>
            </w:r>
            <w:proofErr w:type="spellStart"/>
            <w:r w:rsidR="003D109D" w:rsidRPr="00BF294E">
              <w:rPr>
                <w:rFonts w:ascii="Sassoon Primary Std" w:hAnsi="Sassoon Primary Std" w:cstheme="minorHAnsi"/>
                <w:sz w:val="24"/>
                <w:szCs w:val="24"/>
              </w:rPr>
              <w:t>Kapow</w:t>
            </w:r>
            <w:proofErr w:type="spellEnd"/>
            <w:r w:rsidR="003D109D" w:rsidRPr="00BF294E">
              <w:rPr>
                <w:rFonts w:ascii="Sassoon Primary Std" w:hAnsi="Sassoon Primary Std" w:cstheme="minorHAnsi"/>
                <w:sz w:val="24"/>
                <w:szCs w:val="24"/>
              </w:rPr>
              <w:t xml:space="preserve"> Primary </w:t>
            </w:r>
            <w:r w:rsidRPr="00BF294E">
              <w:rPr>
                <w:rFonts w:ascii="Sassoon Primary Std" w:hAnsi="Sassoon Primary Std" w:cstheme="minorHAnsi"/>
                <w:sz w:val="24"/>
                <w:szCs w:val="24"/>
              </w:rPr>
              <w:t>scheme of work to deliver this syllabus.</w:t>
            </w:r>
            <w:r w:rsidR="008B1D20" w:rsidRPr="00BF294E">
              <w:rPr>
                <w:rFonts w:ascii="Sassoon Primary Std" w:hAnsi="Sassoon Primary Std" w:cstheme="minorHAnsi"/>
                <w:sz w:val="24"/>
                <w:szCs w:val="24"/>
              </w:rPr>
              <w:t xml:space="preserve"> The </w:t>
            </w:r>
            <w:proofErr w:type="spellStart"/>
            <w:r w:rsidR="008B1D20" w:rsidRPr="00BF294E">
              <w:rPr>
                <w:rFonts w:ascii="Sassoon Primary Std" w:hAnsi="Sassoon Primary Std" w:cstheme="minorHAnsi"/>
                <w:sz w:val="24"/>
                <w:szCs w:val="24"/>
              </w:rPr>
              <w:t>Kapow</w:t>
            </w:r>
            <w:proofErr w:type="spellEnd"/>
            <w:r w:rsidR="008B1D20" w:rsidRPr="00BF294E">
              <w:rPr>
                <w:rFonts w:ascii="Sassoon Primary Std" w:hAnsi="Sassoon Primary Std" w:cstheme="minorHAnsi"/>
                <w:sz w:val="24"/>
                <w:szCs w:val="24"/>
              </w:rPr>
              <w:t xml:space="preserve"> scheme </w:t>
            </w:r>
            <w:r w:rsidR="008B1D20" w:rsidRPr="00BF294E">
              <w:rPr>
                <w:rFonts w:ascii="Sassoon Primary Std" w:eastAsia="Times New Roman" w:hAnsi="Sassoon Primary Std" w:cstheme="minorHAnsi"/>
                <w:color w:val="242424"/>
                <w:sz w:val="24"/>
                <w:szCs w:val="24"/>
                <w:lang w:eastAsia="en-GB"/>
              </w:rPr>
              <w:t xml:space="preserve">meets the aims (section 3.1) and aligns with the learning process outlined in section 3.2.  The ‘key questions’ explored within the </w:t>
            </w:r>
            <w:proofErr w:type="spellStart"/>
            <w:r w:rsidR="008B1D20" w:rsidRPr="00BF294E">
              <w:rPr>
                <w:rFonts w:ascii="Sassoon Primary Std" w:eastAsia="Times New Roman" w:hAnsi="Sassoon Primary Std" w:cstheme="minorHAnsi"/>
                <w:color w:val="242424"/>
                <w:sz w:val="24"/>
                <w:szCs w:val="24"/>
                <w:lang w:eastAsia="en-GB"/>
              </w:rPr>
              <w:t>Kapow</w:t>
            </w:r>
            <w:proofErr w:type="spellEnd"/>
            <w:r w:rsidR="008B1D20" w:rsidRPr="00BF294E">
              <w:rPr>
                <w:rFonts w:ascii="Sassoon Primary Std" w:eastAsia="Times New Roman" w:hAnsi="Sassoon Primary Std" w:cstheme="minorHAnsi"/>
                <w:color w:val="242424"/>
                <w:sz w:val="24"/>
                <w:szCs w:val="24"/>
                <w:lang w:eastAsia="en-GB"/>
              </w:rPr>
              <w:t xml:space="preserve"> scheme are different to that within the Buckinghamshire syllabus however all content will be covered within the </w:t>
            </w:r>
            <w:proofErr w:type="spellStart"/>
            <w:r w:rsidR="008B1D20" w:rsidRPr="00BF294E">
              <w:rPr>
                <w:rFonts w:ascii="Sassoon Primary Std" w:eastAsia="Times New Roman" w:hAnsi="Sassoon Primary Std" w:cstheme="minorHAnsi"/>
                <w:color w:val="242424"/>
                <w:sz w:val="24"/>
                <w:szCs w:val="24"/>
                <w:lang w:eastAsia="en-GB"/>
              </w:rPr>
              <w:t>Kapow</w:t>
            </w:r>
            <w:proofErr w:type="spellEnd"/>
            <w:r w:rsidR="008B1D20" w:rsidRPr="00BF294E">
              <w:rPr>
                <w:rFonts w:ascii="Sassoon Primary Std" w:eastAsia="Times New Roman" w:hAnsi="Sassoon Primary Std" w:cstheme="minorHAnsi"/>
                <w:color w:val="242424"/>
                <w:sz w:val="24"/>
                <w:szCs w:val="24"/>
                <w:lang w:eastAsia="en-GB"/>
              </w:rPr>
              <w:t xml:space="preserve"> units by the end of KS2. The progression statements in section 5.3 of the syllabus </w:t>
            </w:r>
            <w:proofErr w:type="gramStart"/>
            <w:r w:rsidR="008B1D20" w:rsidRPr="00BF294E">
              <w:rPr>
                <w:rFonts w:ascii="Sassoon Primary Std" w:eastAsia="Times New Roman" w:hAnsi="Sassoon Primary Std" w:cstheme="minorHAnsi"/>
                <w:color w:val="242424"/>
                <w:sz w:val="24"/>
                <w:szCs w:val="24"/>
                <w:lang w:eastAsia="en-GB"/>
              </w:rPr>
              <w:t>are covered</w:t>
            </w:r>
            <w:proofErr w:type="gramEnd"/>
            <w:r w:rsidR="008B1D20" w:rsidRPr="00BF294E">
              <w:rPr>
                <w:rFonts w:ascii="Sassoon Primary Std" w:eastAsia="Times New Roman" w:hAnsi="Sassoon Primary Std" w:cstheme="minorHAnsi"/>
                <w:color w:val="242424"/>
                <w:sz w:val="24"/>
                <w:szCs w:val="24"/>
                <w:lang w:eastAsia="en-GB"/>
              </w:rPr>
              <w:t xml:space="preserve"> through the </w:t>
            </w:r>
            <w:proofErr w:type="spellStart"/>
            <w:r w:rsidR="008B1D20" w:rsidRPr="00BF294E">
              <w:rPr>
                <w:rFonts w:ascii="Sassoon Primary Std" w:eastAsia="Times New Roman" w:hAnsi="Sassoon Primary Std" w:cstheme="minorHAnsi"/>
                <w:color w:val="242424"/>
                <w:sz w:val="24"/>
                <w:szCs w:val="24"/>
                <w:lang w:eastAsia="en-GB"/>
              </w:rPr>
              <w:t>Kapow</w:t>
            </w:r>
            <w:proofErr w:type="spellEnd"/>
            <w:r w:rsidR="008B1D20" w:rsidRPr="00BF294E">
              <w:rPr>
                <w:rFonts w:ascii="Sassoon Primary Std" w:eastAsia="Times New Roman" w:hAnsi="Sassoon Primary Std" w:cstheme="minorHAnsi"/>
                <w:color w:val="242424"/>
                <w:sz w:val="24"/>
                <w:szCs w:val="24"/>
                <w:lang w:eastAsia="en-GB"/>
              </w:rPr>
              <w:t xml:space="preserve"> scheme.</w:t>
            </w:r>
          </w:p>
          <w:p w14:paraId="18C4592D" w14:textId="0A693AAD" w:rsidR="00B64572" w:rsidRPr="00BF294E" w:rsidRDefault="00B64572" w:rsidP="008B1D20">
            <w:pPr>
              <w:shd w:val="clear" w:color="auto" w:fill="FFFFFF"/>
              <w:textAlignment w:val="baseline"/>
              <w:rPr>
                <w:rFonts w:ascii="Sassoon Primary Std" w:eastAsia="Times New Roman" w:hAnsi="Sassoon Primary Std" w:cstheme="minorHAnsi"/>
                <w:color w:val="242424"/>
                <w:sz w:val="24"/>
                <w:szCs w:val="24"/>
                <w:lang w:eastAsia="en-GB"/>
              </w:rPr>
            </w:pPr>
          </w:p>
          <w:p w14:paraId="65ABAE1C" w14:textId="77777777" w:rsidR="00EA1482" w:rsidRPr="00BF294E" w:rsidRDefault="00B64572" w:rsidP="00B64572">
            <w:pPr>
              <w:autoSpaceDE w:val="0"/>
              <w:autoSpaceDN w:val="0"/>
              <w:adjustRightInd w:val="0"/>
              <w:rPr>
                <w:rFonts w:ascii="Sassoon Primary Std" w:hAnsi="Sassoon Primary Std" w:cstheme="minorHAnsi"/>
                <w:color w:val="000000" w:themeColor="text1"/>
                <w:sz w:val="24"/>
                <w:szCs w:val="24"/>
              </w:rPr>
            </w:pPr>
            <w:r w:rsidRPr="00BF294E">
              <w:rPr>
                <w:rFonts w:ascii="Sassoon Primary Std" w:hAnsi="Sassoon Primary Std" w:cstheme="minorHAnsi"/>
                <w:color w:val="000000" w:themeColor="text1"/>
                <w:sz w:val="24"/>
                <w:szCs w:val="24"/>
              </w:rPr>
              <w:t xml:space="preserve">Each </w:t>
            </w:r>
            <w:proofErr w:type="spellStart"/>
            <w:r w:rsidRPr="00BF294E">
              <w:rPr>
                <w:rFonts w:ascii="Sassoon Primary Std" w:hAnsi="Sassoon Primary Std" w:cstheme="minorHAnsi"/>
                <w:color w:val="000000" w:themeColor="text1"/>
                <w:sz w:val="24"/>
                <w:szCs w:val="24"/>
              </w:rPr>
              <w:t>Kapow</w:t>
            </w:r>
            <w:proofErr w:type="spellEnd"/>
            <w:r w:rsidRPr="00BF294E">
              <w:rPr>
                <w:rFonts w:ascii="Sassoon Primary Std" w:hAnsi="Sassoon Primary Std" w:cstheme="minorHAnsi"/>
                <w:color w:val="000000" w:themeColor="text1"/>
                <w:sz w:val="24"/>
                <w:szCs w:val="24"/>
              </w:rPr>
              <w:t xml:space="preserve"> unit includes overarching ‘big questions’ which will be revisited throughout key stage 1, lower key stage 2 and upper key Stage 2, allowing children to apply the brea</w:t>
            </w:r>
            <w:r w:rsidR="00EA1482" w:rsidRPr="00BF294E">
              <w:rPr>
                <w:rFonts w:ascii="Sassoon Primary Std" w:hAnsi="Sassoon Primary Std" w:cstheme="minorHAnsi"/>
                <w:color w:val="000000" w:themeColor="text1"/>
                <w:sz w:val="24"/>
                <w:szCs w:val="24"/>
              </w:rPr>
              <w:t xml:space="preserve">dth and depth of their learning </w:t>
            </w:r>
            <w:r w:rsidRPr="00BF294E">
              <w:rPr>
                <w:rFonts w:ascii="Sassoon Primary Std" w:hAnsi="Sassoon Primary Std" w:cstheme="minorHAnsi"/>
                <w:color w:val="000000" w:themeColor="text1"/>
                <w:sz w:val="24"/>
                <w:szCs w:val="24"/>
              </w:rPr>
              <w:t xml:space="preserve">across various concepts. </w:t>
            </w:r>
          </w:p>
          <w:p w14:paraId="61B7ABAD" w14:textId="77777777" w:rsidR="00EA1482" w:rsidRPr="00BF294E" w:rsidRDefault="00EA1482" w:rsidP="00B64572">
            <w:pPr>
              <w:autoSpaceDE w:val="0"/>
              <w:autoSpaceDN w:val="0"/>
              <w:adjustRightInd w:val="0"/>
              <w:rPr>
                <w:rFonts w:ascii="Sassoon Primary Std" w:hAnsi="Sassoon Primary Std" w:cstheme="minorHAnsi"/>
                <w:color w:val="000000" w:themeColor="text1"/>
                <w:sz w:val="24"/>
                <w:szCs w:val="24"/>
              </w:rPr>
            </w:pPr>
          </w:p>
          <w:p w14:paraId="7506DF8F" w14:textId="06435F9D" w:rsidR="00B64572" w:rsidRPr="00BF294E" w:rsidRDefault="00B64572" w:rsidP="00B64572">
            <w:pPr>
              <w:autoSpaceDE w:val="0"/>
              <w:autoSpaceDN w:val="0"/>
              <w:adjustRightInd w:val="0"/>
              <w:rPr>
                <w:rFonts w:ascii="Sassoon Primary Std" w:hAnsi="Sassoon Primary Std" w:cstheme="minorHAnsi"/>
                <w:bCs/>
                <w:color w:val="000000" w:themeColor="text1"/>
                <w:sz w:val="24"/>
                <w:szCs w:val="24"/>
              </w:rPr>
            </w:pPr>
            <w:r w:rsidRPr="00BF294E">
              <w:rPr>
                <w:rFonts w:ascii="Sassoon Primary Std" w:hAnsi="Sassoon Primary Std" w:cstheme="minorHAnsi"/>
                <w:color w:val="000000" w:themeColor="text1"/>
                <w:sz w:val="24"/>
                <w:szCs w:val="24"/>
              </w:rPr>
              <w:t>These ‘big questions’ are:</w:t>
            </w:r>
            <w:r w:rsidRPr="00BF294E">
              <w:rPr>
                <w:rFonts w:ascii="Sassoon Primary Std" w:hAnsi="Sassoon Primary Std" w:cstheme="minorHAnsi"/>
                <w:bCs/>
                <w:color w:val="000000" w:themeColor="text1"/>
                <w:sz w:val="24"/>
                <w:szCs w:val="24"/>
              </w:rPr>
              <w:t xml:space="preserve"> </w:t>
            </w:r>
          </w:p>
          <w:p w14:paraId="657646F8" w14:textId="011DF32E" w:rsidR="00B64572" w:rsidRPr="00BF294E" w:rsidRDefault="00B64572" w:rsidP="00B64572">
            <w:pPr>
              <w:autoSpaceDE w:val="0"/>
              <w:autoSpaceDN w:val="0"/>
              <w:adjustRightInd w:val="0"/>
              <w:rPr>
                <w:rFonts w:ascii="Sassoon Primary Std" w:hAnsi="Sassoon Primary Std" w:cstheme="minorHAnsi"/>
                <w:color w:val="000000" w:themeColor="text1"/>
                <w:sz w:val="24"/>
                <w:szCs w:val="24"/>
              </w:rPr>
            </w:pPr>
            <w:r w:rsidRPr="00BF294E">
              <w:rPr>
                <w:rFonts w:ascii="Sassoon Primary Std" w:hAnsi="Sassoon Primary Std" w:cstheme="minorHAnsi"/>
                <w:bCs/>
                <w:color w:val="000000" w:themeColor="text1"/>
                <w:sz w:val="24"/>
                <w:szCs w:val="24"/>
              </w:rPr>
              <w:t>Why are we here?</w:t>
            </w:r>
          </w:p>
          <w:p w14:paraId="058D94C7" w14:textId="77777777" w:rsidR="00B64572" w:rsidRPr="00BF294E" w:rsidRDefault="00B64572" w:rsidP="00B64572">
            <w:pPr>
              <w:autoSpaceDE w:val="0"/>
              <w:autoSpaceDN w:val="0"/>
              <w:adjustRightInd w:val="0"/>
              <w:rPr>
                <w:rFonts w:ascii="Sassoon Primary Std" w:hAnsi="Sassoon Primary Std" w:cstheme="minorHAnsi"/>
                <w:bCs/>
                <w:color w:val="000000" w:themeColor="text1"/>
                <w:sz w:val="24"/>
                <w:szCs w:val="24"/>
              </w:rPr>
            </w:pPr>
            <w:r w:rsidRPr="00BF294E">
              <w:rPr>
                <w:rFonts w:ascii="Sassoon Primary Std" w:hAnsi="Sassoon Primary Std" w:cstheme="minorHAnsi"/>
                <w:bCs/>
                <w:color w:val="000000" w:themeColor="text1"/>
                <w:sz w:val="24"/>
                <w:szCs w:val="24"/>
              </w:rPr>
              <w:t>Why do worldviews change?</w:t>
            </w:r>
          </w:p>
          <w:p w14:paraId="2391535D" w14:textId="77777777" w:rsidR="00B64572" w:rsidRPr="00BF294E" w:rsidRDefault="00B64572" w:rsidP="00B64572">
            <w:pPr>
              <w:autoSpaceDE w:val="0"/>
              <w:autoSpaceDN w:val="0"/>
              <w:adjustRightInd w:val="0"/>
              <w:rPr>
                <w:rFonts w:ascii="Sassoon Primary Std" w:hAnsi="Sassoon Primary Std" w:cstheme="minorHAnsi"/>
                <w:bCs/>
                <w:color w:val="000000" w:themeColor="text1"/>
                <w:sz w:val="24"/>
                <w:szCs w:val="24"/>
              </w:rPr>
            </w:pPr>
            <w:r w:rsidRPr="00BF294E">
              <w:rPr>
                <w:rFonts w:ascii="Sassoon Primary Std" w:hAnsi="Sassoon Primary Std" w:cstheme="minorHAnsi"/>
                <w:bCs/>
                <w:color w:val="000000" w:themeColor="text1"/>
                <w:sz w:val="24"/>
                <w:szCs w:val="24"/>
              </w:rPr>
              <w:t>What is religion?</w:t>
            </w:r>
          </w:p>
          <w:p w14:paraId="1937CBB0" w14:textId="77777777" w:rsidR="00B64572" w:rsidRPr="00BF294E" w:rsidRDefault="00B64572" w:rsidP="00B64572">
            <w:pPr>
              <w:autoSpaceDE w:val="0"/>
              <w:autoSpaceDN w:val="0"/>
              <w:adjustRightInd w:val="0"/>
              <w:rPr>
                <w:rFonts w:ascii="Sassoon Primary Std" w:hAnsi="Sassoon Primary Std" w:cstheme="minorHAnsi"/>
                <w:bCs/>
                <w:color w:val="000000" w:themeColor="text1"/>
                <w:sz w:val="24"/>
                <w:szCs w:val="24"/>
              </w:rPr>
            </w:pPr>
            <w:r w:rsidRPr="00BF294E">
              <w:rPr>
                <w:rFonts w:ascii="Sassoon Primary Std" w:hAnsi="Sassoon Primary Std" w:cstheme="minorHAnsi"/>
                <w:bCs/>
                <w:color w:val="000000" w:themeColor="text1"/>
                <w:sz w:val="24"/>
                <w:szCs w:val="24"/>
              </w:rPr>
              <w:t xml:space="preserve">How </w:t>
            </w:r>
            <w:proofErr w:type="gramStart"/>
            <w:r w:rsidRPr="00BF294E">
              <w:rPr>
                <w:rFonts w:ascii="Sassoon Primary Std" w:hAnsi="Sassoon Primary Std" w:cstheme="minorHAnsi"/>
                <w:bCs/>
                <w:color w:val="000000" w:themeColor="text1"/>
                <w:sz w:val="24"/>
                <w:szCs w:val="24"/>
              </w:rPr>
              <w:t>can worldviews be expressed</w:t>
            </w:r>
            <w:proofErr w:type="gramEnd"/>
            <w:r w:rsidRPr="00BF294E">
              <w:rPr>
                <w:rFonts w:ascii="Sassoon Primary Std" w:hAnsi="Sassoon Primary Std" w:cstheme="minorHAnsi"/>
                <w:bCs/>
                <w:color w:val="000000" w:themeColor="text1"/>
                <w:sz w:val="24"/>
                <w:szCs w:val="24"/>
              </w:rPr>
              <w:t>?</w:t>
            </w:r>
          </w:p>
          <w:p w14:paraId="0C8DDB8F" w14:textId="77777777" w:rsidR="00B64572" w:rsidRPr="00BF294E" w:rsidRDefault="00B64572" w:rsidP="00B64572">
            <w:pPr>
              <w:autoSpaceDE w:val="0"/>
              <w:autoSpaceDN w:val="0"/>
              <w:adjustRightInd w:val="0"/>
              <w:rPr>
                <w:rFonts w:ascii="Sassoon Primary Std" w:hAnsi="Sassoon Primary Std" w:cstheme="minorHAnsi"/>
                <w:bCs/>
                <w:color w:val="000000" w:themeColor="text1"/>
                <w:sz w:val="24"/>
                <w:szCs w:val="24"/>
              </w:rPr>
            </w:pPr>
            <w:r w:rsidRPr="00BF294E">
              <w:rPr>
                <w:rFonts w:ascii="Sassoon Primary Std" w:hAnsi="Sassoon Primary Std" w:cstheme="minorHAnsi"/>
                <w:bCs/>
                <w:color w:val="000000" w:themeColor="text1"/>
                <w:sz w:val="24"/>
                <w:szCs w:val="24"/>
              </w:rPr>
              <w:t>How do worldviews affect our daily lives?</w:t>
            </w:r>
          </w:p>
          <w:p w14:paraId="5075CBD7" w14:textId="392CAE67" w:rsidR="00B64572" w:rsidRPr="00BF294E" w:rsidRDefault="00B64572" w:rsidP="00B64572">
            <w:pPr>
              <w:shd w:val="clear" w:color="auto" w:fill="FFFFFF"/>
              <w:textAlignment w:val="baseline"/>
              <w:rPr>
                <w:rFonts w:ascii="Sassoon Primary Std" w:eastAsia="Times New Roman" w:hAnsi="Sassoon Primary Std" w:cstheme="minorHAnsi"/>
                <w:color w:val="000000" w:themeColor="text1"/>
                <w:sz w:val="24"/>
                <w:szCs w:val="24"/>
                <w:lang w:eastAsia="en-GB"/>
              </w:rPr>
            </w:pPr>
            <w:r w:rsidRPr="00BF294E">
              <w:rPr>
                <w:rFonts w:ascii="Sassoon Primary Std" w:hAnsi="Sassoon Primary Std" w:cstheme="minorHAnsi"/>
                <w:bCs/>
                <w:color w:val="000000" w:themeColor="text1"/>
                <w:sz w:val="24"/>
                <w:szCs w:val="24"/>
              </w:rPr>
              <w:t>How can we live together in harmony if we have different worldviews?</w:t>
            </w:r>
          </w:p>
          <w:p w14:paraId="0A8C13DC" w14:textId="5F666186" w:rsidR="00F14E06" w:rsidRPr="00BF294E" w:rsidRDefault="00F14E06" w:rsidP="00F14E06">
            <w:pPr>
              <w:jc w:val="both"/>
              <w:rPr>
                <w:rFonts w:ascii="Sassoon Primary Std" w:hAnsi="Sassoon Primary Std" w:cstheme="minorHAnsi"/>
                <w:sz w:val="24"/>
                <w:szCs w:val="24"/>
              </w:rPr>
            </w:pPr>
          </w:p>
          <w:p w14:paraId="3AE28270" w14:textId="717EEF94" w:rsidR="00F14E06" w:rsidRPr="00BF294E" w:rsidRDefault="00F14E06" w:rsidP="00F14E06">
            <w:pPr>
              <w:jc w:val="both"/>
              <w:rPr>
                <w:rFonts w:ascii="Sassoon Primary Std" w:hAnsi="Sassoon Primary Std" w:cstheme="minorHAnsi"/>
                <w:sz w:val="24"/>
                <w:szCs w:val="24"/>
              </w:rPr>
            </w:pPr>
            <w:r w:rsidRPr="00BF294E">
              <w:rPr>
                <w:rFonts w:ascii="Sassoon Primary Std" w:hAnsi="Sassoon Primary Std" w:cstheme="minorHAnsi"/>
                <w:sz w:val="24"/>
                <w:szCs w:val="24"/>
              </w:rPr>
              <w:t xml:space="preserve">At </w:t>
            </w:r>
            <w:proofErr w:type="spellStart"/>
            <w:r w:rsidRPr="00BF294E">
              <w:rPr>
                <w:rFonts w:ascii="Sassoon Primary Std" w:hAnsi="Sassoon Primary Std" w:cstheme="minorHAnsi"/>
                <w:sz w:val="24"/>
                <w:szCs w:val="24"/>
              </w:rPr>
              <w:t>Roundwood</w:t>
            </w:r>
            <w:proofErr w:type="spellEnd"/>
            <w:r w:rsidRPr="00BF294E">
              <w:rPr>
                <w:rFonts w:ascii="Sassoon Primary Std" w:hAnsi="Sassoon Primary Std" w:cstheme="minorHAnsi"/>
                <w:sz w:val="24"/>
                <w:szCs w:val="24"/>
              </w:rPr>
              <w:t xml:space="preserve"> Primary </w:t>
            </w:r>
            <w:proofErr w:type="gramStart"/>
            <w:r w:rsidRPr="00BF294E">
              <w:rPr>
                <w:rFonts w:ascii="Sassoon Primary Std" w:hAnsi="Sassoon Primary Std" w:cstheme="minorHAnsi"/>
                <w:sz w:val="24"/>
                <w:szCs w:val="24"/>
              </w:rPr>
              <w:t>School</w:t>
            </w:r>
            <w:proofErr w:type="gramEnd"/>
            <w:r w:rsidRPr="00BF294E">
              <w:rPr>
                <w:rFonts w:ascii="Sassoon Primary Std" w:hAnsi="Sassoon Primary Std" w:cstheme="minorHAnsi"/>
                <w:sz w:val="24"/>
                <w:szCs w:val="24"/>
              </w:rPr>
              <w:t xml:space="preserve"> we seek to ensure that all pupils develop spiritually, academically, emotionally and morally.  This helps them understand themselves and others and cope with the opportunities, challenges and responsibilities of living in a rapidly changing world.  We recognise and value the distinctive role Religious Education</w:t>
            </w:r>
            <w:r w:rsidR="00833E30" w:rsidRPr="00BF294E">
              <w:rPr>
                <w:rFonts w:ascii="Sassoon Primary Std" w:hAnsi="Sassoon Primary Std" w:cstheme="minorHAnsi"/>
                <w:sz w:val="24"/>
                <w:szCs w:val="24"/>
              </w:rPr>
              <w:t xml:space="preserve"> &amp; Worldviews</w:t>
            </w:r>
            <w:r w:rsidRPr="00BF294E">
              <w:rPr>
                <w:rFonts w:ascii="Sassoon Primary Std" w:hAnsi="Sassoon Primary Std" w:cstheme="minorHAnsi"/>
                <w:sz w:val="24"/>
                <w:szCs w:val="24"/>
              </w:rPr>
              <w:t xml:space="preserve"> plays in ensuring this.</w:t>
            </w:r>
          </w:p>
          <w:p w14:paraId="1EB2E046" w14:textId="77777777" w:rsidR="00EE145E" w:rsidRPr="00BF294E" w:rsidRDefault="00EE145E" w:rsidP="00F14E06">
            <w:pPr>
              <w:jc w:val="both"/>
              <w:rPr>
                <w:rFonts w:ascii="Sassoon Primary Std" w:hAnsi="Sassoon Primary Std" w:cstheme="minorHAnsi"/>
                <w:sz w:val="24"/>
                <w:szCs w:val="24"/>
                <w:highlight w:val="yellow"/>
              </w:rPr>
            </w:pPr>
          </w:p>
          <w:p w14:paraId="4F52B23F" w14:textId="4E233B35" w:rsidR="00E82C94" w:rsidRPr="00BF294E" w:rsidRDefault="00E82C94" w:rsidP="00E82C94">
            <w:pPr>
              <w:jc w:val="both"/>
              <w:rPr>
                <w:rFonts w:ascii="Sassoon Primary Std" w:hAnsi="Sassoon Primary Std" w:cstheme="minorHAnsi"/>
                <w:sz w:val="24"/>
                <w:szCs w:val="24"/>
              </w:rPr>
            </w:pPr>
            <w:r w:rsidRPr="00BF294E">
              <w:rPr>
                <w:rFonts w:ascii="Sassoon Primary Std" w:hAnsi="Sassoon Primary Std" w:cstheme="minorHAnsi"/>
                <w:sz w:val="24"/>
                <w:szCs w:val="24"/>
              </w:rPr>
              <w:t xml:space="preserve">RE at </w:t>
            </w:r>
            <w:proofErr w:type="spellStart"/>
            <w:r w:rsidRPr="00BF294E">
              <w:rPr>
                <w:rFonts w:ascii="Sassoon Primary Std" w:hAnsi="Sassoon Primary Std" w:cstheme="minorHAnsi"/>
                <w:sz w:val="24"/>
                <w:szCs w:val="24"/>
              </w:rPr>
              <w:t>Roundwood</w:t>
            </w:r>
            <w:proofErr w:type="spellEnd"/>
            <w:r w:rsidRPr="00BF294E">
              <w:rPr>
                <w:rFonts w:ascii="Sassoon Primary Std" w:hAnsi="Sassoon Primary Std" w:cstheme="minorHAnsi"/>
                <w:sz w:val="24"/>
                <w:szCs w:val="24"/>
              </w:rPr>
              <w:t xml:space="preserve"> Primary School aims to prepare pupils for living in a multi-faith society through learning about Christianity and other religions, it offers opportunities for reflection, and it challenges pupils to consider, analyse and evaluate issues. </w:t>
            </w:r>
          </w:p>
          <w:p w14:paraId="328D0C67" w14:textId="77777777" w:rsidR="00E82C94" w:rsidRPr="00BF294E" w:rsidRDefault="00E82C94" w:rsidP="00E82C94">
            <w:pPr>
              <w:jc w:val="both"/>
              <w:rPr>
                <w:rFonts w:ascii="Sassoon Primary Std" w:hAnsi="Sassoon Primary Std" w:cstheme="minorHAnsi"/>
                <w:sz w:val="24"/>
                <w:szCs w:val="24"/>
              </w:rPr>
            </w:pPr>
          </w:p>
          <w:p w14:paraId="6821AC60" w14:textId="2BA25D1A" w:rsidR="00E82C94" w:rsidRPr="00BF294E" w:rsidRDefault="00CE2B91" w:rsidP="00E82C94">
            <w:pPr>
              <w:jc w:val="both"/>
              <w:rPr>
                <w:rFonts w:ascii="Sassoon Primary Std" w:hAnsi="Sassoon Primary Std" w:cstheme="minorHAnsi"/>
                <w:sz w:val="24"/>
                <w:szCs w:val="24"/>
              </w:rPr>
            </w:pPr>
            <w:r w:rsidRPr="00BF294E">
              <w:rPr>
                <w:rFonts w:ascii="Sassoon Primary Std" w:hAnsi="Sassoon Primary Std" w:cstheme="minorHAnsi"/>
                <w:sz w:val="24"/>
                <w:szCs w:val="24"/>
              </w:rPr>
              <w:t>Daily collective worship focuses on values, citizenship and PSHCE objectives.</w:t>
            </w:r>
          </w:p>
          <w:p w14:paraId="6EDEBA5C" w14:textId="77777777" w:rsidR="008942E6" w:rsidRPr="00BF294E" w:rsidRDefault="008942E6" w:rsidP="00E82C94">
            <w:pPr>
              <w:jc w:val="both"/>
              <w:rPr>
                <w:rFonts w:ascii="Sassoon Primary Std" w:hAnsi="Sassoon Primary Std" w:cstheme="minorHAnsi"/>
                <w:b/>
                <w:sz w:val="24"/>
                <w:szCs w:val="24"/>
              </w:rPr>
            </w:pPr>
          </w:p>
          <w:p w14:paraId="71A0534E" w14:textId="39503957" w:rsidR="008942E6" w:rsidRDefault="008942E6" w:rsidP="008942E6">
            <w:pPr>
              <w:jc w:val="both"/>
              <w:rPr>
                <w:rFonts w:ascii="Sassoon Primary Std" w:hAnsi="Sassoon Primary Std" w:cstheme="minorHAnsi"/>
                <w:sz w:val="24"/>
                <w:szCs w:val="24"/>
              </w:rPr>
            </w:pPr>
            <w:r w:rsidRPr="00BF294E">
              <w:rPr>
                <w:rFonts w:ascii="Sassoon Primary Std" w:hAnsi="Sassoon Primary Std" w:cstheme="minorHAnsi"/>
                <w:sz w:val="24"/>
                <w:szCs w:val="24"/>
              </w:rPr>
              <w:lastRenderedPageBreak/>
              <w:t xml:space="preserve">At </w:t>
            </w:r>
            <w:proofErr w:type="spellStart"/>
            <w:r w:rsidRPr="00BF294E">
              <w:rPr>
                <w:rFonts w:ascii="Sassoon Primary Std" w:hAnsi="Sassoon Primary Std" w:cstheme="minorHAnsi"/>
                <w:sz w:val="24"/>
                <w:szCs w:val="24"/>
              </w:rPr>
              <w:t>Roundwood</w:t>
            </w:r>
            <w:proofErr w:type="spellEnd"/>
            <w:r w:rsidRPr="00BF294E">
              <w:rPr>
                <w:rFonts w:ascii="Sassoon Primary Std" w:hAnsi="Sassoon Primary Std" w:cstheme="minorHAnsi"/>
                <w:sz w:val="24"/>
                <w:szCs w:val="24"/>
              </w:rPr>
              <w:t xml:space="preserve"> Primary </w:t>
            </w:r>
            <w:proofErr w:type="gramStart"/>
            <w:r w:rsidRPr="00BF294E">
              <w:rPr>
                <w:rFonts w:ascii="Sassoon Primary Std" w:hAnsi="Sassoon Primary Std" w:cstheme="minorHAnsi"/>
                <w:sz w:val="24"/>
                <w:szCs w:val="24"/>
              </w:rPr>
              <w:t>School</w:t>
            </w:r>
            <w:proofErr w:type="gramEnd"/>
            <w:r w:rsidRPr="00BF294E">
              <w:rPr>
                <w:rFonts w:ascii="Sassoon Primary Std" w:hAnsi="Sassoon Primary Std" w:cstheme="minorHAnsi"/>
                <w:sz w:val="24"/>
                <w:szCs w:val="24"/>
              </w:rPr>
              <w:t xml:space="preserve"> we have introduced the </w:t>
            </w:r>
            <w:proofErr w:type="spellStart"/>
            <w:r w:rsidRPr="00BF294E">
              <w:rPr>
                <w:rFonts w:ascii="Sassoon Primary Std" w:hAnsi="Sassoon Primary Std" w:cstheme="minorHAnsi"/>
                <w:sz w:val="24"/>
                <w:szCs w:val="24"/>
              </w:rPr>
              <w:t>Roundwood</w:t>
            </w:r>
            <w:proofErr w:type="spellEnd"/>
            <w:r w:rsidRPr="00BF294E">
              <w:rPr>
                <w:rFonts w:ascii="Sassoon Primary Std" w:hAnsi="Sassoon Primary Std" w:cstheme="minorHAnsi"/>
                <w:sz w:val="24"/>
                <w:szCs w:val="24"/>
              </w:rPr>
              <w:t xml:space="preserve"> Passport to Personal Development which gives children wider life experiences and RE experiences are included in these documents. We regularly make use of the churches in each village for key Christian events throughout the year, e.g. Harvest, Christmas and Easter. Other religions places of worship are located in Aylesbury, Milton Keynes and Oxford.</w:t>
            </w:r>
          </w:p>
          <w:p w14:paraId="55B489C2" w14:textId="0A15B870" w:rsidR="0099709D" w:rsidRDefault="0099709D" w:rsidP="008942E6">
            <w:pPr>
              <w:jc w:val="both"/>
              <w:rPr>
                <w:rFonts w:ascii="Sassoon Primary Std" w:hAnsi="Sassoon Primary Std" w:cstheme="minorHAnsi"/>
                <w:sz w:val="24"/>
                <w:szCs w:val="24"/>
              </w:rPr>
            </w:pPr>
          </w:p>
          <w:p w14:paraId="0A4157E9" w14:textId="4C54F7F1" w:rsidR="0099709D" w:rsidRDefault="0099709D" w:rsidP="008942E6">
            <w:pPr>
              <w:jc w:val="both"/>
              <w:rPr>
                <w:rFonts w:ascii="Sassoon Primary Std" w:hAnsi="Sassoon Primary Std" w:cstheme="minorHAnsi"/>
                <w:sz w:val="24"/>
                <w:szCs w:val="24"/>
              </w:rPr>
            </w:pPr>
            <w:r>
              <w:rPr>
                <w:rFonts w:ascii="Sassoon Primary Std" w:hAnsi="Sassoon Primary Std" w:cstheme="minorHAnsi"/>
                <w:sz w:val="24"/>
                <w:szCs w:val="24"/>
              </w:rPr>
              <w:t xml:space="preserve">Profile of children at </w:t>
            </w:r>
            <w:proofErr w:type="spellStart"/>
            <w:r>
              <w:rPr>
                <w:rFonts w:ascii="Sassoon Primary Std" w:hAnsi="Sassoon Primary Std" w:cstheme="minorHAnsi"/>
                <w:sz w:val="24"/>
                <w:szCs w:val="24"/>
              </w:rPr>
              <w:t>Roundwood</w:t>
            </w:r>
            <w:proofErr w:type="spellEnd"/>
            <w:r>
              <w:rPr>
                <w:rFonts w:ascii="Sassoon Primary Std" w:hAnsi="Sassoon Primary Std" w:cstheme="minorHAnsi"/>
                <w:sz w:val="24"/>
                <w:szCs w:val="24"/>
              </w:rPr>
              <w:t>:</w:t>
            </w:r>
          </w:p>
          <w:p w14:paraId="72B8C39F" w14:textId="35359A42" w:rsidR="0099709D" w:rsidRDefault="0099709D" w:rsidP="008942E6">
            <w:pPr>
              <w:jc w:val="both"/>
              <w:rPr>
                <w:rFonts w:ascii="Sassoon Primary Std" w:hAnsi="Sassoon Primary Std" w:cstheme="minorHAnsi"/>
                <w:sz w:val="24"/>
                <w:szCs w:val="24"/>
              </w:rPr>
            </w:pPr>
          </w:p>
          <w:p w14:paraId="646B943D" w14:textId="5B3B5943" w:rsidR="0099709D" w:rsidRPr="00BF294E" w:rsidRDefault="0099709D" w:rsidP="008942E6">
            <w:pPr>
              <w:jc w:val="both"/>
              <w:rPr>
                <w:rFonts w:ascii="Sassoon Primary Std" w:hAnsi="Sassoon Primary Std" w:cstheme="minorHAnsi"/>
                <w:sz w:val="24"/>
                <w:szCs w:val="24"/>
              </w:rPr>
            </w:pPr>
            <w:r>
              <w:rPr>
                <w:noProof/>
                <w:lang w:eastAsia="en-GB"/>
              </w:rPr>
              <w:drawing>
                <wp:inline distT="0" distB="0" distL="0" distR="0" wp14:anchorId="0EDC56C7" wp14:editId="35F9D84D">
                  <wp:extent cx="4983480" cy="2941320"/>
                  <wp:effectExtent l="0" t="0" r="7620" b="1143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BA58441" w14:textId="7D8674BB" w:rsidR="00811444" w:rsidRPr="00BF294E" w:rsidRDefault="00811444" w:rsidP="002E584A">
            <w:pPr>
              <w:rPr>
                <w:rFonts w:ascii="Sassoon Primary Std" w:hAnsi="Sassoon Primary Std" w:cstheme="minorHAnsi"/>
                <w:b/>
                <w:sz w:val="24"/>
                <w:szCs w:val="24"/>
              </w:rPr>
            </w:pPr>
          </w:p>
        </w:tc>
      </w:tr>
      <w:tr w:rsidR="00D9780A" w:rsidRPr="00433881" w14:paraId="433EC3DD" w14:textId="77777777" w:rsidTr="0041381D">
        <w:trPr>
          <w:trHeight w:val="58"/>
        </w:trPr>
        <w:tc>
          <w:tcPr>
            <w:tcW w:w="10622" w:type="dxa"/>
            <w:shd w:val="clear" w:color="auto" w:fill="538135" w:themeFill="accent6" w:themeFillShade="BF"/>
          </w:tcPr>
          <w:p w14:paraId="51B260F7" w14:textId="77777777" w:rsidR="00D9780A" w:rsidRPr="00BF294E" w:rsidRDefault="00811444">
            <w:pPr>
              <w:rPr>
                <w:rFonts w:ascii="Sassoon Primary Std" w:hAnsi="Sassoon Primary Std" w:cstheme="minorHAnsi"/>
                <w:b/>
                <w:color w:val="FFFFFF" w:themeColor="background1"/>
                <w:sz w:val="24"/>
                <w:szCs w:val="24"/>
              </w:rPr>
            </w:pPr>
            <w:r w:rsidRPr="00BF294E">
              <w:rPr>
                <w:rFonts w:ascii="Sassoon Primary Std" w:hAnsi="Sassoon Primary Std" w:cstheme="minorHAnsi"/>
                <w:b/>
                <w:color w:val="FFFFFF" w:themeColor="background1"/>
                <w:sz w:val="24"/>
                <w:szCs w:val="24"/>
              </w:rPr>
              <w:lastRenderedPageBreak/>
              <w:t>Vocabulary</w:t>
            </w:r>
          </w:p>
        </w:tc>
      </w:tr>
      <w:tr w:rsidR="00D9780A" w:rsidRPr="00433881" w14:paraId="56E1507C" w14:textId="77777777" w:rsidTr="00D9780A">
        <w:trPr>
          <w:trHeight w:val="58"/>
        </w:trPr>
        <w:tc>
          <w:tcPr>
            <w:tcW w:w="10622" w:type="dxa"/>
          </w:tcPr>
          <w:p w14:paraId="09F9BC85" w14:textId="77777777" w:rsidR="000D1E9D" w:rsidRPr="00BF294E" w:rsidRDefault="000D1E9D" w:rsidP="000D1E9D">
            <w:pPr>
              <w:rPr>
                <w:rFonts w:ascii="Sassoon Primary Std" w:hAnsi="Sassoon Primary Std" w:cstheme="minorHAnsi"/>
                <w:sz w:val="24"/>
                <w:szCs w:val="24"/>
              </w:rPr>
            </w:pPr>
          </w:p>
          <w:p w14:paraId="5894F0AF" w14:textId="77777777" w:rsidR="000D1E9D" w:rsidRPr="00BF294E" w:rsidRDefault="000D1E9D" w:rsidP="000D1E9D">
            <w:pPr>
              <w:rPr>
                <w:rFonts w:ascii="Sassoon Primary Std" w:hAnsi="Sassoon Primary Std" w:cstheme="minorHAnsi"/>
                <w:sz w:val="24"/>
                <w:szCs w:val="24"/>
              </w:rPr>
            </w:pPr>
            <w:r w:rsidRPr="00BF294E">
              <w:rPr>
                <w:rFonts w:ascii="Sassoon Primary Std" w:hAnsi="Sassoon Primary Std" w:cstheme="minorHAnsi"/>
                <w:sz w:val="24"/>
                <w:szCs w:val="24"/>
              </w:rPr>
              <w:t xml:space="preserve">Key vocabulary for each lesson is explicit within the lesson plan. </w:t>
            </w:r>
          </w:p>
          <w:p w14:paraId="6D14ED52" w14:textId="13EF2617" w:rsidR="00D9780A" w:rsidRPr="00BF294E" w:rsidRDefault="00D9780A" w:rsidP="000D1E9D">
            <w:pPr>
              <w:rPr>
                <w:rFonts w:ascii="Sassoon Primary Std" w:hAnsi="Sassoon Primary Std" w:cstheme="minorHAnsi"/>
                <w:sz w:val="24"/>
                <w:szCs w:val="24"/>
              </w:rPr>
            </w:pPr>
          </w:p>
        </w:tc>
      </w:tr>
      <w:tr w:rsidR="008D496A" w:rsidRPr="00433881" w14:paraId="5E72A14F" w14:textId="77777777" w:rsidTr="0041381D">
        <w:trPr>
          <w:trHeight w:val="277"/>
        </w:trPr>
        <w:tc>
          <w:tcPr>
            <w:tcW w:w="10622" w:type="dxa"/>
            <w:shd w:val="clear" w:color="auto" w:fill="538135" w:themeFill="accent6" w:themeFillShade="BF"/>
          </w:tcPr>
          <w:p w14:paraId="1CD97BE4" w14:textId="77777777" w:rsidR="008D496A" w:rsidRPr="00BF294E" w:rsidRDefault="0041381D">
            <w:pPr>
              <w:rPr>
                <w:rFonts w:ascii="Sassoon Primary Std" w:hAnsi="Sassoon Primary Std" w:cstheme="minorHAnsi"/>
                <w:b/>
                <w:color w:val="FFFFFF" w:themeColor="background1"/>
                <w:sz w:val="24"/>
                <w:szCs w:val="24"/>
              </w:rPr>
            </w:pPr>
            <w:r w:rsidRPr="00BF294E">
              <w:rPr>
                <w:rFonts w:ascii="Sassoon Primary Std" w:hAnsi="Sassoon Primary Std" w:cstheme="minorHAnsi"/>
                <w:b/>
                <w:color w:val="FFFFFF" w:themeColor="background1"/>
                <w:sz w:val="24"/>
                <w:szCs w:val="24"/>
              </w:rPr>
              <w:t xml:space="preserve">RPS </w:t>
            </w:r>
            <w:r w:rsidR="006113DB" w:rsidRPr="00BF294E">
              <w:rPr>
                <w:rFonts w:ascii="Sassoon Primary Std" w:hAnsi="Sassoon Primary Std" w:cstheme="minorHAnsi"/>
                <w:b/>
                <w:color w:val="FFFFFF" w:themeColor="background1"/>
                <w:sz w:val="24"/>
                <w:szCs w:val="24"/>
              </w:rPr>
              <w:t>Religious Education</w:t>
            </w:r>
            <w:r w:rsidR="008D496A" w:rsidRPr="00BF294E">
              <w:rPr>
                <w:rFonts w:ascii="Sassoon Primary Std" w:hAnsi="Sassoon Primary Std" w:cstheme="minorHAnsi"/>
                <w:b/>
                <w:color w:val="FFFFFF" w:themeColor="background1"/>
                <w:sz w:val="24"/>
                <w:szCs w:val="24"/>
              </w:rPr>
              <w:t xml:space="preserve"> Journey </w:t>
            </w:r>
          </w:p>
        </w:tc>
      </w:tr>
      <w:tr w:rsidR="00B4229B" w:rsidRPr="00433881" w14:paraId="06BA85ED" w14:textId="77777777" w:rsidTr="0041381D">
        <w:trPr>
          <w:trHeight w:val="265"/>
        </w:trPr>
        <w:tc>
          <w:tcPr>
            <w:tcW w:w="10622" w:type="dxa"/>
            <w:shd w:val="clear" w:color="auto" w:fill="538135" w:themeFill="accent6" w:themeFillShade="BF"/>
          </w:tcPr>
          <w:p w14:paraId="6EA3387A" w14:textId="77777777" w:rsidR="00B4229B" w:rsidRPr="00BF294E" w:rsidRDefault="00B4229B">
            <w:pPr>
              <w:rPr>
                <w:rFonts w:ascii="Sassoon Primary Std" w:hAnsi="Sassoon Primary Std" w:cstheme="minorHAnsi"/>
                <w:b/>
                <w:sz w:val="24"/>
                <w:szCs w:val="24"/>
              </w:rPr>
            </w:pPr>
            <w:r w:rsidRPr="00BF294E">
              <w:rPr>
                <w:rFonts w:ascii="Sassoon Primary Std" w:hAnsi="Sassoon Primary Std" w:cstheme="minorHAnsi"/>
                <w:b/>
                <w:color w:val="FFFFFF" w:themeColor="background1"/>
                <w:sz w:val="24"/>
                <w:szCs w:val="24"/>
              </w:rPr>
              <w:t xml:space="preserve">Early Years </w:t>
            </w:r>
          </w:p>
        </w:tc>
      </w:tr>
      <w:tr w:rsidR="00B4229B" w:rsidRPr="00433881" w14:paraId="5D34ACE6" w14:textId="77777777" w:rsidTr="004A7BE9">
        <w:trPr>
          <w:trHeight w:val="265"/>
        </w:trPr>
        <w:tc>
          <w:tcPr>
            <w:tcW w:w="10622" w:type="dxa"/>
          </w:tcPr>
          <w:p w14:paraId="6C835546" w14:textId="77777777" w:rsidR="00EA1482" w:rsidRDefault="00EA1482">
            <w:pPr>
              <w:rPr>
                <w:rFonts w:cstheme="minorHAnsi"/>
                <w:sz w:val="24"/>
                <w:szCs w:val="24"/>
              </w:rPr>
            </w:pPr>
          </w:p>
          <w:p w14:paraId="7DC98206" w14:textId="03A6FA1A" w:rsidR="00387344" w:rsidRPr="00387344" w:rsidRDefault="00387344" w:rsidP="00387344">
            <w:pPr>
              <w:rPr>
                <w:rFonts w:ascii="Times New Roman" w:eastAsia="Times New Roman" w:hAnsi="Times New Roman" w:cs="Times New Roman"/>
                <w:sz w:val="24"/>
                <w:szCs w:val="24"/>
                <w:lang w:eastAsia="en-GB"/>
              </w:rPr>
            </w:pPr>
            <w:bookmarkStart w:id="0" w:name="_GoBack"/>
            <w:r w:rsidRPr="00387344">
              <w:rPr>
                <w:rFonts w:ascii="Calibri" w:eastAsia="Times New Roman" w:hAnsi="Calibri" w:cs="Calibri"/>
                <w:color w:val="000000"/>
                <w:sz w:val="24"/>
                <w:szCs w:val="24"/>
                <w:bdr w:val="none" w:sz="0" w:space="0" w:color="auto" w:frame="1"/>
                <w:lang w:eastAsia="en-GB"/>
              </w:rPr>
              <w:t>In the Early Years Foundation Stage, Religious Education contributes primarily to </w:t>
            </w:r>
            <w:r w:rsidRPr="00387344">
              <w:rPr>
                <w:rFonts w:ascii="Calibri" w:eastAsia="Times New Roman" w:hAnsi="Calibri" w:cs="Calibri"/>
                <w:i/>
                <w:iCs/>
                <w:color w:val="000000"/>
                <w:sz w:val="24"/>
                <w:szCs w:val="24"/>
                <w:bdr w:val="none" w:sz="0" w:space="0" w:color="auto" w:frame="1"/>
                <w:lang w:eastAsia="en-GB"/>
              </w:rPr>
              <w:t>Understanding the World</w:t>
            </w:r>
            <w:r w:rsidRPr="00387344">
              <w:rPr>
                <w:rFonts w:ascii="Calibri" w:eastAsia="Times New Roman" w:hAnsi="Calibri" w:cs="Calibri"/>
                <w:color w:val="000000"/>
                <w:sz w:val="24"/>
                <w:szCs w:val="24"/>
                <w:bdr w:val="none" w:sz="0" w:space="0" w:color="auto" w:frame="1"/>
                <w:lang w:eastAsia="en-GB"/>
              </w:rPr>
              <w:t> and </w:t>
            </w:r>
            <w:r w:rsidRPr="00387344">
              <w:rPr>
                <w:rFonts w:ascii="Calibri" w:eastAsia="Times New Roman" w:hAnsi="Calibri" w:cs="Calibri"/>
                <w:i/>
                <w:iCs/>
                <w:color w:val="000000"/>
                <w:sz w:val="24"/>
                <w:szCs w:val="24"/>
                <w:bdr w:val="none" w:sz="0" w:space="0" w:color="auto" w:frame="1"/>
                <w:lang w:eastAsia="en-GB"/>
              </w:rPr>
              <w:t>Personal, Social and Emotional Development</w:t>
            </w:r>
            <w:r w:rsidRPr="00387344">
              <w:rPr>
                <w:rFonts w:ascii="Calibri" w:eastAsia="Times New Roman" w:hAnsi="Calibri" w:cs="Calibri"/>
                <w:color w:val="000000"/>
                <w:sz w:val="24"/>
                <w:szCs w:val="24"/>
                <w:bdr w:val="none" w:sz="0" w:space="0" w:color="auto" w:frame="1"/>
                <w:lang w:eastAsia="en-GB"/>
              </w:rPr>
              <w:t>. Children explore similarities and differences between religious and cultural communities through stories, discussion, celebrations and visits. They begin to talk about their own experiences and beliefs and learn to respect those of others.</w:t>
            </w:r>
            <w:r w:rsidRPr="00387344">
              <w:rPr>
                <w:rFonts w:ascii="Calibri" w:eastAsia="Times New Roman" w:hAnsi="Calibri" w:cs="Calibri"/>
                <w:color w:val="000000"/>
                <w:sz w:val="24"/>
                <w:szCs w:val="24"/>
                <w:lang w:eastAsia="en-GB"/>
              </w:rPr>
              <w:t xml:space="preserve"> </w:t>
            </w:r>
            <w:r>
              <w:rPr>
                <w:rFonts w:ascii="Calibri" w:eastAsia="Times New Roman" w:hAnsi="Calibri" w:cs="Calibri"/>
                <w:color w:val="000000"/>
                <w:sz w:val="24"/>
                <w:szCs w:val="24"/>
                <w:lang w:eastAsia="en-GB"/>
              </w:rPr>
              <w:t xml:space="preserve"> Children learn about </w:t>
            </w:r>
            <w:r w:rsidRPr="00387344">
              <w:rPr>
                <w:rFonts w:ascii="Calibri" w:eastAsia="Times New Roman" w:hAnsi="Calibri" w:cs="Calibri"/>
                <w:color w:val="000000"/>
                <w:sz w:val="24"/>
                <w:szCs w:val="24"/>
                <w:lang w:eastAsia="en-GB"/>
              </w:rPr>
              <w:t xml:space="preserve">festivals, cultures, similarities and differences under </w:t>
            </w:r>
            <w:r>
              <w:rPr>
                <w:rFonts w:ascii="Calibri" w:eastAsia="Times New Roman" w:hAnsi="Calibri" w:cs="Calibri"/>
                <w:color w:val="000000"/>
                <w:sz w:val="24"/>
                <w:szCs w:val="24"/>
                <w:lang w:eastAsia="en-GB"/>
              </w:rPr>
              <w:t xml:space="preserve">the “I Am Part of the </w:t>
            </w:r>
            <w:proofErr w:type="spellStart"/>
            <w:r>
              <w:rPr>
                <w:rFonts w:ascii="Calibri" w:eastAsia="Times New Roman" w:hAnsi="Calibri" w:cs="Calibri"/>
                <w:color w:val="000000"/>
                <w:sz w:val="24"/>
                <w:szCs w:val="24"/>
                <w:lang w:eastAsia="en-GB"/>
              </w:rPr>
              <w:t>Roundwood</w:t>
            </w:r>
            <w:proofErr w:type="spellEnd"/>
            <w:r>
              <w:rPr>
                <w:rFonts w:ascii="Calibri" w:eastAsia="Times New Roman" w:hAnsi="Calibri" w:cs="Calibri"/>
                <w:color w:val="000000"/>
                <w:sz w:val="24"/>
                <w:szCs w:val="24"/>
                <w:lang w:eastAsia="en-GB"/>
              </w:rPr>
              <w:t xml:space="preserve"> </w:t>
            </w:r>
            <w:r w:rsidRPr="00387344">
              <w:rPr>
                <w:rFonts w:ascii="Calibri" w:eastAsia="Times New Roman" w:hAnsi="Calibri" w:cs="Calibri"/>
                <w:color w:val="000000"/>
                <w:sz w:val="24"/>
                <w:szCs w:val="24"/>
                <w:lang w:eastAsia="en-GB"/>
              </w:rPr>
              <w:t>Community” composite of our curriculum.</w:t>
            </w:r>
          </w:p>
          <w:p w14:paraId="569FD084" w14:textId="37D57783" w:rsidR="00387344" w:rsidRDefault="00387344" w:rsidP="00387344">
            <w:pPr>
              <w:shd w:val="clear" w:color="auto" w:fill="FFFFFF"/>
              <w:textAlignment w:val="baseline"/>
              <w:rPr>
                <w:rFonts w:ascii="Calibri" w:eastAsia="Times New Roman" w:hAnsi="Calibri" w:cs="Calibri"/>
                <w:color w:val="000000"/>
                <w:sz w:val="24"/>
                <w:szCs w:val="24"/>
                <w:bdr w:val="none" w:sz="0" w:space="0" w:color="auto" w:frame="1"/>
                <w:lang w:eastAsia="en-GB"/>
              </w:rPr>
            </w:pPr>
          </w:p>
          <w:p w14:paraId="7633B0FE" w14:textId="3819F384" w:rsidR="00387344" w:rsidRPr="00387344" w:rsidRDefault="00387344" w:rsidP="00387344">
            <w:pPr>
              <w:shd w:val="clear" w:color="auto" w:fill="FFFFFF"/>
              <w:textAlignment w:val="baseline"/>
              <w:rPr>
                <w:rFonts w:ascii="Calibri" w:eastAsia="Times New Roman" w:hAnsi="Calibri" w:cs="Calibri"/>
                <w:color w:val="000000"/>
                <w:sz w:val="24"/>
                <w:szCs w:val="24"/>
                <w:lang w:eastAsia="en-GB"/>
              </w:rPr>
            </w:pPr>
            <w:r w:rsidRPr="00387344">
              <w:rPr>
                <w:rFonts w:ascii="Calibri" w:eastAsia="Times New Roman" w:hAnsi="Calibri" w:cs="Calibri"/>
                <w:color w:val="000000"/>
                <w:sz w:val="24"/>
                <w:szCs w:val="24"/>
                <w:bdr w:val="none" w:sz="0" w:space="0" w:color="auto" w:frame="1"/>
                <w:lang w:eastAsia="en-GB"/>
              </w:rPr>
              <w:t>Through carefully planned opportunities, children develop curiosity, ask questions and make connections, supporting the Characteristics of Effective Learning. These early experiences provide the foundation for more structured study of religion and worldviews in Key Stage 1.</w:t>
            </w:r>
          </w:p>
          <w:bookmarkEnd w:id="0"/>
          <w:p w14:paraId="3CB09443" w14:textId="06AB3647" w:rsidR="003D109D" w:rsidRPr="003B4F99" w:rsidRDefault="003D109D">
            <w:pPr>
              <w:rPr>
                <w:rFonts w:cstheme="minorHAnsi"/>
                <w:b/>
                <w:sz w:val="24"/>
                <w:szCs w:val="24"/>
              </w:rPr>
            </w:pPr>
          </w:p>
        </w:tc>
      </w:tr>
      <w:tr w:rsidR="008D496A" w:rsidRPr="00433881" w14:paraId="67FC9E1A" w14:textId="77777777" w:rsidTr="0041381D">
        <w:trPr>
          <w:trHeight w:val="265"/>
        </w:trPr>
        <w:tc>
          <w:tcPr>
            <w:tcW w:w="10622" w:type="dxa"/>
            <w:shd w:val="clear" w:color="auto" w:fill="538135" w:themeFill="accent6" w:themeFillShade="BF"/>
          </w:tcPr>
          <w:p w14:paraId="48D9D63C" w14:textId="77777777" w:rsidR="008D496A" w:rsidRPr="00BF294E" w:rsidRDefault="008D496A">
            <w:pPr>
              <w:rPr>
                <w:rFonts w:ascii="Sassoon Primary Std" w:hAnsi="Sassoon Primary Std" w:cstheme="minorHAnsi"/>
                <w:b/>
                <w:color w:val="FFFFFF" w:themeColor="background1"/>
                <w:sz w:val="24"/>
                <w:szCs w:val="24"/>
              </w:rPr>
            </w:pPr>
            <w:r w:rsidRPr="00BF294E">
              <w:rPr>
                <w:rFonts w:ascii="Sassoon Primary Std" w:hAnsi="Sassoon Primary Std" w:cstheme="minorHAnsi"/>
                <w:b/>
                <w:color w:val="FFFFFF" w:themeColor="background1"/>
                <w:sz w:val="24"/>
                <w:szCs w:val="24"/>
              </w:rPr>
              <w:t xml:space="preserve">In Year 1 </w:t>
            </w:r>
          </w:p>
        </w:tc>
      </w:tr>
      <w:tr w:rsidR="00D9780A" w:rsidRPr="00433881" w14:paraId="4E1D28DF" w14:textId="77777777" w:rsidTr="004A7BE9">
        <w:trPr>
          <w:trHeight w:val="265"/>
        </w:trPr>
        <w:tc>
          <w:tcPr>
            <w:tcW w:w="10622" w:type="dxa"/>
          </w:tcPr>
          <w:p w14:paraId="485A4179" w14:textId="77777777" w:rsidR="005E2F8E" w:rsidRPr="00BF294E" w:rsidRDefault="005E2F8E" w:rsidP="00AC4DC0">
            <w:pPr>
              <w:rPr>
                <w:rFonts w:ascii="Sassoon Primary Std" w:hAnsi="Sassoon Primary Std" w:cstheme="minorHAnsi"/>
                <w:sz w:val="24"/>
                <w:szCs w:val="24"/>
              </w:rPr>
            </w:pPr>
          </w:p>
          <w:p w14:paraId="70461F22" w14:textId="30C73FFA" w:rsidR="003949D8" w:rsidRPr="00BF294E" w:rsidRDefault="009B69E8" w:rsidP="00AC4DC0">
            <w:pPr>
              <w:rPr>
                <w:rFonts w:ascii="Sassoon Primary Std" w:hAnsi="Sassoon Primary Std" w:cstheme="minorHAnsi"/>
                <w:sz w:val="24"/>
                <w:szCs w:val="24"/>
              </w:rPr>
            </w:pPr>
            <w:r w:rsidRPr="00BF294E">
              <w:rPr>
                <w:rFonts w:ascii="Sassoon Primary Std" w:hAnsi="Sassoon Primary Std" w:cstheme="minorHAnsi"/>
                <w:b/>
                <w:sz w:val="24"/>
                <w:szCs w:val="24"/>
              </w:rPr>
              <w:t>Respectful R&amp;W (1 lesson)</w:t>
            </w:r>
            <w:r w:rsidRPr="00BF294E">
              <w:rPr>
                <w:rFonts w:ascii="Sassoon Primary Std" w:hAnsi="Sassoon Primary Std" w:cstheme="minorHAnsi"/>
                <w:sz w:val="24"/>
                <w:szCs w:val="24"/>
              </w:rPr>
              <w:t xml:space="preserve"> Discussing whether they believe or do not believe certain statements to be true, children learn what believing in something means. The ‘wonder box’ </w:t>
            </w:r>
            <w:proofErr w:type="gramStart"/>
            <w:r w:rsidRPr="00BF294E">
              <w:rPr>
                <w:rFonts w:ascii="Sassoon Primary Std" w:hAnsi="Sassoon Primary Std" w:cstheme="minorHAnsi"/>
                <w:sz w:val="24"/>
                <w:szCs w:val="24"/>
              </w:rPr>
              <w:t>is introduced</w:t>
            </w:r>
            <w:proofErr w:type="gramEnd"/>
            <w:r w:rsidRPr="00BF294E">
              <w:rPr>
                <w:rFonts w:ascii="Sassoon Primary Std" w:hAnsi="Sassoon Primary Std" w:cstheme="minorHAnsi"/>
                <w:sz w:val="24"/>
                <w:szCs w:val="24"/>
              </w:rPr>
              <w:t xml:space="preserve"> as a way of sharing challenging questions.</w:t>
            </w:r>
          </w:p>
          <w:p w14:paraId="6EAD6C73" w14:textId="77777777" w:rsidR="00871F53" w:rsidRPr="00BF294E" w:rsidRDefault="00871F53" w:rsidP="00871F53">
            <w:pPr>
              <w:rPr>
                <w:rFonts w:ascii="Sassoon Primary Std" w:hAnsi="Sassoon Primary Std" w:cstheme="minorHAnsi"/>
                <w:b/>
                <w:sz w:val="24"/>
                <w:szCs w:val="24"/>
              </w:rPr>
            </w:pPr>
            <w:r w:rsidRPr="00BF294E">
              <w:rPr>
                <w:rFonts w:ascii="Sassoon Primary Std" w:hAnsi="Sassoon Primary Std" w:cstheme="minorHAnsi"/>
                <w:b/>
                <w:sz w:val="24"/>
                <w:szCs w:val="24"/>
              </w:rPr>
              <w:t>How did the world begin? Christian, Jewish, Hindu</w:t>
            </w:r>
          </w:p>
          <w:p w14:paraId="208BC9AA" w14:textId="32A79758" w:rsidR="009B69E8" w:rsidRPr="00BF294E" w:rsidRDefault="009B69E8" w:rsidP="00AC4DC0">
            <w:pPr>
              <w:rPr>
                <w:rFonts w:ascii="Sassoon Primary Std" w:hAnsi="Sassoon Primary Std" w:cstheme="minorHAnsi"/>
                <w:sz w:val="24"/>
                <w:szCs w:val="24"/>
              </w:rPr>
            </w:pPr>
            <w:r w:rsidRPr="00BF294E">
              <w:rPr>
                <w:rFonts w:ascii="Sassoon Primary Std" w:hAnsi="Sassoon Primary Std" w:cstheme="minorHAnsi"/>
                <w:sz w:val="24"/>
                <w:szCs w:val="24"/>
              </w:rPr>
              <w:t>Exploring a range of creation stories in imaginative ways, children present their own ideas about creators and creation using art and language. They consider how creation stories help some people to understand what God is like.</w:t>
            </w:r>
          </w:p>
          <w:p w14:paraId="5CF63D7D" w14:textId="76DD4965" w:rsidR="003949D8" w:rsidRPr="00BF294E" w:rsidRDefault="003949D8" w:rsidP="00AC4DC0">
            <w:pPr>
              <w:rPr>
                <w:rFonts w:ascii="Sassoon Primary Std" w:hAnsi="Sassoon Primary Std" w:cstheme="minorHAnsi"/>
                <w:b/>
                <w:sz w:val="24"/>
                <w:szCs w:val="24"/>
              </w:rPr>
            </w:pPr>
            <w:r w:rsidRPr="00BF294E">
              <w:rPr>
                <w:rFonts w:ascii="Sassoon Primary Std" w:hAnsi="Sassoon Primary Std" w:cstheme="minorHAnsi"/>
                <w:b/>
                <w:sz w:val="24"/>
                <w:szCs w:val="24"/>
              </w:rPr>
              <w:t>What do some people believe God looks like? Christian, Hindu, Muslim (additional Christmas lesson</w:t>
            </w:r>
            <w:r w:rsidR="003B4F99" w:rsidRPr="00BF294E">
              <w:rPr>
                <w:rFonts w:ascii="Sassoon Primary Std" w:hAnsi="Sassoon Primary Std" w:cstheme="minorHAnsi"/>
                <w:b/>
                <w:sz w:val="24"/>
                <w:szCs w:val="24"/>
              </w:rPr>
              <w:t xml:space="preserve"> optional</w:t>
            </w:r>
            <w:r w:rsidRPr="00BF294E">
              <w:rPr>
                <w:rFonts w:ascii="Sassoon Primary Std" w:hAnsi="Sassoon Primary Std" w:cstheme="minorHAnsi"/>
                <w:b/>
                <w:sz w:val="24"/>
                <w:szCs w:val="24"/>
              </w:rPr>
              <w:t>)</w:t>
            </w:r>
          </w:p>
          <w:p w14:paraId="6B7805F9" w14:textId="7081D528" w:rsidR="003949D8" w:rsidRPr="00BF294E" w:rsidRDefault="009B69E8" w:rsidP="00AC4DC0">
            <w:pPr>
              <w:rPr>
                <w:rFonts w:ascii="Sassoon Primary Std" w:hAnsi="Sassoon Primary Std" w:cstheme="minorHAnsi"/>
                <w:sz w:val="24"/>
                <w:szCs w:val="24"/>
              </w:rPr>
            </w:pPr>
            <w:r w:rsidRPr="00BF294E">
              <w:rPr>
                <w:rFonts w:ascii="Sassoon Primary Std" w:hAnsi="Sassoon Primary Std" w:cstheme="minorHAnsi"/>
                <w:sz w:val="24"/>
                <w:szCs w:val="24"/>
              </w:rPr>
              <w:t>Looking at Islamic art, Hindu avatars and images of the Christmas story, children explore how different people understand God on Earth. They consider these representations when creating their own artwork and talk about why putting ideas about God into words and pictures is challenging.</w:t>
            </w:r>
          </w:p>
          <w:p w14:paraId="2BFDC4EF" w14:textId="5E930BE1" w:rsidR="003949D8" w:rsidRPr="00BF294E" w:rsidRDefault="003949D8" w:rsidP="00AC4DC0">
            <w:pPr>
              <w:rPr>
                <w:rFonts w:ascii="Sassoon Primary Std" w:hAnsi="Sassoon Primary Std" w:cstheme="minorHAnsi"/>
                <w:b/>
                <w:sz w:val="24"/>
                <w:szCs w:val="24"/>
              </w:rPr>
            </w:pPr>
            <w:r w:rsidRPr="00BF294E">
              <w:rPr>
                <w:rFonts w:ascii="Sassoon Primary Std" w:hAnsi="Sassoon Primary Std" w:cstheme="minorHAnsi"/>
                <w:b/>
                <w:sz w:val="24"/>
                <w:szCs w:val="24"/>
              </w:rPr>
              <w:t xml:space="preserve">What is God’s Job? Jewish, </w:t>
            </w:r>
            <w:proofErr w:type="spellStart"/>
            <w:r w:rsidRPr="00BF294E">
              <w:rPr>
                <w:rFonts w:ascii="Sassoon Primary Std" w:hAnsi="Sassoon Primary Std" w:cstheme="minorHAnsi"/>
                <w:b/>
                <w:sz w:val="24"/>
                <w:szCs w:val="24"/>
              </w:rPr>
              <w:t>Zoroastrianist</w:t>
            </w:r>
            <w:proofErr w:type="spellEnd"/>
            <w:r w:rsidRPr="00BF294E">
              <w:rPr>
                <w:rFonts w:ascii="Sassoon Primary Std" w:hAnsi="Sassoon Primary Std" w:cstheme="minorHAnsi"/>
                <w:b/>
                <w:sz w:val="24"/>
                <w:szCs w:val="24"/>
              </w:rPr>
              <w:t>, Muslim, Hindu, Christian</w:t>
            </w:r>
          </w:p>
          <w:p w14:paraId="6FF9177D" w14:textId="0FC2D390" w:rsidR="003949D8" w:rsidRPr="00BF294E" w:rsidRDefault="009B69E8" w:rsidP="00AC4DC0">
            <w:pPr>
              <w:rPr>
                <w:rFonts w:ascii="Sassoon Primary Std" w:hAnsi="Sassoon Primary Std" w:cstheme="minorHAnsi"/>
                <w:sz w:val="24"/>
                <w:szCs w:val="24"/>
              </w:rPr>
            </w:pPr>
            <w:r w:rsidRPr="00BF294E">
              <w:rPr>
                <w:rFonts w:ascii="Sassoon Primary Std" w:hAnsi="Sassoon Primary Std" w:cstheme="minorHAnsi"/>
                <w:sz w:val="24"/>
                <w:szCs w:val="24"/>
              </w:rPr>
              <w:t>Investigating the roles of God through stories and sacred texts, children examine the actions of God and what this means to some different people.</w:t>
            </w:r>
          </w:p>
          <w:p w14:paraId="240CC171" w14:textId="07629EE6" w:rsidR="003949D8" w:rsidRPr="00BF294E" w:rsidRDefault="003949D8" w:rsidP="00AC4DC0">
            <w:pPr>
              <w:rPr>
                <w:rFonts w:ascii="Sassoon Primary Std" w:hAnsi="Sassoon Primary Std" w:cstheme="minorHAnsi"/>
                <w:b/>
                <w:sz w:val="24"/>
                <w:szCs w:val="24"/>
              </w:rPr>
            </w:pPr>
            <w:r w:rsidRPr="00BF294E">
              <w:rPr>
                <w:rFonts w:ascii="Sassoon Primary Std" w:hAnsi="Sassoon Primary Std" w:cstheme="minorHAnsi"/>
                <w:b/>
                <w:sz w:val="24"/>
                <w:szCs w:val="24"/>
              </w:rPr>
              <w:t xml:space="preserve">Why should we care for the world? Jewish, Muslim, Hindu, </w:t>
            </w:r>
            <w:proofErr w:type="spellStart"/>
            <w:r w:rsidRPr="00BF294E">
              <w:rPr>
                <w:rFonts w:ascii="Sassoon Primary Std" w:hAnsi="Sassoon Primary Std" w:cstheme="minorHAnsi"/>
                <w:b/>
                <w:sz w:val="24"/>
                <w:szCs w:val="24"/>
              </w:rPr>
              <w:t>Jaim</w:t>
            </w:r>
            <w:proofErr w:type="spellEnd"/>
            <w:r w:rsidRPr="00BF294E">
              <w:rPr>
                <w:rFonts w:ascii="Sassoon Primary Std" w:hAnsi="Sassoon Primary Std" w:cstheme="minorHAnsi"/>
                <w:b/>
                <w:sz w:val="24"/>
                <w:szCs w:val="24"/>
              </w:rPr>
              <w:t xml:space="preserve">, Humanist </w:t>
            </w:r>
          </w:p>
          <w:p w14:paraId="14364D9A" w14:textId="73B0E053" w:rsidR="003949D8" w:rsidRPr="00BF294E" w:rsidRDefault="009B69E8" w:rsidP="00AC4DC0">
            <w:pPr>
              <w:rPr>
                <w:rFonts w:ascii="Sassoon Primary Std" w:hAnsi="Sassoon Primary Std" w:cstheme="minorHAnsi"/>
                <w:sz w:val="24"/>
                <w:szCs w:val="24"/>
              </w:rPr>
            </w:pPr>
            <w:r w:rsidRPr="00BF294E">
              <w:rPr>
                <w:rFonts w:ascii="Sassoon Primary Std" w:hAnsi="Sassoon Primary Std" w:cstheme="minorHAnsi"/>
                <w:sz w:val="24"/>
                <w:szCs w:val="24"/>
              </w:rPr>
              <w:t>Building on their understanding of creation stories, children study quotes and religious stories about the relationship between humans and nature. They investigate why different people believe it is important to care for Earth.</w:t>
            </w:r>
          </w:p>
          <w:p w14:paraId="301EB587" w14:textId="7DC43E39" w:rsidR="003949D8" w:rsidRPr="00BF294E" w:rsidRDefault="003949D8" w:rsidP="00AC4DC0">
            <w:pPr>
              <w:rPr>
                <w:rFonts w:ascii="Sassoon Primary Std" w:hAnsi="Sassoon Primary Std" w:cstheme="minorHAnsi"/>
                <w:b/>
                <w:sz w:val="24"/>
                <w:szCs w:val="24"/>
              </w:rPr>
            </w:pPr>
            <w:r w:rsidRPr="00BF294E">
              <w:rPr>
                <w:rFonts w:ascii="Sassoon Primary Std" w:hAnsi="Sassoon Primary Std" w:cstheme="minorHAnsi"/>
                <w:b/>
                <w:sz w:val="24"/>
                <w:szCs w:val="24"/>
              </w:rPr>
              <w:t>How do we know that new babies are special? Muslim, Hindu, Christian, Humanist</w:t>
            </w:r>
          </w:p>
          <w:p w14:paraId="2E7518AE" w14:textId="77777777" w:rsidR="000D1E9D" w:rsidRPr="00BF294E" w:rsidRDefault="009B69E8" w:rsidP="00AC4DC0">
            <w:pPr>
              <w:rPr>
                <w:rFonts w:ascii="Sassoon Primary Std" w:hAnsi="Sassoon Primary Std" w:cstheme="minorHAnsi"/>
                <w:sz w:val="24"/>
                <w:szCs w:val="24"/>
              </w:rPr>
            </w:pPr>
            <w:r w:rsidRPr="00BF294E">
              <w:rPr>
                <w:rFonts w:ascii="Sassoon Primary Std" w:hAnsi="Sassoon Primary Std" w:cstheme="minorHAnsi"/>
                <w:sz w:val="24"/>
                <w:szCs w:val="24"/>
              </w:rPr>
              <w:t>Exploring different ceremonies to welcome home a new baby by examining quotes, videos, and pictures. Children investigate the symbolism in these ceremonies and seek connections between the ways people from diverse worldviews celebrate a new baby.</w:t>
            </w:r>
          </w:p>
          <w:p w14:paraId="056BA5FA" w14:textId="058E5438" w:rsidR="003949D8" w:rsidRPr="00BF294E" w:rsidRDefault="003949D8" w:rsidP="00AC4DC0">
            <w:pPr>
              <w:rPr>
                <w:rFonts w:ascii="Sassoon Primary Std" w:hAnsi="Sassoon Primary Std" w:cstheme="minorHAnsi"/>
                <w:sz w:val="24"/>
                <w:szCs w:val="24"/>
              </w:rPr>
            </w:pPr>
            <w:r w:rsidRPr="00BF294E">
              <w:rPr>
                <w:rFonts w:ascii="Sassoon Primary Std" w:hAnsi="Sassoon Primary Std" w:cstheme="minorHAnsi"/>
                <w:b/>
                <w:sz w:val="24"/>
                <w:szCs w:val="24"/>
              </w:rPr>
              <w:t xml:space="preserve">Why should we care for others? Sikh, Christian, Jewish, Muslim, Humanist </w:t>
            </w:r>
          </w:p>
          <w:p w14:paraId="7B2B7B11" w14:textId="5DE3672E" w:rsidR="00280817" w:rsidRPr="00BF294E" w:rsidRDefault="009B69E8" w:rsidP="00BF294E">
            <w:pPr>
              <w:rPr>
                <w:rFonts w:ascii="Sassoon Primary Std" w:hAnsi="Sassoon Primary Std" w:cstheme="minorHAnsi"/>
                <w:sz w:val="24"/>
                <w:szCs w:val="24"/>
              </w:rPr>
            </w:pPr>
            <w:r w:rsidRPr="00BF294E">
              <w:rPr>
                <w:rFonts w:ascii="Sassoon Primary Std" w:hAnsi="Sassoon Primary Std" w:cstheme="minorHAnsi"/>
                <w:sz w:val="24"/>
                <w:szCs w:val="24"/>
              </w:rPr>
              <w:t>Exploring stories and guidance that inspire people to care for others, examining the reasons behind these actions and their impact on people's lives. Children investigate different ways people show care and understand why giving to others is important.</w:t>
            </w:r>
          </w:p>
        </w:tc>
      </w:tr>
      <w:tr w:rsidR="008D496A" w:rsidRPr="00433881" w14:paraId="0C0D9E0B" w14:textId="77777777" w:rsidTr="0041381D">
        <w:trPr>
          <w:trHeight w:val="265"/>
        </w:trPr>
        <w:tc>
          <w:tcPr>
            <w:tcW w:w="10622" w:type="dxa"/>
            <w:shd w:val="clear" w:color="auto" w:fill="538135" w:themeFill="accent6" w:themeFillShade="BF"/>
          </w:tcPr>
          <w:p w14:paraId="4FB5C9DA" w14:textId="77777777" w:rsidR="00745C3F" w:rsidRPr="00BF294E" w:rsidRDefault="008D496A" w:rsidP="00745C3F">
            <w:pPr>
              <w:rPr>
                <w:rFonts w:ascii="Sassoon Primary Std" w:hAnsi="Sassoon Primary Std" w:cstheme="minorHAnsi"/>
                <w:b/>
                <w:color w:val="FFFFFF" w:themeColor="background1"/>
                <w:sz w:val="24"/>
                <w:szCs w:val="24"/>
              </w:rPr>
            </w:pPr>
            <w:r w:rsidRPr="00BF294E">
              <w:rPr>
                <w:rFonts w:ascii="Sassoon Primary Std" w:hAnsi="Sassoon Primary Std" w:cstheme="minorHAnsi"/>
                <w:b/>
                <w:color w:val="FFFFFF" w:themeColor="background1"/>
                <w:sz w:val="24"/>
                <w:szCs w:val="24"/>
              </w:rPr>
              <w:t xml:space="preserve">In Year 2 </w:t>
            </w:r>
          </w:p>
        </w:tc>
      </w:tr>
      <w:tr w:rsidR="00745C3F" w:rsidRPr="00433881" w14:paraId="1C5D7BAE" w14:textId="77777777" w:rsidTr="004A7BE9">
        <w:trPr>
          <w:trHeight w:val="265"/>
        </w:trPr>
        <w:tc>
          <w:tcPr>
            <w:tcW w:w="10622" w:type="dxa"/>
          </w:tcPr>
          <w:p w14:paraId="33BD379D" w14:textId="77777777" w:rsidR="0015411E" w:rsidRPr="00BF294E" w:rsidRDefault="0015411E" w:rsidP="003D109D">
            <w:pPr>
              <w:rPr>
                <w:rFonts w:ascii="Sassoon Primary Std" w:hAnsi="Sassoon Primary Std" w:cstheme="minorHAnsi"/>
                <w:sz w:val="24"/>
                <w:szCs w:val="24"/>
              </w:rPr>
            </w:pPr>
          </w:p>
          <w:p w14:paraId="7DF0BB88" w14:textId="2EB6AAE8" w:rsidR="00EA1482" w:rsidRPr="00BF294E" w:rsidRDefault="009B69E8" w:rsidP="000D1E9D">
            <w:pPr>
              <w:rPr>
                <w:rFonts w:ascii="Sassoon Primary Std" w:hAnsi="Sassoon Primary Std" w:cstheme="minorHAnsi"/>
                <w:sz w:val="24"/>
                <w:szCs w:val="24"/>
              </w:rPr>
            </w:pPr>
            <w:r w:rsidRPr="00BF294E">
              <w:rPr>
                <w:rFonts w:ascii="Sassoon Primary Std" w:hAnsi="Sassoon Primary Std" w:cstheme="minorHAnsi"/>
                <w:b/>
                <w:sz w:val="24"/>
                <w:szCs w:val="24"/>
              </w:rPr>
              <w:t xml:space="preserve">Respectful R&amp;W (1 lesson) </w:t>
            </w:r>
            <w:r w:rsidRPr="00BF294E">
              <w:rPr>
                <w:rFonts w:ascii="Sassoon Primary Std" w:hAnsi="Sassoon Primary Std" w:cstheme="minorHAnsi"/>
                <w:sz w:val="24"/>
                <w:szCs w:val="24"/>
              </w:rPr>
              <w:t>Exploring big questions relating to Religion and worldviews, children experience agreeing and disagreeing and come up with a class set of guidelines for showing respect in R&amp;W lessons.</w:t>
            </w:r>
          </w:p>
          <w:p w14:paraId="24801079" w14:textId="77777777" w:rsidR="003B4F99" w:rsidRPr="00BF294E" w:rsidRDefault="003B4F99" w:rsidP="003B4F99">
            <w:pPr>
              <w:rPr>
                <w:rFonts w:ascii="Sassoon Primary Std" w:hAnsi="Sassoon Primary Std" w:cstheme="minorHAnsi"/>
                <w:b/>
                <w:sz w:val="24"/>
                <w:szCs w:val="24"/>
              </w:rPr>
            </w:pPr>
            <w:r w:rsidRPr="00BF294E">
              <w:rPr>
                <w:rFonts w:ascii="Sassoon Primary Std" w:hAnsi="Sassoon Primary Std" w:cstheme="minorHAnsi"/>
                <w:b/>
                <w:sz w:val="24"/>
                <w:szCs w:val="24"/>
              </w:rPr>
              <w:t>Why do we need to give thanks? Hindu, Christian, Humanist</w:t>
            </w:r>
          </w:p>
          <w:p w14:paraId="2439467D" w14:textId="2AE2D5FE" w:rsidR="009B69E8" w:rsidRPr="00BF294E" w:rsidRDefault="009B69E8" w:rsidP="003D109D">
            <w:pPr>
              <w:rPr>
                <w:rFonts w:ascii="Sassoon Primary Std" w:hAnsi="Sassoon Primary Std" w:cstheme="minorHAnsi"/>
                <w:b/>
                <w:sz w:val="24"/>
                <w:szCs w:val="24"/>
              </w:rPr>
            </w:pPr>
            <w:r w:rsidRPr="00BF294E">
              <w:rPr>
                <w:rFonts w:ascii="Sassoon Primary Std" w:hAnsi="Sassoon Primary Std" w:cstheme="minorHAnsi"/>
                <w:sz w:val="24"/>
                <w:szCs w:val="24"/>
              </w:rPr>
              <w:t>Using a range of sources including survey data, children learn the beliefs around using offerings to show gratitude. They get hands on with artefacts used during puja and write their own lyrics for a song of thanks.</w:t>
            </w:r>
          </w:p>
          <w:p w14:paraId="33BFE0DD" w14:textId="781536DD" w:rsidR="0015411E" w:rsidRPr="00BF294E" w:rsidRDefault="0015411E" w:rsidP="003D109D">
            <w:pPr>
              <w:rPr>
                <w:rFonts w:ascii="Sassoon Primary Std" w:hAnsi="Sassoon Primary Std" w:cstheme="minorHAnsi"/>
                <w:b/>
                <w:sz w:val="24"/>
                <w:szCs w:val="24"/>
              </w:rPr>
            </w:pPr>
            <w:r w:rsidRPr="00BF294E">
              <w:rPr>
                <w:rFonts w:ascii="Sassoon Primary Std" w:hAnsi="Sassoon Primary Std" w:cstheme="minorHAnsi"/>
                <w:b/>
                <w:sz w:val="24"/>
                <w:szCs w:val="24"/>
              </w:rPr>
              <w:t>What do candles mean to people? Christian, Hindu, Jewish Additional celebration lesson: What can light mean at Christmas?</w:t>
            </w:r>
            <w:r w:rsidR="003B4F99" w:rsidRPr="00BF294E">
              <w:rPr>
                <w:rFonts w:ascii="Sassoon Primary Std" w:hAnsi="Sassoon Primary Std" w:cstheme="minorHAnsi"/>
                <w:b/>
                <w:sz w:val="24"/>
                <w:szCs w:val="24"/>
              </w:rPr>
              <w:t xml:space="preserve"> (additional Christmas lesson optional) </w:t>
            </w:r>
          </w:p>
          <w:p w14:paraId="262306B4" w14:textId="50FBFD77" w:rsidR="0015411E" w:rsidRPr="00BF294E" w:rsidRDefault="009B69E8" w:rsidP="003D109D">
            <w:pPr>
              <w:rPr>
                <w:rFonts w:ascii="Sassoon Primary Std" w:hAnsi="Sassoon Primary Std" w:cstheme="minorHAnsi"/>
                <w:sz w:val="24"/>
                <w:szCs w:val="24"/>
              </w:rPr>
            </w:pPr>
            <w:r w:rsidRPr="00BF294E">
              <w:rPr>
                <w:rFonts w:ascii="Sassoon Primary Std" w:hAnsi="Sassoon Primary Std" w:cstheme="minorHAnsi"/>
                <w:sz w:val="24"/>
                <w:szCs w:val="24"/>
              </w:rPr>
              <w:t xml:space="preserve">Investigating the many ways light </w:t>
            </w:r>
            <w:proofErr w:type="gramStart"/>
            <w:r w:rsidRPr="00BF294E">
              <w:rPr>
                <w:rFonts w:ascii="Sassoon Primary Std" w:hAnsi="Sassoon Primary Std" w:cstheme="minorHAnsi"/>
                <w:sz w:val="24"/>
                <w:szCs w:val="24"/>
              </w:rPr>
              <w:t>is used</w:t>
            </w:r>
            <w:proofErr w:type="gramEnd"/>
            <w:r w:rsidRPr="00BF294E">
              <w:rPr>
                <w:rFonts w:ascii="Sassoon Primary Std" w:hAnsi="Sassoon Primary Std" w:cstheme="minorHAnsi"/>
                <w:sz w:val="24"/>
                <w:szCs w:val="24"/>
              </w:rPr>
              <w:t xml:space="preserve"> in religious and worldview contexts, children explore different festivals through artwork and stories, focusing on candles. They use natural resources to create advent wreaths and explore different </w:t>
            </w:r>
            <w:proofErr w:type="spellStart"/>
            <w:r w:rsidRPr="00BF294E">
              <w:rPr>
                <w:rFonts w:ascii="Sassoon Primary Std" w:hAnsi="Sassoon Primary Std" w:cstheme="minorHAnsi"/>
                <w:sz w:val="24"/>
                <w:szCs w:val="24"/>
              </w:rPr>
              <w:t>hanukiah</w:t>
            </w:r>
            <w:proofErr w:type="spellEnd"/>
            <w:r w:rsidRPr="00BF294E">
              <w:rPr>
                <w:rFonts w:ascii="Sassoon Primary Std" w:hAnsi="Sassoon Primary Std" w:cstheme="minorHAnsi"/>
                <w:sz w:val="24"/>
                <w:szCs w:val="24"/>
              </w:rPr>
              <w:t xml:space="preserve"> to develop their understanding of the symbolism of candles during Hanukkah.</w:t>
            </w:r>
          </w:p>
          <w:p w14:paraId="552006AB" w14:textId="464692E3" w:rsidR="0015411E" w:rsidRPr="00BF294E" w:rsidRDefault="0015411E" w:rsidP="003D109D">
            <w:pPr>
              <w:rPr>
                <w:rFonts w:ascii="Sassoon Primary Std" w:hAnsi="Sassoon Primary Std" w:cstheme="minorHAnsi"/>
                <w:b/>
                <w:sz w:val="24"/>
                <w:szCs w:val="24"/>
              </w:rPr>
            </w:pPr>
            <w:r w:rsidRPr="00BF294E">
              <w:rPr>
                <w:rFonts w:ascii="Sassoon Primary Std" w:hAnsi="Sassoon Primary Std" w:cstheme="minorHAnsi"/>
                <w:b/>
                <w:sz w:val="24"/>
                <w:szCs w:val="24"/>
              </w:rPr>
              <w:t>How do we know some people have a special connection to God? Sikh, Muslim, Christian, Jewish, Hindu</w:t>
            </w:r>
          </w:p>
          <w:p w14:paraId="049F7AE4" w14:textId="0A69B169" w:rsidR="0015411E" w:rsidRPr="00BF294E" w:rsidRDefault="009B69E8" w:rsidP="003D109D">
            <w:pPr>
              <w:rPr>
                <w:rFonts w:ascii="Sassoon Primary Std" w:hAnsi="Sassoon Primary Std" w:cstheme="minorHAnsi"/>
                <w:sz w:val="24"/>
                <w:szCs w:val="24"/>
              </w:rPr>
            </w:pPr>
            <w:r w:rsidRPr="00BF294E">
              <w:rPr>
                <w:rFonts w:ascii="Sassoon Primary Std" w:hAnsi="Sassoon Primary Std" w:cstheme="minorHAnsi"/>
                <w:sz w:val="24"/>
                <w:szCs w:val="24"/>
              </w:rPr>
              <w:t>Building on their understanding of how people perceive God on Earth, children listen to stories from diverse perspectives about the early lives of significant religious figures. They explore how we recognise that some individuals have a special connection to God by searching for clues in religious stories and comprehending the symbolism within them.</w:t>
            </w:r>
          </w:p>
          <w:p w14:paraId="4279D077" w14:textId="753A2B6E" w:rsidR="0015411E" w:rsidRPr="00BF294E" w:rsidRDefault="0015411E" w:rsidP="003D109D">
            <w:pPr>
              <w:rPr>
                <w:rFonts w:ascii="Sassoon Primary Std" w:hAnsi="Sassoon Primary Std" w:cstheme="minorHAnsi"/>
                <w:b/>
                <w:sz w:val="24"/>
                <w:szCs w:val="24"/>
              </w:rPr>
            </w:pPr>
            <w:r w:rsidRPr="00BF294E">
              <w:rPr>
                <w:rFonts w:ascii="Sassoon Primary Std" w:hAnsi="Sassoon Primary Std" w:cstheme="minorHAnsi"/>
                <w:b/>
                <w:sz w:val="24"/>
                <w:szCs w:val="24"/>
              </w:rPr>
              <w:t>What is a prophet? Christian, Muslim, Jewish, Sikh</w:t>
            </w:r>
          </w:p>
          <w:p w14:paraId="53A11A6A" w14:textId="7DD9A4DF" w:rsidR="0015411E" w:rsidRPr="00BF294E" w:rsidRDefault="009B69E8" w:rsidP="003D109D">
            <w:pPr>
              <w:rPr>
                <w:rFonts w:ascii="Sassoon Primary Std" w:hAnsi="Sassoon Primary Std" w:cstheme="minorHAnsi"/>
                <w:sz w:val="24"/>
                <w:szCs w:val="24"/>
              </w:rPr>
            </w:pPr>
            <w:r w:rsidRPr="00BF294E">
              <w:rPr>
                <w:rFonts w:ascii="Sassoon Primary Std" w:hAnsi="Sassoon Primary Std" w:cstheme="minorHAnsi"/>
                <w:sz w:val="24"/>
                <w:szCs w:val="24"/>
              </w:rPr>
              <w:t xml:space="preserve">Asking questions about the religious stories they read, children find out more about significant people like Abraham, Jonah, Moses, Jesus, </w:t>
            </w:r>
            <w:proofErr w:type="spellStart"/>
            <w:r w:rsidRPr="00BF294E">
              <w:rPr>
                <w:rFonts w:ascii="Sassoon Primary Std" w:hAnsi="Sassoon Primary Std" w:cstheme="minorHAnsi"/>
                <w:sz w:val="24"/>
                <w:szCs w:val="24"/>
              </w:rPr>
              <w:t>Muhammud</w:t>
            </w:r>
            <w:proofErr w:type="spellEnd"/>
            <w:r w:rsidRPr="00BF294E">
              <w:rPr>
                <w:rFonts w:ascii="Sassoon Primary Std" w:hAnsi="Sassoon Primary Std" w:cstheme="minorHAnsi"/>
                <w:sz w:val="24"/>
                <w:szCs w:val="24"/>
              </w:rPr>
              <w:t xml:space="preserve"> and Guru Nanak. They look for clues in religious stories and art to understand their characteristics and the promises some of these people shared with humanity. By investigating different perspectives and drawing connections, children create their own definition of what is a prophet.</w:t>
            </w:r>
          </w:p>
          <w:p w14:paraId="258E30B5" w14:textId="7B9FCADD" w:rsidR="0015411E" w:rsidRPr="00BF294E" w:rsidRDefault="0015411E" w:rsidP="003D109D">
            <w:pPr>
              <w:rPr>
                <w:rFonts w:ascii="Sassoon Primary Std" w:hAnsi="Sassoon Primary Std" w:cstheme="minorHAnsi"/>
                <w:b/>
                <w:sz w:val="24"/>
                <w:szCs w:val="24"/>
              </w:rPr>
            </w:pPr>
            <w:r w:rsidRPr="00BF294E">
              <w:rPr>
                <w:rFonts w:ascii="Sassoon Primary Std" w:hAnsi="Sassoon Primary Std" w:cstheme="minorHAnsi"/>
                <w:b/>
                <w:sz w:val="24"/>
                <w:szCs w:val="24"/>
              </w:rPr>
              <w:t>How do some people talk to God? Muslim, Jewish, Hindu</w:t>
            </w:r>
          </w:p>
          <w:p w14:paraId="42A94D6B" w14:textId="3F577BBA" w:rsidR="0015411E" w:rsidRPr="00BF294E" w:rsidRDefault="009B69E8" w:rsidP="003D109D">
            <w:pPr>
              <w:rPr>
                <w:rFonts w:ascii="Sassoon Primary Std" w:hAnsi="Sassoon Primary Std" w:cstheme="minorHAnsi"/>
                <w:b/>
                <w:sz w:val="24"/>
                <w:szCs w:val="24"/>
              </w:rPr>
            </w:pPr>
            <w:r w:rsidRPr="00BF294E">
              <w:rPr>
                <w:rFonts w:ascii="Sassoon Primary Std" w:hAnsi="Sassoon Primary Std" w:cstheme="minorHAnsi"/>
                <w:sz w:val="24"/>
                <w:szCs w:val="24"/>
              </w:rPr>
              <w:t xml:space="preserve">Investigating the importance of communication in relationships, children examine the different ways people pray and why they consider this important. They explore the objects that some people use during prayer and consider how the whole body </w:t>
            </w:r>
            <w:proofErr w:type="gramStart"/>
            <w:r w:rsidRPr="00BF294E">
              <w:rPr>
                <w:rFonts w:ascii="Sassoon Primary Std" w:hAnsi="Sassoon Primary Std" w:cstheme="minorHAnsi"/>
                <w:sz w:val="24"/>
                <w:szCs w:val="24"/>
              </w:rPr>
              <w:t>is sometimes used</w:t>
            </w:r>
            <w:proofErr w:type="gramEnd"/>
            <w:r w:rsidRPr="00BF294E">
              <w:rPr>
                <w:rFonts w:ascii="Sassoon Primary Std" w:hAnsi="Sassoon Primary Std" w:cstheme="minorHAnsi"/>
                <w:sz w:val="24"/>
                <w:szCs w:val="24"/>
              </w:rPr>
              <w:t xml:space="preserve"> in prayer.</w:t>
            </w:r>
          </w:p>
          <w:p w14:paraId="56342F6A" w14:textId="5D05A14E" w:rsidR="003D109D" w:rsidRPr="00BF294E" w:rsidRDefault="0015411E" w:rsidP="003D109D">
            <w:pPr>
              <w:rPr>
                <w:rFonts w:ascii="Sassoon Primary Std" w:hAnsi="Sassoon Primary Std" w:cstheme="minorHAnsi"/>
                <w:b/>
                <w:sz w:val="24"/>
                <w:szCs w:val="24"/>
              </w:rPr>
            </w:pPr>
            <w:r w:rsidRPr="00BF294E">
              <w:rPr>
                <w:rFonts w:ascii="Sassoon Primary Std" w:hAnsi="Sassoon Primary Std" w:cstheme="minorHAnsi"/>
                <w:b/>
                <w:sz w:val="24"/>
                <w:szCs w:val="24"/>
              </w:rPr>
              <w:t>Where do some people talk to God? Hindu, Alevi, Muslim, Sikh</w:t>
            </w:r>
          </w:p>
          <w:p w14:paraId="3C0A26B8" w14:textId="5FFC9503" w:rsidR="009B69E8" w:rsidRPr="00BF294E" w:rsidRDefault="009B69E8" w:rsidP="003D109D">
            <w:pPr>
              <w:rPr>
                <w:rFonts w:ascii="Sassoon Primary Std" w:hAnsi="Sassoon Primary Std" w:cstheme="minorHAnsi"/>
                <w:b/>
                <w:sz w:val="24"/>
                <w:szCs w:val="24"/>
              </w:rPr>
            </w:pPr>
            <w:r w:rsidRPr="00BF294E">
              <w:rPr>
                <w:rFonts w:ascii="Sassoon Primary Std" w:hAnsi="Sassoon Primary Std" w:cstheme="minorHAnsi"/>
                <w:sz w:val="24"/>
                <w:szCs w:val="24"/>
              </w:rPr>
              <w:t>Expanding on their learning about prayer and worship, children examine buildings within their local area and beyond. Through investigating, they discover what the features of the buildings might reveal about people’s beliefs about god. Children design their own place of worship based on their learning.</w:t>
            </w:r>
          </w:p>
          <w:p w14:paraId="7C6A7D7F" w14:textId="166906BD" w:rsidR="003A54E4" w:rsidRPr="00BF294E" w:rsidRDefault="003A54E4" w:rsidP="003D109D">
            <w:pPr>
              <w:rPr>
                <w:rFonts w:ascii="Sassoon Primary Std" w:hAnsi="Sassoon Primary Std" w:cstheme="minorHAnsi"/>
                <w:b/>
                <w:sz w:val="24"/>
                <w:szCs w:val="24"/>
              </w:rPr>
            </w:pPr>
          </w:p>
        </w:tc>
      </w:tr>
      <w:tr w:rsidR="008D496A" w:rsidRPr="00433881" w14:paraId="4CC0B9F7" w14:textId="77777777" w:rsidTr="0041381D">
        <w:trPr>
          <w:trHeight w:val="265"/>
        </w:trPr>
        <w:tc>
          <w:tcPr>
            <w:tcW w:w="10622" w:type="dxa"/>
            <w:shd w:val="clear" w:color="auto" w:fill="538135" w:themeFill="accent6" w:themeFillShade="BF"/>
          </w:tcPr>
          <w:p w14:paraId="495E9681" w14:textId="77777777" w:rsidR="008D496A" w:rsidRPr="00BF294E" w:rsidRDefault="008D496A">
            <w:pPr>
              <w:rPr>
                <w:rFonts w:ascii="Sassoon Primary Std" w:hAnsi="Sassoon Primary Std" w:cstheme="minorHAnsi"/>
                <w:b/>
                <w:color w:val="FFFFFF" w:themeColor="background1"/>
                <w:sz w:val="24"/>
                <w:szCs w:val="24"/>
              </w:rPr>
            </w:pPr>
            <w:r w:rsidRPr="00BF294E">
              <w:rPr>
                <w:rFonts w:ascii="Sassoon Primary Std" w:hAnsi="Sassoon Primary Std" w:cstheme="minorHAnsi"/>
                <w:b/>
                <w:color w:val="FFFFFF" w:themeColor="background1"/>
                <w:sz w:val="24"/>
                <w:szCs w:val="24"/>
              </w:rPr>
              <w:t xml:space="preserve">In Year 3 </w:t>
            </w:r>
          </w:p>
        </w:tc>
      </w:tr>
      <w:tr w:rsidR="00745C3F" w:rsidRPr="00433881" w14:paraId="3937845F" w14:textId="77777777" w:rsidTr="004A7BE9">
        <w:trPr>
          <w:trHeight w:val="265"/>
        </w:trPr>
        <w:tc>
          <w:tcPr>
            <w:tcW w:w="10622" w:type="dxa"/>
          </w:tcPr>
          <w:p w14:paraId="263C7133" w14:textId="77777777" w:rsidR="00802447" w:rsidRPr="00BF294E" w:rsidRDefault="00802447" w:rsidP="00A15B59">
            <w:pPr>
              <w:rPr>
                <w:rFonts w:ascii="Sassoon Primary Std" w:hAnsi="Sassoon Primary Std" w:cstheme="minorHAnsi"/>
                <w:sz w:val="24"/>
                <w:szCs w:val="24"/>
              </w:rPr>
            </w:pPr>
          </w:p>
          <w:p w14:paraId="3B6B6527" w14:textId="2CA248A7" w:rsidR="00871F53" w:rsidRPr="00BF294E" w:rsidRDefault="00871F53" w:rsidP="00871F53">
            <w:pPr>
              <w:rPr>
                <w:rFonts w:ascii="Sassoon Primary Std" w:hAnsi="Sassoon Primary Std" w:cstheme="minorHAnsi"/>
                <w:b/>
                <w:bCs/>
                <w:color w:val="000000" w:themeColor="text1"/>
                <w:sz w:val="24"/>
                <w:szCs w:val="24"/>
              </w:rPr>
            </w:pPr>
            <w:r w:rsidRPr="00BF294E">
              <w:rPr>
                <w:rFonts w:ascii="Sassoon Primary Std" w:hAnsi="Sassoon Primary Std" w:cstheme="minorHAnsi"/>
                <w:b/>
                <w:bCs/>
                <w:color w:val="000000" w:themeColor="text1"/>
                <w:sz w:val="24"/>
                <w:szCs w:val="24"/>
              </w:rPr>
              <w:t>Respectful R&amp;W (</w:t>
            </w:r>
            <w:r w:rsidR="00BF294E">
              <w:rPr>
                <w:rFonts w:ascii="Sassoon Primary Std" w:hAnsi="Sassoon Primary Std" w:cstheme="minorHAnsi"/>
                <w:b/>
                <w:bCs/>
                <w:color w:val="000000" w:themeColor="text1"/>
                <w:sz w:val="24"/>
                <w:szCs w:val="24"/>
              </w:rPr>
              <w:t>1 lesson</w:t>
            </w:r>
            <w:r w:rsidRPr="00BF294E">
              <w:rPr>
                <w:rFonts w:ascii="Sassoon Primary Std" w:hAnsi="Sassoon Primary Std" w:cstheme="minorHAnsi"/>
                <w:b/>
                <w:bCs/>
                <w:color w:val="000000" w:themeColor="text1"/>
                <w:sz w:val="24"/>
                <w:szCs w:val="24"/>
              </w:rPr>
              <w:t>)</w:t>
            </w:r>
            <w:r w:rsidR="00BF294E">
              <w:rPr>
                <w:rFonts w:ascii="Sassoon Primary Std" w:hAnsi="Sassoon Primary Std" w:cstheme="minorHAnsi"/>
                <w:b/>
                <w:bCs/>
                <w:color w:val="000000" w:themeColor="text1"/>
                <w:sz w:val="24"/>
                <w:szCs w:val="24"/>
              </w:rPr>
              <w:t xml:space="preserve"> </w:t>
            </w:r>
            <w:r w:rsidRPr="00BF294E">
              <w:rPr>
                <w:rFonts w:ascii="Sassoon Primary Std" w:hAnsi="Sassoon Primary Std" w:cstheme="minorHAnsi"/>
                <w:color w:val="000000" w:themeColor="text1"/>
                <w:sz w:val="24"/>
                <w:szCs w:val="24"/>
              </w:rPr>
              <w:t>Thinking about what religions and worldviews are, children will look at optical</w:t>
            </w:r>
          </w:p>
          <w:p w14:paraId="0A349506" w14:textId="54621CAA" w:rsidR="00871F53" w:rsidRPr="00BF294E" w:rsidRDefault="00871F53" w:rsidP="00871F53">
            <w:pPr>
              <w:rPr>
                <w:rFonts w:ascii="Sassoon Primary Std" w:hAnsi="Sassoon Primary Std" w:cstheme="minorHAnsi"/>
                <w:color w:val="000000" w:themeColor="text1"/>
                <w:sz w:val="24"/>
                <w:szCs w:val="24"/>
              </w:rPr>
            </w:pPr>
            <w:proofErr w:type="gramStart"/>
            <w:r w:rsidRPr="00BF294E">
              <w:rPr>
                <w:rFonts w:ascii="Sassoon Primary Std" w:hAnsi="Sassoon Primary Std" w:cstheme="minorHAnsi"/>
                <w:color w:val="000000" w:themeColor="text1"/>
                <w:sz w:val="24"/>
                <w:szCs w:val="24"/>
              </w:rPr>
              <w:t>illusions</w:t>
            </w:r>
            <w:proofErr w:type="gramEnd"/>
            <w:r w:rsidRPr="00BF294E">
              <w:rPr>
                <w:rFonts w:ascii="Sassoon Primary Std" w:hAnsi="Sassoon Primary Std" w:cstheme="minorHAnsi"/>
                <w:color w:val="000000" w:themeColor="text1"/>
                <w:sz w:val="24"/>
                <w:szCs w:val="24"/>
              </w:rPr>
              <w:t xml:space="preserve"> and explore the lens that they and others look at the world through.</w:t>
            </w:r>
          </w:p>
          <w:p w14:paraId="52F27DA6" w14:textId="13A2EF10" w:rsidR="00871F53" w:rsidRPr="00BF294E" w:rsidRDefault="00871F53" w:rsidP="00871F53">
            <w:pPr>
              <w:rPr>
                <w:rFonts w:ascii="Sassoon Primary Std" w:hAnsi="Sassoon Primary Std" w:cstheme="minorHAnsi"/>
                <w:b/>
                <w:bCs/>
                <w:color w:val="000000" w:themeColor="text1"/>
                <w:sz w:val="24"/>
                <w:szCs w:val="24"/>
              </w:rPr>
            </w:pPr>
            <w:r w:rsidRPr="00BF294E">
              <w:rPr>
                <w:rFonts w:ascii="Sassoon Primary Std" w:hAnsi="Sassoon Primary Std" w:cstheme="minorHAnsi"/>
                <w:b/>
                <w:bCs/>
                <w:color w:val="000000" w:themeColor="text1"/>
                <w:sz w:val="24"/>
                <w:szCs w:val="24"/>
              </w:rPr>
              <w:t>What makes us human?</w:t>
            </w:r>
            <w:r w:rsidRPr="00BF294E">
              <w:rPr>
                <w:rFonts w:ascii="Sassoon Primary Std" w:hAnsi="Sassoon Primary Std" w:cstheme="minorHAnsi"/>
                <w:b/>
                <w:sz w:val="24"/>
                <w:szCs w:val="24"/>
              </w:rPr>
              <w:t xml:space="preserve"> Hindu, Christian, Buddhist, Humanist</w:t>
            </w:r>
          </w:p>
          <w:p w14:paraId="73128331" w14:textId="77777777" w:rsidR="00871F53" w:rsidRPr="00BF294E" w:rsidRDefault="00871F53" w:rsidP="00871F53">
            <w:pPr>
              <w:autoSpaceDE w:val="0"/>
              <w:autoSpaceDN w:val="0"/>
              <w:adjustRightInd w:val="0"/>
              <w:rPr>
                <w:rFonts w:ascii="Sassoon Primary Std" w:hAnsi="Sassoon Primary Std" w:cstheme="minorHAnsi"/>
                <w:sz w:val="24"/>
                <w:szCs w:val="24"/>
              </w:rPr>
            </w:pPr>
            <w:r w:rsidRPr="00BF294E">
              <w:rPr>
                <w:rFonts w:ascii="Sassoon Primary Std" w:hAnsi="Sassoon Primary Std" w:cstheme="minorHAnsi"/>
                <w:sz w:val="24"/>
                <w:szCs w:val="24"/>
              </w:rPr>
              <w:t>Exploring ideas about spirituality, inner self and the soul, children interpret and use</w:t>
            </w:r>
          </w:p>
          <w:p w14:paraId="283FF06E" w14:textId="77777777" w:rsidR="00871F53" w:rsidRPr="00BF294E" w:rsidRDefault="00871F53" w:rsidP="00871F53">
            <w:pPr>
              <w:autoSpaceDE w:val="0"/>
              <w:autoSpaceDN w:val="0"/>
              <w:adjustRightInd w:val="0"/>
              <w:rPr>
                <w:rFonts w:ascii="Sassoon Primary Std" w:hAnsi="Sassoon Primary Std" w:cstheme="minorHAnsi"/>
                <w:sz w:val="24"/>
                <w:szCs w:val="24"/>
              </w:rPr>
            </w:pPr>
            <w:r w:rsidRPr="00BF294E">
              <w:rPr>
                <w:rFonts w:ascii="Sassoon Primary Std" w:hAnsi="Sassoon Primary Std" w:cstheme="minorHAnsi"/>
                <w:sz w:val="24"/>
                <w:szCs w:val="24"/>
              </w:rPr>
              <w:t>art to express beliefs about the soul and inner self and design a book cover and</w:t>
            </w:r>
          </w:p>
          <w:p w14:paraId="445CA5BA" w14:textId="37F768BB" w:rsidR="00871F53" w:rsidRPr="00BF294E" w:rsidRDefault="00871F53" w:rsidP="00871F53">
            <w:pPr>
              <w:rPr>
                <w:rFonts w:ascii="Sassoon Primary Std" w:hAnsi="Sassoon Primary Std" w:cstheme="minorHAnsi"/>
                <w:sz w:val="24"/>
                <w:szCs w:val="24"/>
              </w:rPr>
            </w:pPr>
            <w:proofErr w:type="gramStart"/>
            <w:r w:rsidRPr="00BF294E">
              <w:rPr>
                <w:rFonts w:ascii="Sassoon Primary Std" w:hAnsi="Sassoon Primary Std" w:cstheme="minorHAnsi"/>
                <w:sz w:val="24"/>
                <w:szCs w:val="24"/>
              </w:rPr>
              <w:t>blurb</w:t>
            </w:r>
            <w:proofErr w:type="gramEnd"/>
            <w:r w:rsidRPr="00BF294E">
              <w:rPr>
                <w:rFonts w:ascii="Sassoon Primary Std" w:hAnsi="Sassoon Primary Std" w:cstheme="minorHAnsi"/>
                <w:sz w:val="24"/>
                <w:szCs w:val="24"/>
              </w:rPr>
              <w:t xml:space="preserve"> for a book called ‘ What makes us human?’</w:t>
            </w:r>
          </w:p>
          <w:p w14:paraId="6CE89248" w14:textId="2DF3A1F9" w:rsidR="0015411E" w:rsidRPr="00BF294E" w:rsidRDefault="0015411E" w:rsidP="00871F53">
            <w:pPr>
              <w:autoSpaceDE w:val="0"/>
              <w:autoSpaceDN w:val="0"/>
              <w:adjustRightInd w:val="0"/>
              <w:rPr>
                <w:rFonts w:ascii="Sassoon Primary Std" w:hAnsi="Sassoon Primary Std" w:cstheme="minorHAnsi"/>
                <w:b/>
                <w:sz w:val="24"/>
                <w:szCs w:val="24"/>
              </w:rPr>
            </w:pPr>
            <w:r w:rsidRPr="00BF294E">
              <w:rPr>
                <w:rFonts w:ascii="Sassoon Primary Std" w:hAnsi="Sassoon Primary Std" w:cstheme="minorHAnsi"/>
                <w:b/>
                <w:sz w:val="24"/>
                <w:szCs w:val="24"/>
              </w:rPr>
              <w:t>Where do our morals come from? Christian/Jewish, Buddhist, Muslim, Hindu, Humanist Additional celebration lesson: Why do many Christians think that Christmas is good news?</w:t>
            </w:r>
            <w:r w:rsidR="00871F53" w:rsidRPr="00BF294E">
              <w:rPr>
                <w:rFonts w:ascii="Sassoon Primary Std" w:hAnsi="Sassoon Primary Std" w:cstheme="minorHAnsi"/>
                <w:b/>
                <w:bCs/>
                <w:color w:val="D60C4C"/>
                <w:sz w:val="24"/>
                <w:szCs w:val="24"/>
              </w:rPr>
              <w:t xml:space="preserve"> </w:t>
            </w:r>
          </w:p>
          <w:p w14:paraId="72AFCCFA" w14:textId="29295CEB" w:rsidR="00871F53" w:rsidRPr="00BF294E" w:rsidRDefault="00871F53" w:rsidP="00871F53">
            <w:pPr>
              <w:autoSpaceDE w:val="0"/>
              <w:autoSpaceDN w:val="0"/>
              <w:adjustRightInd w:val="0"/>
              <w:rPr>
                <w:rFonts w:ascii="Sassoon Primary Std" w:hAnsi="Sassoon Primary Std" w:cstheme="minorHAnsi"/>
                <w:sz w:val="24"/>
                <w:szCs w:val="24"/>
              </w:rPr>
            </w:pPr>
            <w:r w:rsidRPr="00BF294E">
              <w:rPr>
                <w:rFonts w:ascii="Sassoon Primary Std" w:hAnsi="Sassoon Primary Std" w:cstheme="minorHAnsi"/>
                <w:sz w:val="24"/>
                <w:szCs w:val="24"/>
              </w:rPr>
              <w:t>Reflecting on why people make choices about how to live a good life, children consider their views on what is right and wrong. They investigate how some Jewish people use a tallit to help them</w:t>
            </w:r>
          </w:p>
          <w:p w14:paraId="6173CB11" w14:textId="7DE18DA8" w:rsidR="0015411E" w:rsidRPr="00BF294E" w:rsidRDefault="00871F53" w:rsidP="00871F53">
            <w:pPr>
              <w:autoSpaceDE w:val="0"/>
              <w:autoSpaceDN w:val="0"/>
              <w:adjustRightInd w:val="0"/>
              <w:rPr>
                <w:rFonts w:ascii="Sassoon Primary Std" w:hAnsi="Sassoon Primary Std" w:cstheme="minorHAnsi"/>
                <w:sz w:val="24"/>
                <w:szCs w:val="24"/>
              </w:rPr>
            </w:pPr>
            <w:proofErr w:type="gramStart"/>
            <w:r w:rsidRPr="00BF294E">
              <w:rPr>
                <w:rFonts w:ascii="Sassoon Primary Std" w:hAnsi="Sassoon Primary Std" w:cstheme="minorHAnsi"/>
                <w:sz w:val="24"/>
                <w:szCs w:val="24"/>
              </w:rPr>
              <w:t>remember</w:t>
            </w:r>
            <w:proofErr w:type="gramEnd"/>
            <w:r w:rsidRPr="00BF294E">
              <w:rPr>
                <w:rFonts w:ascii="Sassoon Primary Std" w:hAnsi="Sassoon Primary Std" w:cstheme="minorHAnsi"/>
                <w:sz w:val="24"/>
                <w:szCs w:val="24"/>
              </w:rPr>
              <w:t xml:space="preserve"> guidance and explore objects that others may use in a similar way. Children write their own moral code mini-book inspired by their learning in this unit.</w:t>
            </w:r>
          </w:p>
          <w:p w14:paraId="703D2054" w14:textId="6860C5FE" w:rsidR="0015411E" w:rsidRPr="00BF294E" w:rsidRDefault="0015411E" w:rsidP="00A15B59">
            <w:pPr>
              <w:rPr>
                <w:rFonts w:ascii="Sassoon Primary Std" w:hAnsi="Sassoon Primary Std" w:cstheme="minorHAnsi"/>
                <w:b/>
                <w:sz w:val="24"/>
                <w:szCs w:val="24"/>
              </w:rPr>
            </w:pPr>
            <w:r w:rsidRPr="00BF294E">
              <w:rPr>
                <w:rFonts w:ascii="Sassoon Primary Std" w:hAnsi="Sassoon Primary Std" w:cstheme="minorHAnsi"/>
                <w:b/>
                <w:sz w:val="24"/>
                <w:szCs w:val="24"/>
              </w:rPr>
              <w:t>Is scripture central to religion? Jewish, Muslim, Christian,</w:t>
            </w:r>
            <w:r w:rsidR="003B4F99" w:rsidRPr="00BF294E">
              <w:rPr>
                <w:rFonts w:ascii="Sassoon Primary Std" w:hAnsi="Sassoon Primary Std" w:cstheme="minorHAnsi"/>
                <w:b/>
                <w:sz w:val="24"/>
                <w:szCs w:val="24"/>
              </w:rPr>
              <w:t xml:space="preserve"> (additional Christmas lesson optional) </w:t>
            </w:r>
          </w:p>
          <w:p w14:paraId="3C0BCAD0" w14:textId="12FF0CF1" w:rsidR="0015411E" w:rsidRPr="00BF294E" w:rsidRDefault="00871F53" w:rsidP="00871F53">
            <w:pPr>
              <w:autoSpaceDE w:val="0"/>
              <w:autoSpaceDN w:val="0"/>
              <w:adjustRightInd w:val="0"/>
              <w:rPr>
                <w:rFonts w:ascii="Sassoon Primary Std" w:hAnsi="Sassoon Primary Std" w:cstheme="minorHAnsi"/>
                <w:sz w:val="24"/>
                <w:szCs w:val="24"/>
              </w:rPr>
            </w:pPr>
            <w:r w:rsidRPr="00BF294E">
              <w:rPr>
                <w:rFonts w:ascii="Sassoon Primary Std" w:hAnsi="Sassoon Primary Std" w:cstheme="minorHAnsi"/>
                <w:sz w:val="24"/>
                <w:szCs w:val="24"/>
              </w:rPr>
              <w:t xml:space="preserve">Building on their learning about guidance in religious texts, children investigate how scripture </w:t>
            </w:r>
            <w:proofErr w:type="gramStart"/>
            <w:r w:rsidRPr="00BF294E">
              <w:rPr>
                <w:rFonts w:ascii="Sassoon Primary Std" w:hAnsi="Sassoon Primary Std" w:cstheme="minorHAnsi"/>
                <w:sz w:val="24"/>
                <w:szCs w:val="24"/>
              </w:rPr>
              <w:t>is used and treated by different people</w:t>
            </w:r>
            <w:proofErr w:type="gramEnd"/>
            <w:r w:rsidRPr="00BF294E">
              <w:rPr>
                <w:rFonts w:ascii="Sassoon Primary Std" w:hAnsi="Sassoon Primary Std" w:cstheme="minorHAnsi"/>
                <w:sz w:val="24"/>
                <w:szCs w:val="24"/>
              </w:rPr>
              <w:t>. Using virtual or real-life visits to places of worship, they act as detectives to find evidence of place of scripture.</w:t>
            </w:r>
          </w:p>
          <w:p w14:paraId="4FBAE338" w14:textId="455070D9" w:rsidR="0015411E" w:rsidRPr="00BF294E" w:rsidRDefault="0015411E" w:rsidP="00A15B59">
            <w:pPr>
              <w:rPr>
                <w:rFonts w:ascii="Sassoon Primary Std" w:hAnsi="Sassoon Primary Std" w:cstheme="minorHAnsi"/>
                <w:b/>
                <w:sz w:val="24"/>
                <w:szCs w:val="24"/>
              </w:rPr>
            </w:pPr>
            <w:r w:rsidRPr="00BF294E">
              <w:rPr>
                <w:rFonts w:ascii="Sassoon Primary Std" w:hAnsi="Sassoon Primary Std" w:cstheme="minorHAnsi"/>
                <w:b/>
                <w:sz w:val="24"/>
                <w:szCs w:val="24"/>
              </w:rPr>
              <w:t>What happens if we do wrong? Hindu, Muslim, Humanist, Christian, Jewish</w:t>
            </w:r>
          </w:p>
          <w:p w14:paraId="3A0605E8" w14:textId="0921B175" w:rsidR="0015411E" w:rsidRPr="00BF294E" w:rsidRDefault="00871F53" w:rsidP="00871F53">
            <w:pPr>
              <w:autoSpaceDE w:val="0"/>
              <w:autoSpaceDN w:val="0"/>
              <w:adjustRightInd w:val="0"/>
              <w:rPr>
                <w:rFonts w:ascii="Sassoon Primary Std" w:hAnsi="Sassoon Primary Std" w:cstheme="minorHAnsi"/>
                <w:sz w:val="24"/>
                <w:szCs w:val="24"/>
              </w:rPr>
            </w:pPr>
            <w:r w:rsidRPr="00BF294E">
              <w:rPr>
                <w:rFonts w:ascii="Sassoon Primary Std" w:hAnsi="Sassoon Primary Std" w:cstheme="minorHAnsi"/>
                <w:sz w:val="24"/>
                <w:szCs w:val="24"/>
              </w:rPr>
              <w:t>Developing their previous learning about the role of god and moral guidance, children explore the meaning of consequences to different people. They design and play snakes and ladders style games to explore beliefs about reincarnation.</w:t>
            </w:r>
          </w:p>
          <w:p w14:paraId="0ECC6D84" w14:textId="0C3C3A59" w:rsidR="0015411E" w:rsidRPr="00BF294E" w:rsidRDefault="0015411E" w:rsidP="00A15B59">
            <w:pPr>
              <w:rPr>
                <w:rFonts w:ascii="Sassoon Primary Std" w:hAnsi="Sassoon Primary Std" w:cstheme="minorHAnsi"/>
                <w:b/>
                <w:color w:val="000000" w:themeColor="text1"/>
                <w:sz w:val="24"/>
                <w:szCs w:val="24"/>
              </w:rPr>
            </w:pPr>
            <w:r w:rsidRPr="00BF294E">
              <w:rPr>
                <w:rFonts w:ascii="Sassoon Primary Std" w:hAnsi="Sassoon Primary Std" w:cstheme="minorHAnsi"/>
                <w:b/>
                <w:color w:val="000000" w:themeColor="text1"/>
                <w:sz w:val="24"/>
                <w:szCs w:val="24"/>
              </w:rPr>
              <w:t>Why is water symbolic? Christian, Sikh, Muslim, Shinto</w:t>
            </w:r>
          </w:p>
          <w:p w14:paraId="7D972060" w14:textId="7C2FE921" w:rsidR="0015411E" w:rsidRPr="00BF294E" w:rsidRDefault="00871F53" w:rsidP="00871F53">
            <w:pPr>
              <w:autoSpaceDE w:val="0"/>
              <w:autoSpaceDN w:val="0"/>
              <w:adjustRightInd w:val="0"/>
              <w:rPr>
                <w:rFonts w:ascii="Sassoon Primary Std" w:hAnsi="Sassoon Primary Std" w:cstheme="minorHAnsi"/>
                <w:sz w:val="24"/>
                <w:szCs w:val="24"/>
              </w:rPr>
            </w:pPr>
            <w:r w:rsidRPr="00BF294E">
              <w:rPr>
                <w:rFonts w:ascii="Sassoon Primary Std" w:hAnsi="Sassoon Primary Std" w:cstheme="minorHAnsi"/>
                <w:sz w:val="24"/>
                <w:szCs w:val="24"/>
              </w:rPr>
              <w:t xml:space="preserve">Exploring the many ways water is used in rituals and </w:t>
            </w:r>
            <w:proofErr w:type="gramStart"/>
            <w:r w:rsidRPr="00BF294E">
              <w:rPr>
                <w:rFonts w:ascii="Sassoon Primary Std" w:hAnsi="Sassoon Primary Std" w:cstheme="minorHAnsi"/>
                <w:sz w:val="24"/>
                <w:szCs w:val="24"/>
              </w:rPr>
              <w:t>ceremonies,</w:t>
            </w:r>
            <w:proofErr w:type="gramEnd"/>
            <w:r w:rsidRPr="00BF294E">
              <w:rPr>
                <w:rFonts w:ascii="Sassoon Primary Std" w:hAnsi="Sassoon Primary Std" w:cstheme="minorHAnsi"/>
                <w:sz w:val="24"/>
                <w:szCs w:val="24"/>
              </w:rPr>
              <w:t xml:space="preserve"> children explore the symbolic use of water and look at what stories from scripture suggest about water. From this, they create poetry to express ideas about the symbolism and significance of water. Children think about how people’s beliefs about water’s preciousness might affect their actions.</w:t>
            </w:r>
          </w:p>
          <w:p w14:paraId="028CCD9B" w14:textId="464FA01F" w:rsidR="0015411E" w:rsidRPr="00BF294E" w:rsidRDefault="0015411E" w:rsidP="00A15B59">
            <w:pPr>
              <w:rPr>
                <w:rFonts w:ascii="Sassoon Primary Std" w:hAnsi="Sassoon Primary Std" w:cstheme="minorHAnsi"/>
                <w:b/>
                <w:sz w:val="24"/>
                <w:szCs w:val="24"/>
              </w:rPr>
            </w:pPr>
            <w:r w:rsidRPr="00BF294E">
              <w:rPr>
                <w:rFonts w:ascii="Sassoon Primary Std" w:hAnsi="Sassoon Primary Std" w:cstheme="minorHAnsi"/>
                <w:b/>
                <w:sz w:val="24"/>
                <w:szCs w:val="24"/>
              </w:rPr>
              <w:t xml:space="preserve">Why </w:t>
            </w:r>
            <w:proofErr w:type="gramStart"/>
            <w:r w:rsidRPr="00BF294E">
              <w:rPr>
                <w:rFonts w:ascii="Sassoon Primary Std" w:hAnsi="Sassoon Primary Std" w:cstheme="minorHAnsi"/>
                <w:b/>
                <w:sz w:val="24"/>
                <w:szCs w:val="24"/>
              </w:rPr>
              <w:t>is fire used</w:t>
            </w:r>
            <w:proofErr w:type="gramEnd"/>
            <w:r w:rsidRPr="00BF294E">
              <w:rPr>
                <w:rFonts w:ascii="Sassoon Primary Std" w:hAnsi="Sassoon Primary Std" w:cstheme="minorHAnsi"/>
                <w:b/>
                <w:sz w:val="24"/>
                <w:szCs w:val="24"/>
              </w:rPr>
              <w:t xml:space="preserve"> ceremonially? Hindu/Sikh, </w:t>
            </w:r>
            <w:proofErr w:type="spellStart"/>
            <w:r w:rsidRPr="00BF294E">
              <w:rPr>
                <w:rFonts w:ascii="Sassoon Primary Std" w:hAnsi="Sassoon Primary Std" w:cstheme="minorHAnsi"/>
                <w:b/>
                <w:sz w:val="24"/>
                <w:szCs w:val="24"/>
              </w:rPr>
              <w:t>Zoroastrianist</w:t>
            </w:r>
            <w:proofErr w:type="spellEnd"/>
          </w:p>
          <w:p w14:paraId="26DE8E73" w14:textId="77777777" w:rsidR="003A54E4" w:rsidRPr="00BF294E" w:rsidRDefault="00871F53" w:rsidP="00871F53">
            <w:pPr>
              <w:autoSpaceDE w:val="0"/>
              <w:autoSpaceDN w:val="0"/>
              <w:adjustRightInd w:val="0"/>
              <w:rPr>
                <w:rFonts w:ascii="Sassoon Primary Std" w:hAnsi="Sassoon Primary Std" w:cstheme="minorHAnsi"/>
                <w:sz w:val="24"/>
                <w:szCs w:val="24"/>
              </w:rPr>
            </w:pPr>
            <w:r w:rsidRPr="00BF294E">
              <w:rPr>
                <w:rFonts w:ascii="Sassoon Primary Std" w:hAnsi="Sassoon Primary Std" w:cstheme="minorHAnsi"/>
                <w:sz w:val="24"/>
                <w:szCs w:val="24"/>
              </w:rPr>
              <w:t>Continuing to look at symbolism, children explore the use of fire in many ceremonies and as a symbol of remembrance. They design an eternal flame to commemorate a particular person or event and create artwork inspired by the symbolic use of fire.</w:t>
            </w:r>
          </w:p>
          <w:p w14:paraId="44457F75" w14:textId="45ECC216" w:rsidR="005C2731" w:rsidRPr="00BF294E" w:rsidRDefault="005C2731" w:rsidP="00871F53">
            <w:pPr>
              <w:autoSpaceDE w:val="0"/>
              <w:autoSpaceDN w:val="0"/>
              <w:adjustRightInd w:val="0"/>
              <w:rPr>
                <w:rFonts w:ascii="Sassoon Primary Std" w:hAnsi="Sassoon Primary Std" w:cstheme="minorHAnsi"/>
                <w:sz w:val="24"/>
                <w:szCs w:val="24"/>
              </w:rPr>
            </w:pPr>
          </w:p>
        </w:tc>
      </w:tr>
      <w:tr w:rsidR="00745C3F" w:rsidRPr="00433881" w14:paraId="5AF2D663" w14:textId="77777777" w:rsidTr="0041381D">
        <w:trPr>
          <w:trHeight w:val="265"/>
        </w:trPr>
        <w:tc>
          <w:tcPr>
            <w:tcW w:w="10622" w:type="dxa"/>
            <w:shd w:val="clear" w:color="auto" w:fill="538135" w:themeFill="accent6" w:themeFillShade="BF"/>
          </w:tcPr>
          <w:p w14:paraId="21DDF453" w14:textId="77777777" w:rsidR="00745C3F" w:rsidRPr="00BF294E" w:rsidRDefault="00A005AC">
            <w:pPr>
              <w:rPr>
                <w:rFonts w:ascii="Sassoon Primary Std" w:hAnsi="Sassoon Primary Std" w:cs="Arial"/>
                <w:b/>
                <w:color w:val="FFFFFF" w:themeColor="background1"/>
                <w:sz w:val="24"/>
                <w:szCs w:val="24"/>
              </w:rPr>
            </w:pPr>
            <w:r w:rsidRPr="00BF294E">
              <w:rPr>
                <w:rFonts w:ascii="Sassoon Primary Std" w:hAnsi="Sassoon Primary Std" w:cs="Arial"/>
                <w:b/>
                <w:color w:val="FFFFFF" w:themeColor="background1"/>
                <w:sz w:val="24"/>
                <w:szCs w:val="24"/>
              </w:rPr>
              <w:t xml:space="preserve">In Year 4 </w:t>
            </w:r>
          </w:p>
        </w:tc>
      </w:tr>
      <w:tr w:rsidR="008D496A" w:rsidRPr="003B4F99" w14:paraId="27C01008" w14:textId="77777777" w:rsidTr="004A7BE9">
        <w:trPr>
          <w:trHeight w:val="265"/>
        </w:trPr>
        <w:tc>
          <w:tcPr>
            <w:tcW w:w="10622" w:type="dxa"/>
          </w:tcPr>
          <w:p w14:paraId="2FBB557B" w14:textId="77777777" w:rsidR="005C2731" w:rsidRPr="00BF294E" w:rsidRDefault="005C2731" w:rsidP="003D109D">
            <w:pPr>
              <w:rPr>
                <w:rFonts w:ascii="Sassoon Primary Std" w:hAnsi="Sassoon Primary Std" w:cstheme="minorHAnsi"/>
                <w:b/>
                <w:bCs/>
                <w:color w:val="000000" w:themeColor="text1"/>
                <w:sz w:val="24"/>
                <w:szCs w:val="24"/>
              </w:rPr>
            </w:pPr>
          </w:p>
          <w:p w14:paraId="67FA1DDB" w14:textId="7C103A20" w:rsidR="008A75DD" w:rsidRPr="00BF294E" w:rsidRDefault="003B4F99" w:rsidP="003D109D">
            <w:pPr>
              <w:rPr>
                <w:rFonts w:ascii="Sassoon Primary Std" w:hAnsi="Sassoon Primary Std" w:cstheme="minorHAnsi"/>
                <w:b/>
                <w:bCs/>
                <w:color w:val="000000" w:themeColor="text1"/>
                <w:sz w:val="24"/>
                <w:szCs w:val="24"/>
              </w:rPr>
            </w:pPr>
            <w:r w:rsidRPr="00BF294E">
              <w:rPr>
                <w:rFonts w:ascii="Sassoon Primary Std" w:hAnsi="Sassoon Primary Std" w:cstheme="minorHAnsi"/>
                <w:b/>
                <w:bCs/>
                <w:color w:val="000000" w:themeColor="text1"/>
                <w:sz w:val="24"/>
                <w:szCs w:val="24"/>
              </w:rPr>
              <w:t>Respectful R&amp;W</w:t>
            </w:r>
            <w:r w:rsidR="00BF294E">
              <w:rPr>
                <w:rFonts w:ascii="Sassoon Primary Std" w:hAnsi="Sassoon Primary Std" w:cstheme="minorHAnsi"/>
                <w:b/>
                <w:bCs/>
                <w:color w:val="000000" w:themeColor="text1"/>
                <w:sz w:val="24"/>
                <w:szCs w:val="24"/>
              </w:rPr>
              <w:t xml:space="preserve"> </w:t>
            </w:r>
          </w:p>
          <w:p w14:paraId="46BF4259" w14:textId="74D6D277" w:rsidR="003B4F99" w:rsidRPr="00BF294E" w:rsidRDefault="003B4F99" w:rsidP="003B4F99">
            <w:pPr>
              <w:autoSpaceDE w:val="0"/>
              <w:autoSpaceDN w:val="0"/>
              <w:adjustRightInd w:val="0"/>
              <w:rPr>
                <w:rFonts w:ascii="Sassoon Primary Std" w:hAnsi="Sassoon Primary Std" w:cstheme="minorHAnsi"/>
                <w:sz w:val="24"/>
                <w:szCs w:val="24"/>
              </w:rPr>
            </w:pPr>
            <w:r w:rsidRPr="00BF294E">
              <w:rPr>
                <w:rFonts w:ascii="Sassoon Primary Std" w:hAnsi="Sassoon Primary Std" w:cstheme="minorHAnsi"/>
                <w:sz w:val="24"/>
                <w:szCs w:val="24"/>
              </w:rPr>
              <w:t xml:space="preserve">Thinking about what religions and worldviews are and exploring the ways the world </w:t>
            </w:r>
            <w:proofErr w:type="gramStart"/>
            <w:r w:rsidRPr="00BF294E">
              <w:rPr>
                <w:rFonts w:ascii="Sassoon Primary Std" w:hAnsi="Sassoon Primary Std" w:cstheme="minorHAnsi"/>
                <w:sz w:val="24"/>
                <w:szCs w:val="24"/>
              </w:rPr>
              <w:t>can be seen</w:t>
            </w:r>
            <w:proofErr w:type="gramEnd"/>
            <w:r w:rsidRPr="00BF294E">
              <w:rPr>
                <w:rFonts w:ascii="Sassoon Primary Std" w:hAnsi="Sassoon Primary Std" w:cstheme="minorHAnsi"/>
                <w:sz w:val="24"/>
                <w:szCs w:val="24"/>
              </w:rPr>
              <w:t>. Children debate statements on discussion cards and create guidelines about how have healthy and respectful discussions.</w:t>
            </w:r>
          </w:p>
          <w:p w14:paraId="3B4D2FAB" w14:textId="481E2005" w:rsidR="0015411E" w:rsidRPr="00BF294E" w:rsidRDefault="0015411E" w:rsidP="003B4F99">
            <w:pPr>
              <w:rPr>
                <w:rFonts w:ascii="Sassoon Primary Std" w:hAnsi="Sassoon Primary Std" w:cstheme="minorHAnsi"/>
                <w:b/>
                <w:sz w:val="24"/>
                <w:szCs w:val="24"/>
              </w:rPr>
            </w:pPr>
            <w:r w:rsidRPr="00BF294E">
              <w:rPr>
                <w:rFonts w:ascii="Sassoon Primary Std" w:hAnsi="Sassoon Primary Std" w:cstheme="minorHAnsi"/>
                <w:b/>
                <w:sz w:val="24"/>
                <w:szCs w:val="24"/>
              </w:rPr>
              <w:t xml:space="preserve">Are all religions equal? </w:t>
            </w:r>
            <w:proofErr w:type="spellStart"/>
            <w:r w:rsidRPr="00BF294E">
              <w:rPr>
                <w:rFonts w:ascii="Sassoon Primary Std" w:hAnsi="Sassoon Primary Std" w:cstheme="minorHAnsi"/>
                <w:b/>
                <w:sz w:val="24"/>
                <w:szCs w:val="24"/>
              </w:rPr>
              <w:t>Bahá’í</w:t>
            </w:r>
            <w:proofErr w:type="spellEnd"/>
            <w:r w:rsidRPr="00BF294E">
              <w:rPr>
                <w:rFonts w:ascii="Sassoon Primary Std" w:hAnsi="Sassoon Primary Std" w:cstheme="minorHAnsi"/>
                <w:b/>
                <w:sz w:val="24"/>
                <w:szCs w:val="24"/>
              </w:rPr>
              <w:t>, Sikh, Hindu</w:t>
            </w:r>
          </w:p>
          <w:p w14:paraId="6F7423B7" w14:textId="4408D453" w:rsidR="003B4F99" w:rsidRPr="00BF294E" w:rsidRDefault="003B4F99" w:rsidP="003B4F99">
            <w:pPr>
              <w:autoSpaceDE w:val="0"/>
              <w:autoSpaceDN w:val="0"/>
              <w:adjustRightInd w:val="0"/>
              <w:rPr>
                <w:rFonts w:ascii="Sassoon Primary Std" w:hAnsi="Sassoon Primary Std" w:cstheme="minorHAnsi"/>
                <w:sz w:val="24"/>
                <w:szCs w:val="24"/>
              </w:rPr>
            </w:pPr>
            <w:r w:rsidRPr="00BF294E">
              <w:rPr>
                <w:rFonts w:ascii="Sassoon Primary Std" w:hAnsi="Sassoon Primary Std" w:cstheme="minorHAnsi"/>
                <w:sz w:val="24"/>
                <w:szCs w:val="24"/>
              </w:rPr>
              <w:t xml:space="preserve">Exploring the origins of religions, children explore geographical and historical links and connections between some religions. They investigate Sikh and </w:t>
            </w:r>
            <w:proofErr w:type="spellStart"/>
            <w:r w:rsidRPr="00BF294E">
              <w:rPr>
                <w:rFonts w:ascii="Sassoon Primary Std" w:hAnsi="Sassoon Primary Std" w:cstheme="minorHAnsi"/>
                <w:sz w:val="24"/>
                <w:szCs w:val="24"/>
              </w:rPr>
              <w:t>Bahá’í</w:t>
            </w:r>
            <w:proofErr w:type="spellEnd"/>
            <w:r w:rsidRPr="00BF294E">
              <w:rPr>
                <w:rFonts w:ascii="Sassoon Primary Std" w:hAnsi="Sassoon Primary Std" w:cstheme="minorHAnsi"/>
                <w:sz w:val="24"/>
                <w:szCs w:val="24"/>
              </w:rPr>
              <w:t xml:space="preserve"> beliefs and practices that reflect unity and equality to plan a promotional video, poster or slide show for World Religion Day.</w:t>
            </w:r>
          </w:p>
          <w:p w14:paraId="3D3FE829" w14:textId="0B68A211" w:rsidR="0015411E" w:rsidRPr="00BF294E" w:rsidRDefault="0015411E" w:rsidP="003B4F99">
            <w:pPr>
              <w:rPr>
                <w:rFonts w:ascii="Sassoon Primary Std" w:hAnsi="Sassoon Primary Std" w:cstheme="minorHAnsi"/>
                <w:b/>
                <w:sz w:val="24"/>
                <w:szCs w:val="24"/>
              </w:rPr>
            </w:pPr>
            <w:r w:rsidRPr="00BF294E">
              <w:rPr>
                <w:rFonts w:ascii="Sassoon Primary Std" w:hAnsi="Sassoon Primary Std" w:cstheme="minorHAnsi"/>
                <w:b/>
                <w:sz w:val="24"/>
                <w:szCs w:val="24"/>
              </w:rPr>
              <w:t xml:space="preserve">What makes some texts sacred? Sikh, Hindu, Buddhist </w:t>
            </w:r>
            <w:r w:rsidR="003B4F99" w:rsidRPr="00BF294E">
              <w:rPr>
                <w:rFonts w:ascii="Sassoon Primary Std" w:hAnsi="Sassoon Primary Std" w:cstheme="minorHAnsi"/>
                <w:b/>
                <w:sz w:val="24"/>
                <w:szCs w:val="24"/>
              </w:rPr>
              <w:t xml:space="preserve">(additional Christmas lesson (optional) </w:t>
            </w:r>
          </w:p>
          <w:p w14:paraId="4F17DEF7" w14:textId="47125FB6" w:rsidR="003B4F99" w:rsidRPr="00BF294E" w:rsidRDefault="003B4F99" w:rsidP="003B4F99">
            <w:pPr>
              <w:autoSpaceDE w:val="0"/>
              <w:autoSpaceDN w:val="0"/>
              <w:adjustRightInd w:val="0"/>
              <w:rPr>
                <w:rFonts w:ascii="Sassoon Primary Std" w:hAnsi="Sassoon Primary Std" w:cstheme="minorHAnsi"/>
                <w:sz w:val="24"/>
                <w:szCs w:val="24"/>
              </w:rPr>
            </w:pPr>
            <w:r w:rsidRPr="00BF294E">
              <w:rPr>
                <w:rFonts w:ascii="Sassoon Primary Std" w:hAnsi="Sassoon Primary Std" w:cstheme="minorHAnsi"/>
                <w:sz w:val="24"/>
                <w:szCs w:val="24"/>
              </w:rPr>
              <w:t xml:space="preserve">Building on enquiry about the place of scripture in year 3, children look at </w:t>
            </w:r>
            <w:proofErr w:type="gramStart"/>
            <w:r w:rsidRPr="00BF294E">
              <w:rPr>
                <w:rFonts w:ascii="Sassoon Primary Std" w:hAnsi="Sassoon Primary Std" w:cstheme="minorHAnsi"/>
                <w:sz w:val="24"/>
                <w:szCs w:val="24"/>
              </w:rPr>
              <w:t>different ways scriptures are used and what this shows about the value placed on them</w:t>
            </w:r>
            <w:proofErr w:type="gramEnd"/>
            <w:r w:rsidRPr="00BF294E">
              <w:rPr>
                <w:rFonts w:ascii="Sassoon Primary Std" w:hAnsi="Sassoon Primary Std" w:cstheme="minorHAnsi"/>
                <w:sz w:val="24"/>
                <w:szCs w:val="24"/>
              </w:rPr>
              <w:t xml:space="preserve">. They experience how the Guru </w:t>
            </w:r>
            <w:proofErr w:type="spellStart"/>
            <w:r w:rsidRPr="00BF294E">
              <w:rPr>
                <w:rFonts w:ascii="Sassoon Primary Std" w:hAnsi="Sassoon Primary Std" w:cstheme="minorHAnsi"/>
                <w:sz w:val="24"/>
                <w:szCs w:val="24"/>
              </w:rPr>
              <w:t>Granth</w:t>
            </w:r>
            <w:proofErr w:type="spellEnd"/>
            <w:r w:rsidRPr="00BF294E">
              <w:rPr>
                <w:rFonts w:ascii="Sassoon Primary Std" w:hAnsi="Sassoon Primary Std" w:cstheme="minorHAnsi"/>
                <w:sz w:val="24"/>
                <w:szCs w:val="24"/>
              </w:rPr>
              <w:t xml:space="preserve"> Sahib is treated like royalty and analyse information</w:t>
            </w:r>
          </w:p>
          <w:p w14:paraId="2C735054" w14:textId="77777777" w:rsidR="003B4F99" w:rsidRPr="00BF294E" w:rsidRDefault="003B4F99" w:rsidP="003B4F99">
            <w:pPr>
              <w:rPr>
                <w:rFonts w:ascii="Sassoon Primary Std" w:hAnsi="Sassoon Primary Std" w:cstheme="minorHAnsi"/>
                <w:sz w:val="24"/>
                <w:szCs w:val="24"/>
              </w:rPr>
            </w:pPr>
            <w:proofErr w:type="gramStart"/>
            <w:r w:rsidRPr="00BF294E">
              <w:rPr>
                <w:rFonts w:ascii="Sassoon Primary Std" w:hAnsi="Sassoon Primary Std" w:cstheme="minorHAnsi"/>
                <w:sz w:val="24"/>
                <w:szCs w:val="24"/>
              </w:rPr>
              <w:t>collaboratively</w:t>
            </w:r>
            <w:proofErr w:type="gramEnd"/>
            <w:r w:rsidRPr="00BF294E">
              <w:rPr>
                <w:rFonts w:ascii="Sassoon Primary Std" w:hAnsi="Sassoon Primary Std" w:cstheme="minorHAnsi"/>
                <w:sz w:val="24"/>
                <w:szCs w:val="24"/>
              </w:rPr>
              <w:t>.</w:t>
            </w:r>
          </w:p>
          <w:p w14:paraId="3D0E277E" w14:textId="05ABD767" w:rsidR="0015411E" w:rsidRPr="00BF294E" w:rsidRDefault="0015411E" w:rsidP="003B4F99">
            <w:pPr>
              <w:rPr>
                <w:rFonts w:ascii="Sassoon Primary Std" w:hAnsi="Sassoon Primary Std" w:cstheme="minorHAnsi"/>
                <w:b/>
                <w:sz w:val="24"/>
                <w:szCs w:val="24"/>
              </w:rPr>
            </w:pPr>
            <w:r w:rsidRPr="00BF294E">
              <w:rPr>
                <w:rFonts w:ascii="Sassoon Primary Std" w:hAnsi="Sassoon Primary Std" w:cstheme="minorHAnsi"/>
                <w:b/>
                <w:sz w:val="24"/>
                <w:szCs w:val="24"/>
              </w:rPr>
              <w:t>Just how important are our beliefs? Sikh, Muslim, Jewish, Hindu, Christian</w:t>
            </w:r>
          </w:p>
          <w:p w14:paraId="5506D204" w14:textId="384995E6" w:rsidR="003B4F99" w:rsidRPr="00BF294E" w:rsidRDefault="003B4F99" w:rsidP="003B4F99">
            <w:pPr>
              <w:autoSpaceDE w:val="0"/>
              <w:autoSpaceDN w:val="0"/>
              <w:adjustRightInd w:val="0"/>
              <w:rPr>
                <w:rFonts w:ascii="Sassoon Primary Std" w:hAnsi="Sassoon Primary Std" w:cstheme="minorHAnsi"/>
                <w:sz w:val="24"/>
                <w:szCs w:val="24"/>
              </w:rPr>
            </w:pPr>
            <w:r w:rsidRPr="00BF294E">
              <w:rPr>
                <w:rFonts w:ascii="Sassoon Primary Std" w:hAnsi="Sassoon Primary Std" w:cstheme="minorHAnsi"/>
                <w:sz w:val="24"/>
                <w:szCs w:val="24"/>
              </w:rPr>
              <w:t>Finding out how people show commitment to their beliefs, children ask questions about why people choose to demonstrate the importance of their</w:t>
            </w:r>
            <w:r w:rsidR="006761A6" w:rsidRPr="00BF294E">
              <w:rPr>
                <w:rFonts w:ascii="Sassoon Primary Std" w:hAnsi="Sassoon Primary Std" w:cstheme="minorHAnsi"/>
                <w:sz w:val="24"/>
                <w:szCs w:val="24"/>
              </w:rPr>
              <w:t xml:space="preserve"> </w:t>
            </w:r>
            <w:r w:rsidRPr="00BF294E">
              <w:rPr>
                <w:rFonts w:ascii="Sassoon Primary Std" w:hAnsi="Sassoon Primary Std" w:cstheme="minorHAnsi"/>
                <w:sz w:val="24"/>
                <w:szCs w:val="24"/>
              </w:rPr>
              <w:t>beliefs in certain ways. They use photographs, personal responses and</w:t>
            </w:r>
            <w:r w:rsidR="006761A6" w:rsidRPr="00BF294E">
              <w:rPr>
                <w:rFonts w:ascii="Sassoon Primary Std" w:hAnsi="Sassoon Primary Std" w:cstheme="minorHAnsi"/>
                <w:sz w:val="24"/>
                <w:szCs w:val="24"/>
              </w:rPr>
              <w:t xml:space="preserve"> </w:t>
            </w:r>
            <w:r w:rsidRPr="00BF294E">
              <w:rPr>
                <w:rFonts w:ascii="Sassoon Primary Std" w:hAnsi="Sassoon Primary Std" w:cstheme="minorHAnsi"/>
                <w:sz w:val="24"/>
                <w:szCs w:val="24"/>
              </w:rPr>
              <w:t>information texts to explore ceremonies of commitment, diet, charity and</w:t>
            </w:r>
          </w:p>
          <w:p w14:paraId="53FE5BA3" w14:textId="01B3CEAE" w:rsidR="0015411E" w:rsidRPr="00BF294E" w:rsidRDefault="003B4F99" w:rsidP="003B4F99">
            <w:pPr>
              <w:rPr>
                <w:rFonts w:ascii="Sassoon Primary Std" w:hAnsi="Sassoon Primary Std" w:cstheme="minorHAnsi"/>
                <w:b/>
                <w:sz w:val="24"/>
                <w:szCs w:val="24"/>
              </w:rPr>
            </w:pPr>
            <w:proofErr w:type="gramStart"/>
            <w:r w:rsidRPr="00BF294E">
              <w:rPr>
                <w:rFonts w:ascii="Sassoon Primary Std" w:hAnsi="Sassoon Primary Std" w:cstheme="minorHAnsi"/>
                <w:sz w:val="24"/>
                <w:szCs w:val="24"/>
              </w:rPr>
              <w:t>clothing</w:t>
            </w:r>
            <w:proofErr w:type="gramEnd"/>
            <w:r w:rsidRPr="00BF294E">
              <w:rPr>
                <w:rFonts w:ascii="Sassoon Primary Std" w:hAnsi="Sassoon Primary Std" w:cstheme="minorHAnsi"/>
                <w:sz w:val="24"/>
                <w:szCs w:val="24"/>
              </w:rPr>
              <w:t>.</w:t>
            </w:r>
          </w:p>
          <w:p w14:paraId="37FBD669" w14:textId="5ACECD94" w:rsidR="0015411E" w:rsidRPr="00BF294E" w:rsidRDefault="0015411E" w:rsidP="003D109D">
            <w:pPr>
              <w:rPr>
                <w:rFonts w:ascii="Sassoon Primary Std" w:hAnsi="Sassoon Primary Std" w:cstheme="minorHAnsi"/>
                <w:b/>
                <w:sz w:val="24"/>
                <w:szCs w:val="24"/>
              </w:rPr>
            </w:pPr>
            <w:r w:rsidRPr="00BF294E">
              <w:rPr>
                <w:rFonts w:ascii="Sassoon Primary Std" w:hAnsi="Sassoon Primary Std" w:cstheme="minorHAnsi"/>
                <w:b/>
                <w:sz w:val="24"/>
                <w:szCs w:val="24"/>
              </w:rPr>
              <w:t>Who was Jesus really? Christian, Jewish, Muslim</w:t>
            </w:r>
          </w:p>
          <w:p w14:paraId="4AB187DF" w14:textId="36D62848" w:rsidR="0015411E" w:rsidRPr="00BF294E" w:rsidRDefault="003B4F99" w:rsidP="006761A6">
            <w:pPr>
              <w:autoSpaceDE w:val="0"/>
              <w:autoSpaceDN w:val="0"/>
              <w:adjustRightInd w:val="0"/>
              <w:rPr>
                <w:rFonts w:ascii="Sassoon Primary Std" w:hAnsi="Sassoon Primary Std" w:cstheme="minorHAnsi"/>
                <w:sz w:val="24"/>
                <w:szCs w:val="24"/>
              </w:rPr>
            </w:pPr>
            <w:r w:rsidRPr="00BF294E">
              <w:rPr>
                <w:rFonts w:ascii="Sassoon Primary Std" w:hAnsi="Sassoon Primary Std" w:cstheme="minorHAnsi"/>
                <w:sz w:val="24"/>
                <w:szCs w:val="24"/>
              </w:rPr>
              <w:t>Using texts to find out about the historical figure of Jesus, children consider his place</w:t>
            </w:r>
            <w:r w:rsidR="006761A6" w:rsidRPr="00BF294E">
              <w:rPr>
                <w:rFonts w:ascii="Sassoon Primary Std" w:hAnsi="Sassoon Primary Std" w:cstheme="minorHAnsi"/>
                <w:sz w:val="24"/>
                <w:szCs w:val="24"/>
              </w:rPr>
              <w:t xml:space="preserve"> </w:t>
            </w:r>
            <w:r w:rsidRPr="00BF294E">
              <w:rPr>
                <w:rFonts w:ascii="Sassoon Primary Std" w:hAnsi="Sassoon Primary Std" w:cstheme="minorHAnsi"/>
                <w:sz w:val="24"/>
                <w:szCs w:val="24"/>
              </w:rPr>
              <w:t xml:space="preserve">in Jewish, Christian and Muslim teaching and how </w:t>
            </w:r>
            <w:proofErr w:type="gramStart"/>
            <w:r w:rsidRPr="00BF294E">
              <w:rPr>
                <w:rFonts w:ascii="Sassoon Primary Std" w:hAnsi="Sassoon Primary Std" w:cstheme="minorHAnsi"/>
                <w:sz w:val="24"/>
                <w:szCs w:val="24"/>
              </w:rPr>
              <w:t>he is seen by different communities</w:t>
            </w:r>
            <w:proofErr w:type="gramEnd"/>
            <w:r w:rsidRPr="00BF294E">
              <w:rPr>
                <w:rFonts w:ascii="Sassoon Primary Std" w:hAnsi="Sassoon Primary Std" w:cstheme="minorHAnsi"/>
                <w:sz w:val="24"/>
                <w:szCs w:val="24"/>
              </w:rPr>
              <w:t>.</w:t>
            </w:r>
            <w:r w:rsidR="006761A6" w:rsidRPr="00BF294E">
              <w:rPr>
                <w:rFonts w:ascii="Sassoon Primary Std" w:hAnsi="Sassoon Primary Std" w:cstheme="minorHAnsi"/>
                <w:sz w:val="24"/>
                <w:szCs w:val="24"/>
              </w:rPr>
              <w:t xml:space="preserve"> </w:t>
            </w:r>
            <w:r w:rsidRPr="00BF294E">
              <w:rPr>
                <w:rFonts w:ascii="Sassoon Primary Std" w:hAnsi="Sassoon Primary Std" w:cstheme="minorHAnsi"/>
                <w:sz w:val="24"/>
                <w:szCs w:val="24"/>
              </w:rPr>
              <w:t>They learn about the social and religious environment of Jesus' era and how this</w:t>
            </w:r>
            <w:r w:rsidR="006761A6" w:rsidRPr="00BF294E">
              <w:rPr>
                <w:rFonts w:ascii="Sassoon Primary Std" w:hAnsi="Sassoon Primary Std" w:cstheme="minorHAnsi"/>
                <w:sz w:val="24"/>
                <w:szCs w:val="24"/>
              </w:rPr>
              <w:t xml:space="preserve"> </w:t>
            </w:r>
            <w:proofErr w:type="gramStart"/>
            <w:r w:rsidRPr="00BF294E">
              <w:rPr>
                <w:rFonts w:ascii="Sassoon Primary Std" w:hAnsi="Sassoon Primary Std" w:cstheme="minorHAnsi"/>
                <w:sz w:val="24"/>
                <w:szCs w:val="24"/>
              </w:rPr>
              <w:t>impacted</w:t>
            </w:r>
            <w:proofErr w:type="gramEnd"/>
            <w:r w:rsidRPr="00BF294E">
              <w:rPr>
                <w:rFonts w:ascii="Sassoon Primary Std" w:hAnsi="Sassoon Primary Std" w:cstheme="minorHAnsi"/>
                <w:sz w:val="24"/>
                <w:szCs w:val="24"/>
              </w:rPr>
              <w:t xml:space="preserve"> the way he was viewed.</w:t>
            </w:r>
          </w:p>
          <w:p w14:paraId="52A2F488" w14:textId="6296DDEA" w:rsidR="0015411E" w:rsidRPr="00BF294E" w:rsidRDefault="0015411E" w:rsidP="003D109D">
            <w:pPr>
              <w:rPr>
                <w:rFonts w:ascii="Sassoon Primary Std" w:hAnsi="Sassoon Primary Std" w:cstheme="minorHAnsi"/>
                <w:b/>
                <w:sz w:val="24"/>
                <w:szCs w:val="24"/>
              </w:rPr>
            </w:pPr>
            <w:r w:rsidRPr="00BF294E">
              <w:rPr>
                <w:rFonts w:ascii="Sassoon Primary Std" w:hAnsi="Sassoon Primary Std" w:cstheme="minorHAnsi"/>
                <w:b/>
                <w:sz w:val="24"/>
                <w:szCs w:val="24"/>
              </w:rPr>
              <w:t>Why is the Bible the best-selling book of all time? Christian</w:t>
            </w:r>
          </w:p>
          <w:p w14:paraId="50CC392B" w14:textId="53CA0368" w:rsidR="0015411E" w:rsidRPr="00BF294E" w:rsidRDefault="003B4F99" w:rsidP="006761A6">
            <w:pPr>
              <w:autoSpaceDE w:val="0"/>
              <w:autoSpaceDN w:val="0"/>
              <w:adjustRightInd w:val="0"/>
              <w:rPr>
                <w:rFonts w:ascii="Sassoon Primary Std" w:hAnsi="Sassoon Primary Std" w:cstheme="minorHAnsi"/>
                <w:sz w:val="24"/>
                <w:szCs w:val="24"/>
              </w:rPr>
            </w:pPr>
            <w:r w:rsidRPr="00BF294E">
              <w:rPr>
                <w:rFonts w:ascii="Sassoon Primary Std" w:hAnsi="Sassoon Primary Std" w:cstheme="minorHAnsi"/>
                <w:sz w:val="24"/>
                <w:szCs w:val="24"/>
              </w:rPr>
              <w:t>Using historical skills and knowledge, children explore how the Christian</w:t>
            </w:r>
            <w:r w:rsidR="006761A6" w:rsidRPr="00BF294E">
              <w:rPr>
                <w:rFonts w:ascii="Sassoon Primary Std" w:hAnsi="Sassoon Primary Std" w:cstheme="minorHAnsi"/>
                <w:sz w:val="24"/>
                <w:szCs w:val="24"/>
              </w:rPr>
              <w:t xml:space="preserve"> </w:t>
            </w:r>
            <w:r w:rsidRPr="00BF294E">
              <w:rPr>
                <w:rFonts w:ascii="Sassoon Primary Std" w:hAnsi="Sassoon Primary Std" w:cstheme="minorHAnsi"/>
                <w:sz w:val="24"/>
                <w:szCs w:val="24"/>
              </w:rPr>
              <w:t>Bible that exists today developed. They look at the different types of writing</w:t>
            </w:r>
            <w:r w:rsidR="006761A6" w:rsidRPr="00BF294E">
              <w:rPr>
                <w:rFonts w:ascii="Sassoon Primary Std" w:hAnsi="Sassoon Primary Std" w:cstheme="minorHAnsi"/>
                <w:sz w:val="24"/>
                <w:szCs w:val="24"/>
              </w:rPr>
              <w:t xml:space="preserve"> </w:t>
            </w:r>
            <w:r w:rsidRPr="00BF294E">
              <w:rPr>
                <w:rFonts w:ascii="Sassoon Primary Std" w:hAnsi="Sassoon Primary Std" w:cstheme="minorHAnsi"/>
                <w:sz w:val="24"/>
                <w:szCs w:val="24"/>
              </w:rPr>
              <w:t xml:space="preserve">within the Bible and when it </w:t>
            </w:r>
            <w:proofErr w:type="gramStart"/>
            <w:r w:rsidRPr="00BF294E">
              <w:rPr>
                <w:rFonts w:ascii="Sassoon Primary Std" w:hAnsi="Sassoon Primary Std" w:cstheme="minorHAnsi"/>
                <w:sz w:val="24"/>
                <w:szCs w:val="24"/>
              </w:rPr>
              <w:t>was written</w:t>
            </w:r>
            <w:proofErr w:type="gramEnd"/>
            <w:r w:rsidRPr="00BF294E">
              <w:rPr>
                <w:rFonts w:ascii="Sassoon Primary Std" w:hAnsi="Sassoon Primary Std" w:cstheme="minorHAnsi"/>
                <w:sz w:val="24"/>
                <w:szCs w:val="24"/>
              </w:rPr>
              <w:t>. Pupils find out how some Christians</w:t>
            </w:r>
            <w:r w:rsidR="006761A6" w:rsidRPr="00BF294E">
              <w:rPr>
                <w:rFonts w:ascii="Sassoon Primary Std" w:hAnsi="Sassoon Primary Std" w:cstheme="minorHAnsi"/>
                <w:sz w:val="24"/>
                <w:szCs w:val="24"/>
              </w:rPr>
              <w:t xml:space="preserve"> </w:t>
            </w:r>
            <w:r w:rsidRPr="00BF294E">
              <w:rPr>
                <w:rFonts w:ascii="Sassoon Primary Std" w:hAnsi="Sassoon Primary Std" w:cstheme="minorHAnsi"/>
                <w:sz w:val="24"/>
                <w:szCs w:val="24"/>
              </w:rPr>
              <w:t>use their Bibles and present their ideas as marketers of the Bible.</w:t>
            </w:r>
          </w:p>
          <w:p w14:paraId="7D895ABE" w14:textId="13357327" w:rsidR="0015411E" w:rsidRPr="00BF294E" w:rsidRDefault="0015411E" w:rsidP="003D109D">
            <w:pPr>
              <w:rPr>
                <w:rFonts w:ascii="Sassoon Primary Std" w:hAnsi="Sassoon Primary Std" w:cstheme="minorHAnsi"/>
                <w:b/>
                <w:sz w:val="24"/>
                <w:szCs w:val="24"/>
              </w:rPr>
            </w:pPr>
            <w:r w:rsidRPr="00BF294E">
              <w:rPr>
                <w:rFonts w:ascii="Sassoon Primary Std" w:hAnsi="Sassoon Primary Std" w:cstheme="minorHAnsi"/>
                <w:b/>
                <w:sz w:val="24"/>
                <w:szCs w:val="24"/>
              </w:rPr>
              <w:t>Does the language of scripture matter? Christian, Muslim, Jewish</w:t>
            </w:r>
          </w:p>
          <w:p w14:paraId="28751EFE" w14:textId="5FD87978" w:rsidR="003B4F99" w:rsidRPr="00BF294E" w:rsidRDefault="003B4F99" w:rsidP="003B4F99">
            <w:pPr>
              <w:autoSpaceDE w:val="0"/>
              <w:autoSpaceDN w:val="0"/>
              <w:adjustRightInd w:val="0"/>
              <w:rPr>
                <w:rFonts w:ascii="Sassoon Primary Std" w:hAnsi="Sassoon Primary Std" w:cstheme="minorHAnsi"/>
                <w:sz w:val="24"/>
                <w:szCs w:val="24"/>
              </w:rPr>
            </w:pPr>
            <w:r w:rsidRPr="00BF294E">
              <w:rPr>
                <w:rFonts w:ascii="Sassoon Primary Std" w:hAnsi="Sassoon Primary Std" w:cstheme="minorHAnsi"/>
                <w:sz w:val="24"/>
                <w:szCs w:val="24"/>
              </w:rPr>
              <w:t>Expanding on their understanding of the importance and place of scripture, children</w:t>
            </w:r>
            <w:r w:rsidR="006761A6" w:rsidRPr="00BF294E">
              <w:rPr>
                <w:rFonts w:ascii="Sassoon Primary Std" w:hAnsi="Sassoon Primary Std" w:cstheme="minorHAnsi"/>
                <w:sz w:val="24"/>
                <w:szCs w:val="24"/>
              </w:rPr>
              <w:t xml:space="preserve"> </w:t>
            </w:r>
            <w:r w:rsidRPr="00BF294E">
              <w:rPr>
                <w:rFonts w:ascii="Sassoon Primary Std" w:hAnsi="Sassoon Primary Std" w:cstheme="minorHAnsi"/>
                <w:sz w:val="24"/>
                <w:szCs w:val="24"/>
              </w:rPr>
              <w:t xml:space="preserve">find out about the different languages scriptures </w:t>
            </w:r>
            <w:proofErr w:type="gramStart"/>
            <w:r w:rsidRPr="00BF294E">
              <w:rPr>
                <w:rFonts w:ascii="Sassoon Primary Std" w:hAnsi="Sassoon Primary Std" w:cstheme="minorHAnsi"/>
                <w:sz w:val="24"/>
                <w:szCs w:val="24"/>
              </w:rPr>
              <w:t>are used</w:t>
            </w:r>
            <w:proofErr w:type="gramEnd"/>
            <w:r w:rsidRPr="00BF294E">
              <w:rPr>
                <w:rFonts w:ascii="Sassoon Primary Std" w:hAnsi="Sassoon Primary Std" w:cstheme="minorHAnsi"/>
                <w:sz w:val="24"/>
                <w:szCs w:val="24"/>
              </w:rPr>
              <w:t xml:space="preserve"> in and what this reveals</w:t>
            </w:r>
            <w:r w:rsidR="006761A6" w:rsidRPr="00BF294E">
              <w:rPr>
                <w:rFonts w:ascii="Sassoon Primary Std" w:hAnsi="Sassoon Primary Std" w:cstheme="minorHAnsi"/>
                <w:sz w:val="24"/>
                <w:szCs w:val="24"/>
              </w:rPr>
              <w:t xml:space="preserve"> </w:t>
            </w:r>
            <w:r w:rsidRPr="00BF294E">
              <w:rPr>
                <w:rFonts w:ascii="Sassoon Primary Std" w:hAnsi="Sassoon Primary Std" w:cstheme="minorHAnsi"/>
                <w:sz w:val="24"/>
                <w:szCs w:val="24"/>
              </w:rPr>
              <w:t>about different beliefs. They try their hands at Arabic calligraphy and retell the story of</w:t>
            </w:r>
          </w:p>
          <w:p w14:paraId="7EC8A027" w14:textId="77777777" w:rsidR="0015411E" w:rsidRPr="00BF294E" w:rsidRDefault="003B4F99" w:rsidP="003B4F99">
            <w:pPr>
              <w:rPr>
                <w:rFonts w:ascii="Sassoon Primary Std" w:hAnsi="Sassoon Primary Std" w:cstheme="minorHAnsi"/>
                <w:sz w:val="24"/>
                <w:szCs w:val="24"/>
              </w:rPr>
            </w:pPr>
            <w:proofErr w:type="gramStart"/>
            <w:r w:rsidRPr="00BF294E">
              <w:rPr>
                <w:rFonts w:ascii="Sassoon Primary Std" w:hAnsi="Sassoon Primary Std" w:cstheme="minorHAnsi"/>
                <w:sz w:val="24"/>
                <w:szCs w:val="24"/>
              </w:rPr>
              <w:t>different</w:t>
            </w:r>
            <w:proofErr w:type="gramEnd"/>
            <w:r w:rsidRPr="00BF294E">
              <w:rPr>
                <w:rFonts w:ascii="Sassoon Primary Std" w:hAnsi="Sassoon Primary Std" w:cstheme="minorHAnsi"/>
                <w:sz w:val="24"/>
                <w:szCs w:val="24"/>
              </w:rPr>
              <w:t xml:space="preserve"> diasporas using a map.</w:t>
            </w:r>
          </w:p>
          <w:p w14:paraId="20B5B934" w14:textId="77777777" w:rsidR="005C2731" w:rsidRDefault="005C2731" w:rsidP="003B4F99">
            <w:pPr>
              <w:rPr>
                <w:rFonts w:ascii="Sassoon Primary Std" w:hAnsi="Sassoon Primary Std" w:cstheme="minorHAnsi"/>
                <w:b/>
                <w:sz w:val="24"/>
                <w:szCs w:val="24"/>
              </w:rPr>
            </w:pPr>
          </w:p>
          <w:p w14:paraId="5D94D706" w14:textId="77777777" w:rsidR="00BF294E" w:rsidRDefault="00BF294E" w:rsidP="003B4F99">
            <w:pPr>
              <w:rPr>
                <w:rFonts w:ascii="Sassoon Primary Std" w:hAnsi="Sassoon Primary Std" w:cstheme="minorHAnsi"/>
                <w:b/>
                <w:sz w:val="24"/>
                <w:szCs w:val="24"/>
              </w:rPr>
            </w:pPr>
          </w:p>
          <w:p w14:paraId="31B92B54" w14:textId="768EC126" w:rsidR="00BF294E" w:rsidRPr="00BF294E" w:rsidRDefault="00BF294E" w:rsidP="003B4F99">
            <w:pPr>
              <w:rPr>
                <w:rFonts w:ascii="Sassoon Primary Std" w:hAnsi="Sassoon Primary Std" w:cstheme="minorHAnsi"/>
                <w:b/>
                <w:sz w:val="24"/>
                <w:szCs w:val="24"/>
              </w:rPr>
            </w:pPr>
          </w:p>
        </w:tc>
      </w:tr>
      <w:tr w:rsidR="00433881" w:rsidRPr="003B4F99" w14:paraId="73558356" w14:textId="77777777" w:rsidTr="00002A7D">
        <w:trPr>
          <w:trHeight w:val="277"/>
        </w:trPr>
        <w:tc>
          <w:tcPr>
            <w:tcW w:w="10622" w:type="dxa"/>
            <w:shd w:val="clear" w:color="auto" w:fill="538135" w:themeFill="accent6" w:themeFillShade="BF"/>
          </w:tcPr>
          <w:p w14:paraId="0E33C692" w14:textId="77777777" w:rsidR="00433881" w:rsidRPr="00BF294E" w:rsidRDefault="00433881">
            <w:pPr>
              <w:rPr>
                <w:rFonts w:ascii="Sassoon Primary Std" w:hAnsi="Sassoon Primary Std" w:cstheme="minorHAnsi"/>
                <w:b/>
                <w:color w:val="FFFFFF" w:themeColor="background1"/>
                <w:sz w:val="24"/>
                <w:szCs w:val="24"/>
              </w:rPr>
            </w:pPr>
            <w:r w:rsidRPr="00BF294E">
              <w:rPr>
                <w:rFonts w:ascii="Sassoon Primary Std" w:hAnsi="Sassoon Primary Std" w:cstheme="minorHAnsi"/>
                <w:b/>
                <w:color w:val="FFFFFF" w:themeColor="background1"/>
                <w:sz w:val="24"/>
                <w:szCs w:val="24"/>
              </w:rPr>
              <w:t xml:space="preserve">In Year 5 </w:t>
            </w:r>
          </w:p>
        </w:tc>
      </w:tr>
      <w:tr w:rsidR="008D496A" w:rsidRPr="003B4F99" w14:paraId="610BC3BD" w14:textId="77777777" w:rsidTr="004A7BE9">
        <w:trPr>
          <w:trHeight w:val="277"/>
        </w:trPr>
        <w:tc>
          <w:tcPr>
            <w:tcW w:w="10622" w:type="dxa"/>
          </w:tcPr>
          <w:p w14:paraId="45E5AF0D" w14:textId="77777777" w:rsidR="005C2731" w:rsidRPr="00BF294E" w:rsidRDefault="005C2731" w:rsidP="00A40637">
            <w:pPr>
              <w:rPr>
                <w:rFonts w:ascii="Sassoon Primary Std" w:hAnsi="Sassoon Primary Std" w:cstheme="minorHAnsi"/>
                <w:b/>
                <w:bCs/>
                <w:color w:val="000000" w:themeColor="text1"/>
                <w:sz w:val="24"/>
                <w:szCs w:val="24"/>
              </w:rPr>
            </w:pPr>
          </w:p>
          <w:p w14:paraId="36D74A27" w14:textId="77B87FEA" w:rsidR="008A75DD" w:rsidRPr="00BF294E" w:rsidRDefault="006761A6" w:rsidP="00A40637">
            <w:pPr>
              <w:rPr>
                <w:rFonts w:ascii="Sassoon Primary Std" w:hAnsi="Sassoon Primary Std" w:cstheme="minorHAnsi"/>
                <w:b/>
                <w:bCs/>
                <w:color w:val="000000" w:themeColor="text1"/>
                <w:sz w:val="24"/>
                <w:szCs w:val="24"/>
              </w:rPr>
            </w:pPr>
            <w:r w:rsidRPr="00BF294E">
              <w:rPr>
                <w:rFonts w:ascii="Sassoon Primary Std" w:hAnsi="Sassoon Primary Std" w:cstheme="minorHAnsi"/>
                <w:b/>
                <w:bCs/>
                <w:color w:val="000000" w:themeColor="text1"/>
                <w:sz w:val="24"/>
                <w:szCs w:val="24"/>
              </w:rPr>
              <w:t>Respectful R&amp;W</w:t>
            </w:r>
            <w:r w:rsidR="00BF294E">
              <w:rPr>
                <w:rFonts w:ascii="Sassoon Primary Std" w:hAnsi="Sassoon Primary Std" w:cstheme="minorHAnsi"/>
                <w:b/>
                <w:bCs/>
                <w:color w:val="000000" w:themeColor="text1"/>
                <w:sz w:val="24"/>
                <w:szCs w:val="24"/>
              </w:rPr>
              <w:t xml:space="preserve"> </w:t>
            </w:r>
          </w:p>
          <w:p w14:paraId="2B7ECCF7" w14:textId="12428B50" w:rsidR="006761A6" w:rsidRPr="00BF294E" w:rsidRDefault="006761A6" w:rsidP="006761A6">
            <w:pPr>
              <w:autoSpaceDE w:val="0"/>
              <w:autoSpaceDN w:val="0"/>
              <w:adjustRightInd w:val="0"/>
              <w:rPr>
                <w:rFonts w:ascii="Sassoon Primary Std" w:hAnsi="Sassoon Primary Std" w:cstheme="minorHAnsi"/>
                <w:sz w:val="24"/>
                <w:szCs w:val="24"/>
              </w:rPr>
            </w:pPr>
            <w:r w:rsidRPr="00BF294E">
              <w:rPr>
                <w:rFonts w:ascii="Sassoon Primary Std" w:hAnsi="Sassoon Primary Std" w:cstheme="minorHAnsi"/>
                <w:sz w:val="24"/>
                <w:szCs w:val="24"/>
              </w:rPr>
              <w:t>Learning the terms atheist, agnostic and theist, children consider the similarities and differences between religious and non-religious worldviews and interview their peers.</w:t>
            </w:r>
          </w:p>
          <w:p w14:paraId="134FFABD" w14:textId="021CBD01" w:rsidR="0015411E" w:rsidRPr="00BF294E" w:rsidRDefault="00283DBF" w:rsidP="00A40637">
            <w:pPr>
              <w:rPr>
                <w:rFonts w:ascii="Sassoon Primary Std" w:hAnsi="Sassoon Primary Std" w:cstheme="minorHAnsi"/>
                <w:b/>
                <w:sz w:val="24"/>
                <w:szCs w:val="24"/>
              </w:rPr>
            </w:pPr>
            <w:r w:rsidRPr="00BF294E">
              <w:rPr>
                <w:rFonts w:ascii="Sassoon Primary Std" w:hAnsi="Sassoon Primary Std" w:cstheme="minorHAnsi"/>
                <w:b/>
                <w:sz w:val="24"/>
                <w:szCs w:val="24"/>
              </w:rPr>
              <w:t>Why do people have to stand up for what they believe in? Christian, Muslim, Sikh</w:t>
            </w:r>
          </w:p>
          <w:p w14:paraId="30511D91" w14:textId="67D1267F" w:rsidR="00283DBF" w:rsidRPr="00BF294E" w:rsidRDefault="006761A6" w:rsidP="006761A6">
            <w:pPr>
              <w:autoSpaceDE w:val="0"/>
              <w:autoSpaceDN w:val="0"/>
              <w:adjustRightInd w:val="0"/>
              <w:rPr>
                <w:rFonts w:ascii="Sassoon Primary Std" w:hAnsi="Sassoon Primary Std" w:cstheme="minorHAnsi"/>
                <w:sz w:val="24"/>
                <w:szCs w:val="24"/>
              </w:rPr>
            </w:pPr>
            <w:r w:rsidRPr="00BF294E">
              <w:rPr>
                <w:rFonts w:ascii="Sassoon Primary Std" w:hAnsi="Sassoon Primary Std" w:cstheme="minorHAnsi"/>
                <w:sz w:val="24"/>
                <w:szCs w:val="24"/>
              </w:rPr>
              <w:t>Thinking about religious freedom, children use historical and modern-day examples of people, such as Guy Fawkes, who have fought for their beliefs. They use debate and critical analysis activities to discuss controversial issues.</w:t>
            </w:r>
          </w:p>
          <w:p w14:paraId="09ECEEBB" w14:textId="77777777" w:rsidR="00283DBF" w:rsidRPr="00BF294E" w:rsidRDefault="00283DBF" w:rsidP="00A40637">
            <w:pPr>
              <w:rPr>
                <w:rFonts w:ascii="Sassoon Primary Std" w:hAnsi="Sassoon Primary Std" w:cstheme="minorHAnsi"/>
                <w:b/>
                <w:sz w:val="24"/>
                <w:szCs w:val="24"/>
              </w:rPr>
            </w:pPr>
            <w:r w:rsidRPr="00BF294E">
              <w:rPr>
                <w:rFonts w:ascii="Sassoon Primary Std" w:hAnsi="Sassoon Primary Std" w:cstheme="minorHAnsi"/>
                <w:b/>
                <w:sz w:val="24"/>
                <w:szCs w:val="24"/>
              </w:rPr>
              <w:t xml:space="preserve">Why </w:t>
            </w:r>
            <w:proofErr w:type="gramStart"/>
            <w:r w:rsidRPr="00BF294E">
              <w:rPr>
                <w:rFonts w:ascii="Sassoon Primary Std" w:hAnsi="Sassoon Primary Std" w:cstheme="minorHAnsi"/>
                <w:b/>
                <w:sz w:val="24"/>
                <w:szCs w:val="24"/>
              </w:rPr>
              <w:t>doesn’t</w:t>
            </w:r>
            <w:proofErr w:type="gramEnd"/>
            <w:r w:rsidRPr="00BF294E">
              <w:rPr>
                <w:rFonts w:ascii="Sassoon Primary Std" w:hAnsi="Sassoon Primary Std" w:cstheme="minorHAnsi"/>
                <w:b/>
                <w:sz w:val="24"/>
                <w:szCs w:val="24"/>
              </w:rPr>
              <w:t xml:space="preserve"> Christianity always look the same?  Christian Additional celebration lesson: Why do some </w:t>
            </w:r>
          </w:p>
          <w:p w14:paraId="238B732E" w14:textId="0949FA9E" w:rsidR="00283DBF" w:rsidRPr="00BF294E" w:rsidRDefault="00283DBF" w:rsidP="00A40637">
            <w:pPr>
              <w:rPr>
                <w:rFonts w:ascii="Sassoon Primary Std" w:hAnsi="Sassoon Primary Std" w:cstheme="minorHAnsi"/>
                <w:b/>
                <w:sz w:val="24"/>
                <w:szCs w:val="24"/>
              </w:rPr>
            </w:pPr>
            <w:proofErr w:type="gramStart"/>
            <w:r w:rsidRPr="00BF294E">
              <w:rPr>
                <w:rFonts w:ascii="Sassoon Primary Std" w:hAnsi="Sassoon Primary Std" w:cstheme="minorHAnsi"/>
                <w:b/>
                <w:sz w:val="24"/>
                <w:szCs w:val="24"/>
              </w:rPr>
              <w:t>people</w:t>
            </w:r>
            <w:proofErr w:type="gramEnd"/>
            <w:r w:rsidRPr="00BF294E">
              <w:rPr>
                <w:rFonts w:ascii="Sassoon Primary Std" w:hAnsi="Sassoon Primary Std" w:cstheme="minorHAnsi"/>
                <w:b/>
                <w:sz w:val="24"/>
                <w:szCs w:val="24"/>
              </w:rPr>
              <w:t xml:space="preserve"> use different names for Jesus?</w:t>
            </w:r>
            <w:r w:rsidR="006761A6" w:rsidRPr="00BF294E">
              <w:rPr>
                <w:rFonts w:ascii="Sassoon Primary Std" w:hAnsi="Sassoon Primary Std" w:cstheme="minorHAnsi"/>
                <w:b/>
                <w:sz w:val="24"/>
                <w:szCs w:val="24"/>
              </w:rPr>
              <w:t xml:space="preserve"> (additional Christmas lesson optional) </w:t>
            </w:r>
          </w:p>
          <w:p w14:paraId="4AEA1A09" w14:textId="7C6CE454" w:rsidR="00283DBF" w:rsidRPr="00BF294E" w:rsidRDefault="006761A6" w:rsidP="006761A6">
            <w:pPr>
              <w:autoSpaceDE w:val="0"/>
              <w:autoSpaceDN w:val="0"/>
              <w:adjustRightInd w:val="0"/>
              <w:rPr>
                <w:rFonts w:ascii="Sassoon Primary Std" w:hAnsi="Sassoon Primary Std" w:cstheme="minorHAnsi"/>
                <w:sz w:val="24"/>
                <w:szCs w:val="24"/>
              </w:rPr>
            </w:pPr>
            <w:r w:rsidRPr="00BF294E">
              <w:rPr>
                <w:rFonts w:ascii="Sassoon Primary Std" w:hAnsi="Sassoon Primary Std" w:cstheme="minorHAnsi"/>
                <w:sz w:val="24"/>
                <w:szCs w:val="24"/>
              </w:rPr>
              <w:t>Thinking first as geographers and historians, children explore the spread of Christian beliefs worldwide. Through looking at artwork, history, case studies and first-hand accounts, they will investigate why, when their fundamental beliefs are the same, Christian worship looks so different in the UK and across the world. They create freeze frames and breaking news articles as people from the past.</w:t>
            </w:r>
          </w:p>
          <w:p w14:paraId="636E62CB" w14:textId="11F5A2A4" w:rsidR="00283DBF" w:rsidRPr="00BF294E" w:rsidRDefault="00283DBF" w:rsidP="00A40637">
            <w:pPr>
              <w:rPr>
                <w:rFonts w:ascii="Sassoon Primary Std" w:hAnsi="Sassoon Primary Std" w:cstheme="minorHAnsi"/>
                <w:b/>
                <w:sz w:val="24"/>
                <w:szCs w:val="24"/>
              </w:rPr>
            </w:pPr>
            <w:r w:rsidRPr="00BF294E">
              <w:rPr>
                <w:rFonts w:ascii="Sassoon Primary Std" w:hAnsi="Sassoon Primary Std" w:cstheme="minorHAnsi"/>
                <w:b/>
                <w:sz w:val="24"/>
                <w:szCs w:val="24"/>
              </w:rPr>
              <w:t>What happens when we die? (Part 1) Jewish, Christian, Muslim Humanist</w:t>
            </w:r>
          </w:p>
          <w:p w14:paraId="176D191D" w14:textId="4644B2FC" w:rsidR="00283DBF" w:rsidRPr="00BF294E" w:rsidRDefault="006761A6" w:rsidP="006761A6">
            <w:pPr>
              <w:autoSpaceDE w:val="0"/>
              <w:autoSpaceDN w:val="0"/>
              <w:adjustRightInd w:val="0"/>
              <w:rPr>
                <w:rFonts w:ascii="Sassoon Primary Std" w:hAnsi="Sassoon Primary Std" w:cstheme="minorHAnsi"/>
                <w:sz w:val="24"/>
                <w:szCs w:val="24"/>
              </w:rPr>
            </w:pPr>
            <w:r w:rsidRPr="00BF294E">
              <w:rPr>
                <w:rFonts w:ascii="Sassoon Primary Std" w:hAnsi="Sassoon Primary Std" w:cstheme="minorHAnsi"/>
                <w:sz w:val="24"/>
                <w:szCs w:val="24"/>
              </w:rPr>
              <w:t xml:space="preserve">Interpreting different sources of wisdom and beliefs about what happens when we die, children find out what different people from Abrahamic and non-religious perspectives do to mark someone’s death. They explore how this </w:t>
            </w:r>
            <w:proofErr w:type="gramStart"/>
            <w:r w:rsidRPr="00BF294E">
              <w:rPr>
                <w:rFonts w:ascii="Sassoon Primary Std" w:hAnsi="Sassoon Primary Std" w:cstheme="minorHAnsi"/>
                <w:sz w:val="24"/>
                <w:szCs w:val="24"/>
              </w:rPr>
              <w:t>is linked</w:t>
            </w:r>
            <w:proofErr w:type="gramEnd"/>
            <w:r w:rsidRPr="00BF294E">
              <w:rPr>
                <w:rFonts w:ascii="Sassoon Primary Std" w:hAnsi="Sassoon Primary Std" w:cstheme="minorHAnsi"/>
                <w:sz w:val="24"/>
                <w:szCs w:val="24"/>
              </w:rPr>
              <w:t xml:space="preserve"> with beliefs about the afterlife through scripture, poems and readings and consider the concepts of heaven and hell through art.</w:t>
            </w:r>
          </w:p>
          <w:p w14:paraId="3093E3FF" w14:textId="4F693577" w:rsidR="00283DBF" w:rsidRPr="00BF294E" w:rsidRDefault="00283DBF" w:rsidP="00A40637">
            <w:pPr>
              <w:rPr>
                <w:rFonts w:ascii="Sassoon Primary Std" w:hAnsi="Sassoon Primary Std" w:cstheme="minorHAnsi"/>
                <w:b/>
                <w:sz w:val="24"/>
                <w:szCs w:val="24"/>
              </w:rPr>
            </w:pPr>
            <w:r w:rsidRPr="00BF294E">
              <w:rPr>
                <w:rFonts w:ascii="Sassoon Primary Std" w:hAnsi="Sassoon Primary Std" w:cstheme="minorHAnsi"/>
                <w:b/>
                <w:sz w:val="24"/>
                <w:szCs w:val="24"/>
              </w:rPr>
              <w:t>What happens when we die? (Part 2) Hindu, Buddhist, Sikh</w:t>
            </w:r>
          </w:p>
          <w:p w14:paraId="1234FE75" w14:textId="16144BC3" w:rsidR="00283DBF" w:rsidRPr="00BF294E" w:rsidRDefault="006761A6" w:rsidP="006761A6">
            <w:pPr>
              <w:autoSpaceDE w:val="0"/>
              <w:autoSpaceDN w:val="0"/>
              <w:adjustRightInd w:val="0"/>
              <w:rPr>
                <w:rFonts w:ascii="Sassoon Primary Std" w:hAnsi="Sassoon Primary Std" w:cstheme="minorHAnsi"/>
                <w:sz w:val="24"/>
                <w:szCs w:val="24"/>
              </w:rPr>
            </w:pPr>
            <w:r w:rsidRPr="00BF294E">
              <w:rPr>
                <w:rFonts w:ascii="Sassoon Primary Std" w:hAnsi="Sassoon Primary Std" w:cstheme="minorHAnsi"/>
                <w:sz w:val="24"/>
                <w:szCs w:val="24"/>
              </w:rPr>
              <w:t>Continuing to investigate concepts relating to death, children learn the meaning of reincarnation and enlightenment and compare these ideas with those studied in part 1. They create a visual representation of enlightenment, incorporating their own beliefs and those of different worldviews.</w:t>
            </w:r>
          </w:p>
          <w:p w14:paraId="42D379AA" w14:textId="16129B62" w:rsidR="00283DBF" w:rsidRPr="00BF294E" w:rsidRDefault="00283DBF" w:rsidP="00A40637">
            <w:pPr>
              <w:rPr>
                <w:rFonts w:ascii="Sassoon Primary Std" w:hAnsi="Sassoon Primary Std" w:cstheme="minorHAnsi"/>
                <w:b/>
                <w:sz w:val="24"/>
                <w:szCs w:val="24"/>
              </w:rPr>
            </w:pPr>
            <w:r w:rsidRPr="00BF294E">
              <w:rPr>
                <w:rFonts w:ascii="Sassoon Primary Std" w:hAnsi="Sassoon Primary Std" w:cstheme="minorHAnsi"/>
                <w:b/>
                <w:sz w:val="24"/>
                <w:szCs w:val="24"/>
              </w:rPr>
              <w:t>Who should get to be in charge? Muslim, Sikh, Christian</w:t>
            </w:r>
          </w:p>
          <w:p w14:paraId="62DFC003" w14:textId="232F2936" w:rsidR="00283DBF" w:rsidRPr="00BF294E" w:rsidRDefault="006761A6" w:rsidP="006761A6">
            <w:pPr>
              <w:autoSpaceDE w:val="0"/>
              <w:autoSpaceDN w:val="0"/>
              <w:adjustRightInd w:val="0"/>
              <w:rPr>
                <w:rFonts w:ascii="Sassoon Primary Std" w:hAnsi="Sassoon Primary Std" w:cstheme="minorHAnsi"/>
                <w:sz w:val="24"/>
                <w:szCs w:val="24"/>
              </w:rPr>
            </w:pPr>
            <w:r w:rsidRPr="00BF294E">
              <w:rPr>
                <w:rFonts w:ascii="Sassoon Primary Std" w:hAnsi="Sassoon Primary Std" w:cstheme="minorHAnsi"/>
                <w:sz w:val="24"/>
                <w:szCs w:val="24"/>
              </w:rPr>
              <w:t xml:space="preserve">Investigating the different ways religious leadership and authority are determined, children explore what happens when people </w:t>
            </w:r>
            <w:proofErr w:type="gramStart"/>
            <w:r w:rsidRPr="00BF294E">
              <w:rPr>
                <w:rFonts w:ascii="Sassoon Primary Std" w:hAnsi="Sassoon Primary Std" w:cstheme="minorHAnsi"/>
                <w:sz w:val="24"/>
                <w:szCs w:val="24"/>
              </w:rPr>
              <w:t>don’t</w:t>
            </w:r>
            <w:proofErr w:type="gramEnd"/>
            <w:r w:rsidRPr="00BF294E">
              <w:rPr>
                <w:rFonts w:ascii="Sassoon Primary Std" w:hAnsi="Sassoon Primary Std" w:cstheme="minorHAnsi"/>
                <w:sz w:val="24"/>
                <w:szCs w:val="24"/>
              </w:rPr>
              <w:t xml:space="preserve"> agree. They examine evidence, use debating techniques and develop their knowledge of democracy, bloodline and being ‘chosen’ to think critically about the issues raised.</w:t>
            </w:r>
          </w:p>
          <w:p w14:paraId="6E3843D6" w14:textId="186F6312" w:rsidR="00283DBF" w:rsidRPr="00BF294E" w:rsidRDefault="00283DBF" w:rsidP="00A40637">
            <w:pPr>
              <w:rPr>
                <w:rFonts w:ascii="Sassoon Primary Std" w:hAnsi="Sassoon Primary Std" w:cstheme="minorHAnsi"/>
                <w:b/>
                <w:sz w:val="24"/>
                <w:szCs w:val="24"/>
              </w:rPr>
            </w:pPr>
            <w:r w:rsidRPr="00BF294E">
              <w:rPr>
                <w:rFonts w:ascii="Sassoon Primary Std" w:hAnsi="Sassoon Primary Std" w:cstheme="minorHAnsi"/>
                <w:b/>
                <w:sz w:val="24"/>
                <w:szCs w:val="24"/>
              </w:rPr>
              <w:t>Why are some places in the world significant to believers? Christian, Jewish, Buddhist, Muslim, Sikh and Hindu</w:t>
            </w:r>
          </w:p>
          <w:p w14:paraId="17C388DB" w14:textId="4DF37C6F" w:rsidR="00283DBF" w:rsidRPr="00BF294E" w:rsidRDefault="006761A6" w:rsidP="006761A6">
            <w:pPr>
              <w:autoSpaceDE w:val="0"/>
              <w:autoSpaceDN w:val="0"/>
              <w:adjustRightInd w:val="0"/>
              <w:rPr>
                <w:rFonts w:ascii="Sassoon Primary Std" w:hAnsi="Sassoon Primary Std" w:cstheme="minorHAnsi"/>
                <w:sz w:val="24"/>
                <w:szCs w:val="24"/>
              </w:rPr>
            </w:pPr>
            <w:r w:rsidRPr="00BF294E">
              <w:rPr>
                <w:rFonts w:ascii="Sassoon Primary Std" w:hAnsi="Sassoon Primary Std" w:cstheme="minorHAnsi"/>
                <w:sz w:val="24"/>
                <w:szCs w:val="24"/>
              </w:rPr>
              <w:t xml:space="preserve">Using maps, pictures and texts, children investigate why some places are significant to some religions. They explore why this has sometimes led to conflicts and what these places can reveal about beliefs and culture. Acting as visitors, they examine </w:t>
            </w:r>
            <w:proofErr w:type="gramStart"/>
            <w:r w:rsidRPr="00BF294E">
              <w:rPr>
                <w:rFonts w:ascii="Sassoon Primary Std" w:hAnsi="Sassoon Primary Std" w:cstheme="minorHAnsi"/>
                <w:sz w:val="24"/>
                <w:szCs w:val="24"/>
              </w:rPr>
              <w:t>primary sources and what these can tell us about the past and significance</w:t>
            </w:r>
            <w:proofErr w:type="gramEnd"/>
            <w:r w:rsidRPr="00BF294E">
              <w:rPr>
                <w:rFonts w:ascii="Sassoon Primary Std" w:hAnsi="Sassoon Primary Std" w:cstheme="minorHAnsi"/>
                <w:sz w:val="24"/>
                <w:szCs w:val="24"/>
              </w:rPr>
              <w:t>.</w:t>
            </w:r>
          </w:p>
          <w:p w14:paraId="5D5355B4" w14:textId="00ECB107" w:rsidR="0015411E" w:rsidRPr="00BF294E" w:rsidRDefault="0015411E" w:rsidP="00A40637">
            <w:pPr>
              <w:rPr>
                <w:rFonts w:ascii="Sassoon Primary Std" w:hAnsi="Sassoon Primary Std" w:cstheme="minorHAnsi"/>
                <w:b/>
                <w:sz w:val="24"/>
                <w:szCs w:val="24"/>
              </w:rPr>
            </w:pPr>
          </w:p>
        </w:tc>
      </w:tr>
      <w:tr w:rsidR="008D496A" w:rsidRPr="003B4F99" w14:paraId="76093D90" w14:textId="77777777" w:rsidTr="00002A7D">
        <w:trPr>
          <w:trHeight w:val="265"/>
        </w:trPr>
        <w:tc>
          <w:tcPr>
            <w:tcW w:w="10622" w:type="dxa"/>
            <w:shd w:val="clear" w:color="auto" w:fill="538135" w:themeFill="accent6" w:themeFillShade="BF"/>
          </w:tcPr>
          <w:p w14:paraId="1B611256" w14:textId="77777777" w:rsidR="008D496A" w:rsidRPr="00BF294E" w:rsidRDefault="008D496A">
            <w:pPr>
              <w:rPr>
                <w:rFonts w:ascii="Sassoon Primary Std" w:hAnsi="Sassoon Primary Std" w:cstheme="minorHAnsi"/>
                <w:b/>
                <w:color w:val="FFFFFF" w:themeColor="background1"/>
                <w:sz w:val="24"/>
                <w:szCs w:val="24"/>
              </w:rPr>
            </w:pPr>
            <w:r w:rsidRPr="00BF294E">
              <w:rPr>
                <w:rFonts w:ascii="Sassoon Primary Std" w:hAnsi="Sassoon Primary Std" w:cstheme="minorHAnsi"/>
                <w:b/>
                <w:color w:val="FFFFFF" w:themeColor="background1"/>
                <w:sz w:val="24"/>
                <w:szCs w:val="24"/>
              </w:rPr>
              <w:t xml:space="preserve">In Year 6 </w:t>
            </w:r>
          </w:p>
        </w:tc>
      </w:tr>
      <w:tr w:rsidR="00A005AC" w:rsidRPr="003B4F99" w14:paraId="17C0BA8F" w14:textId="77777777" w:rsidTr="004A7BE9">
        <w:trPr>
          <w:trHeight w:val="265"/>
        </w:trPr>
        <w:tc>
          <w:tcPr>
            <w:tcW w:w="10622" w:type="dxa"/>
          </w:tcPr>
          <w:p w14:paraId="403EF27D" w14:textId="77777777" w:rsidR="005C2731" w:rsidRPr="00BF294E" w:rsidRDefault="005C2731" w:rsidP="006761A6">
            <w:pPr>
              <w:rPr>
                <w:rFonts w:ascii="Sassoon Primary Std" w:hAnsi="Sassoon Primary Std" w:cstheme="minorHAnsi"/>
                <w:b/>
                <w:bCs/>
                <w:color w:val="000000" w:themeColor="text1"/>
                <w:sz w:val="24"/>
                <w:szCs w:val="24"/>
              </w:rPr>
            </w:pPr>
          </w:p>
          <w:p w14:paraId="431B0388" w14:textId="250624A4" w:rsidR="006761A6" w:rsidRPr="00BF294E" w:rsidRDefault="006761A6" w:rsidP="006761A6">
            <w:pPr>
              <w:rPr>
                <w:rFonts w:ascii="Sassoon Primary Std" w:hAnsi="Sassoon Primary Std" w:cstheme="minorHAnsi"/>
                <w:b/>
                <w:bCs/>
                <w:color w:val="000000" w:themeColor="text1"/>
                <w:sz w:val="24"/>
                <w:szCs w:val="24"/>
              </w:rPr>
            </w:pPr>
            <w:r w:rsidRPr="00BF294E">
              <w:rPr>
                <w:rFonts w:ascii="Sassoon Primary Std" w:hAnsi="Sassoon Primary Std" w:cstheme="minorHAnsi"/>
                <w:b/>
                <w:bCs/>
                <w:color w:val="000000" w:themeColor="text1"/>
                <w:sz w:val="24"/>
                <w:szCs w:val="24"/>
              </w:rPr>
              <w:t>Respectful R&amp;W</w:t>
            </w:r>
            <w:r w:rsidR="00BF294E">
              <w:rPr>
                <w:rFonts w:ascii="Sassoon Primary Std" w:hAnsi="Sassoon Primary Std" w:cstheme="minorHAnsi"/>
                <w:b/>
                <w:bCs/>
                <w:color w:val="000000" w:themeColor="text1"/>
                <w:sz w:val="24"/>
                <w:szCs w:val="24"/>
              </w:rPr>
              <w:t xml:space="preserve"> </w:t>
            </w:r>
          </w:p>
          <w:p w14:paraId="6239A422" w14:textId="0877877C" w:rsidR="0024525F" w:rsidRPr="00BF294E" w:rsidRDefault="006761A6" w:rsidP="006761A6">
            <w:pPr>
              <w:autoSpaceDE w:val="0"/>
              <w:autoSpaceDN w:val="0"/>
              <w:adjustRightInd w:val="0"/>
              <w:rPr>
                <w:rFonts w:ascii="Sassoon Primary Std" w:hAnsi="Sassoon Primary Std" w:cstheme="minorHAnsi"/>
                <w:sz w:val="24"/>
                <w:szCs w:val="24"/>
              </w:rPr>
            </w:pPr>
            <w:r w:rsidRPr="00BF294E">
              <w:rPr>
                <w:rFonts w:ascii="Sassoon Primary Std" w:hAnsi="Sassoon Primary Std" w:cstheme="minorHAnsi"/>
                <w:sz w:val="24"/>
                <w:szCs w:val="24"/>
              </w:rPr>
              <w:t>Exploring the way different religions describe their god(s), children learn about words stemming from the prefix ‘</w:t>
            </w:r>
            <w:proofErr w:type="spellStart"/>
            <w:r w:rsidRPr="00BF294E">
              <w:rPr>
                <w:rFonts w:ascii="Sassoon Primary Std" w:hAnsi="Sassoon Primary Std" w:cstheme="minorHAnsi"/>
                <w:sz w:val="24"/>
                <w:szCs w:val="24"/>
              </w:rPr>
              <w:t>omni</w:t>
            </w:r>
            <w:proofErr w:type="spellEnd"/>
            <w:r w:rsidRPr="00BF294E">
              <w:rPr>
                <w:rFonts w:ascii="Sassoon Primary Std" w:hAnsi="Sassoon Primary Std" w:cstheme="minorHAnsi"/>
                <w:sz w:val="24"/>
                <w:szCs w:val="24"/>
              </w:rPr>
              <w:t>’ and create designs to remember these.</w:t>
            </w:r>
          </w:p>
          <w:p w14:paraId="4BEADC80" w14:textId="585A9660" w:rsidR="00674BF6" w:rsidRPr="00BF294E" w:rsidRDefault="0024525F">
            <w:pPr>
              <w:rPr>
                <w:rFonts w:ascii="Sassoon Primary Std" w:hAnsi="Sassoon Primary Std" w:cstheme="minorHAnsi"/>
                <w:b/>
                <w:sz w:val="24"/>
                <w:szCs w:val="24"/>
              </w:rPr>
            </w:pPr>
            <w:r w:rsidRPr="00BF294E">
              <w:rPr>
                <w:rFonts w:ascii="Sassoon Primary Std" w:hAnsi="Sassoon Primary Std" w:cstheme="minorHAnsi"/>
                <w:b/>
                <w:sz w:val="24"/>
                <w:szCs w:val="24"/>
              </w:rPr>
              <w:t>Why does religion look different around the world? (Part 1) Jewish, Muslim, Christian</w:t>
            </w:r>
          </w:p>
          <w:p w14:paraId="2647BB8A" w14:textId="10065ECD" w:rsidR="0024525F" w:rsidRPr="00BF294E" w:rsidRDefault="006761A6" w:rsidP="006761A6">
            <w:pPr>
              <w:autoSpaceDE w:val="0"/>
              <w:autoSpaceDN w:val="0"/>
              <w:adjustRightInd w:val="0"/>
              <w:rPr>
                <w:rFonts w:ascii="Sassoon Primary Std" w:hAnsi="Sassoon Primary Std" w:cstheme="minorHAnsi"/>
                <w:sz w:val="24"/>
                <w:szCs w:val="24"/>
              </w:rPr>
            </w:pPr>
            <w:r w:rsidRPr="00BF294E">
              <w:rPr>
                <w:rFonts w:ascii="Sassoon Primary Std" w:hAnsi="Sassoon Primary Std" w:cstheme="minorHAnsi"/>
                <w:sz w:val="24"/>
                <w:szCs w:val="24"/>
              </w:rPr>
              <w:t xml:space="preserve">Building on comparisons about the origins of the Abrahamic religions, children discover how some religious practices </w:t>
            </w:r>
            <w:proofErr w:type="gramStart"/>
            <w:r w:rsidRPr="00BF294E">
              <w:rPr>
                <w:rFonts w:ascii="Sassoon Primary Std" w:hAnsi="Sassoon Primary Std" w:cstheme="minorHAnsi"/>
                <w:sz w:val="24"/>
                <w:szCs w:val="24"/>
              </w:rPr>
              <w:t>are observed</w:t>
            </w:r>
            <w:proofErr w:type="gramEnd"/>
            <w:r w:rsidRPr="00BF294E">
              <w:rPr>
                <w:rFonts w:ascii="Sassoon Primary Std" w:hAnsi="Sassoon Primary Std" w:cstheme="minorHAnsi"/>
                <w:sz w:val="24"/>
                <w:szCs w:val="24"/>
              </w:rPr>
              <w:t>. They consider how culture, tradition, migration and interpretation can affect how someone practices their religion.</w:t>
            </w:r>
          </w:p>
          <w:p w14:paraId="76ABF443" w14:textId="7529F875" w:rsidR="0024525F" w:rsidRPr="00BF294E" w:rsidRDefault="0024525F">
            <w:pPr>
              <w:rPr>
                <w:rFonts w:ascii="Sassoon Primary Std" w:hAnsi="Sassoon Primary Std" w:cstheme="minorHAnsi"/>
                <w:b/>
                <w:sz w:val="24"/>
                <w:szCs w:val="24"/>
              </w:rPr>
            </w:pPr>
            <w:r w:rsidRPr="00BF294E">
              <w:rPr>
                <w:rFonts w:ascii="Sassoon Primary Std" w:hAnsi="Sassoon Primary Std" w:cstheme="minorHAnsi"/>
                <w:b/>
                <w:sz w:val="24"/>
                <w:szCs w:val="24"/>
              </w:rPr>
              <w:t xml:space="preserve">Why does religion look different around the world? (Part 2) Hindu, Sikh, </w:t>
            </w:r>
            <w:proofErr w:type="gramStart"/>
            <w:r w:rsidRPr="00BF294E">
              <w:rPr>
                <w:rFonts w:ascii="Sassoon Primary Std" w:hAnsi="Sassoon Primary Std" w:cstheme="minorHAnsi"/>
                <w:b/>
                <w:sz w:val="24"/>
                <w:szCs w:val="24"/>
              </w:rPr>
              <w:t>Buddhist</w:t>
            </w:r>
            <w:proofErr w:type="gramEnd"/>
            <w:r w:rsidRPr="00BF294E">
              <w:rPr>
                <w:rFonts w:ascii="Sassoon Primary Std" w:hAnsi="Sassoon Primary Std" w:cstheme="minorHAnsi"/>
                <w:b/>
                <w:sz w:val="24"/>
                <w:szCs w:val="24"/>
              </w:rPr>
              <w:t>, Jain Additional celebration lesson: Who celebrates Christmas?</w:t>
            </w:r>
            <w:r w:rsidR="006761A6" w:rsidRPr="00BF294E">
              <w:rPr>
                <w:rFonts w:ascii="Sassoon Primary Std" w:hAnsi="Sassoon Primary Std" w:cstheme="minorHAnsi"/>
                <w:b/>
                <w:sz w:val="24"/>
                <w:szCs w:val="24"/>
              </w:rPr>
              <w:t xml:space="preserve"> (additional Christmas lesson optional) </w:t>
            </w:r>
          </w:p>
          <w:p w14:paraId="25523640" w14:textId="2413F6D9" w:rsidR="0024525F" w:rsidRPr="00BF294E" w:rsidRDefault="006761A6" w:rsidP="006761A6">
            <w:pPr>
              <w:autoSpaceDE w:val="0"/>
              <w:autoSpaceDN w:val="0"/>
              <w:adjustRightInd w:val="0"/>
              <w:rPr>
                <w:rFonts w:ascii="Sassoon Primary Std" w:hAnsi="Sassoon Primary Std" w:cstheme="minorHAnsi"/>
                <w:sz w:val="24"/>
                <w:szCs w:val="24"/>
              </w:rPr>
            </w:pPr>
            <w:r w:rsidRPr="00BF294E">
              <w:rPr>
                <w:rFonts w:ascii="Sassoon Primary Std" w:hAnsi="Sassoon Primary Std" w:cstheme="minorHAnsi"/>
                <w:sz w:val="24"/>
                <w:szCs w:val="24"/>
              </w:rPr>
              <w:t>Building on their learning in part 1, children consider how interpretation can change how people practise their religion and worldview. They think about the influence culture, history, geography and tradition have on how religion looks in different places and challenge their perceptions. After exploring why there are different Buddhist schools, they compare a range of practices by experiencing some of them in the classroom.</w:t>
            </w:r>
          </w:p>
          <w:p w14:paraId="1E120CA1" w14:textId="360DCC5E" w:rsidR="0024525F" w:rsidRPr="00BF294E" w:rsidRDefault="0024525F">
            <w:pPr>
              <w:rPr>
                <w:rFonts w:ascii="Sassoon Primary Std" w:hAnsi="Sassoon Primary Std" w:cstheme="minorHAnsi"/>
                <w:b/>
                <w:sz w:val="24"/>
                <w:szCs w:val="24"/>
              </w:rPr>
            </w:pPr>
            <w:r w:rsidRPr="00BF294E">
              <w:rPr>
                <w:rFonts w:ascii="Sassoon Primary Std" w:hAnsi="Sassoon Primary Std" w:cstheme="minorHAnsi"/>
                <w:b/>
                <w:sz w:val="24"/>
                <w:szCs w:val="24"/>
              </w:rPr>
              <w:t>Why is it better to be there in person? Muslim, Jewish, Christian, Humanist</w:t>
            </w:r>
          </w:p>
          <w:p w14:paraId="4A660445" w14:textId="7DE3F642" w:rsidR="009B69E8" w:rsidRPr="00BF294E" w:rsidRDefault="006761A6" w:rsidP="006761A6">
            <w:pPr>
              <w:autoSpaceDE w:val="0"/>
              <w:autoSpaceDN w:val="0"/>
              <w:adjustRightInd w:val="0"/>
              <w:rPr>
                <w:rFonts w:ascii="Sassoon Primary Std" w:hAnsi="Sassoon Primary Std" w:cstheme="minorHAnsi"/>
                <w:sz w:val="24"/>
                <w:szCs w:val="24"/>
              </w:rPr>
            </w:pPr>
            <w:r w:rsidRPr="00BF294E">
              <w:rPr>
                <w:rFonts w:ascii="Sassoon Primary Std" w:hAnsi="Sassoon Primary Std" w:cstheme="minorHAnsi"/>
                <w:sz w:val="24"/>
                <w:szCs w:val="24"/>
              </w:rPr>
              <w:t>Thinking back to previous learning about prayer and worship, children find out about significant journeys and pilgrimages and why visiting a particular place is so important to some people. They investigate the challenges of pilgrimage experiences and consider whether it is better to visit a place in person.</w:t>
            </w:r>
          </w:p>
          <w:p w14:paraId="2A9F741F" w14:textId="6487025B" w:rsidR="009B69E8" w:rsidRPr="00BF294E" w:rsidRDefault="009B69E8">
            <w:pPr>
              <w:rPr>
                <w:rFonts w:ascii="Sassoon Primary Std" w:hAnsi="Sassoon Primary Std" w:cstheme="minorHAnsi"/>
                <w:b/>
                <w:sz w:val="24"/>
                <w:szCs w:val="24"/>
              </w:rPr>
            </w:pPr>
            <w:r w:rsidRPr="00BF294E">
              <w:rPr>
                <w:rFonts w:ascii="Sassoon Primary Std" w:hAnsi="Sassoon Primary Std" w:cstheme="minorHAnsi"/>
                <w:b/>
                <w:sz w:val="24"/>
                <w:szCs w:val="24"/>
              </w:rPr>
              <w:t xml:space="preserve">Why is there suffering (part 1) Jewish, Christian, </w:t>
            </w:r>
            <w:proofErr w:type="spellStart"/>
            <w:r w:rsidRPr="00BF294E">
              <w:rPr>
                <w:rFonts w:ascii="Sassoon Primary Std" w:hAnsi="Sassoon Primary Std" w:cstheme="minorHAnsi"/>
                <w:b/>
                <w:sz w:val="24"/>
                <w:szCs w:val="24"/>
              </w:rPr>
              <w:t>Zoroastrianist</w:t>
            </w:r>
            <w:proofErr w:type="spellEnd"/>
            <w:r w:rsidRPr="00BF294E">
              <w:rPr>
                <w:rFonts w:ascii="Sassoon Primary Std" w:hAnsi="Sassoon Primary Std" w:cstheme="minorHAnsi"/>
                <w:b/>
                <w:sz w:val="24"/>
                <w:szCs w:val="24"/>
              </w:rPr>
              <w:t>, Buddhist</w:t>
            </w:r>
          </w:p>
          <w:p w14:paraId="2A725A57" w14:textId="06E52B00" w:rsidR="009B69E8" w:rsidRPr="00BF294E" w:rsidRDefault="006761A6" w:rsidP="006761A6">
            <w:pPr>
              <w:autoSpaceDE w:val="0"/>
              <w:autoSpaceDN w:val="0"/>
              <w:adjustRightInd w:val="0"/>
              <w:rPr>
                <w:rFonts w:ascii="Sassoon Primary Std" w:hAnsi="Sassoon Primary Std" w:cstheme="minorHAnsi"/>
                <w:sz w:val="24"/>
                <w:szCs w:val="24"/>
              </w:rPr>
            </w:pPr>
            <w:r w:rsidRPr="00BF294E">
              <w:rPr>
                <w:rFonts w:ascii="Sassoon Primary Std" w:hAnsi="Sassoon Primary Std" w:cstheme="minorHAnsi"/>
                <w:sz w:val="24"/>
                <w:szCs w:val="24"/>
              </w:rPr>
              <w:t>Discussing suffering, sin and free will, children find out what people from different worldviews think about this challenging question. Through analysing stories and texts, they explore why some people turn to God in times of suffering whereas others take it as evidence that God does not exist.</w:t>
            </w:r>
          </w:p>
          <w:p w14:paraId="6C0FCE35" w14:textId="11951117" w:rsidR="009B69E8" w:rsidRPr="00BF294E" w:rsidRDefault="009B69E8">
            <w:pPr>
              <w:rPr>
                <w:rFonts w:ascii="Sassoon Primary Std" w:hAnsi="Sassoon Primary Std" w:cstheme="minorHAnsi"/>
                <w:b/>
                <w:sz w:val="24"/>
                <w:szCs w:val="24"/>
              </w:rPr>
            </w:pPr>
            <w:r w:rsidRPr="00BF294E">
              <w:rPr>
                <w:rFonts w:ascii="Sassoon Primary Std" w:hAnsi="Sassoon Primary Std" w:cstheme="minorHAnsi"/>
                <w:b/>
                <w:sz w:val="24"/>
                <w:szCs w:val="24"/>
              </w:rPr>
              <w:t xml:space="preserve">Why is there suffering? (Part 2) Shinto, </w:t>
            </w:r>
            <w:proofErr w:type="spellStart"/>
            <w:r w:rsidRPr="00BF294E">
              <w:rPr>
                <w:rFonts w:ascii="Sassoon Primary Std" w:hAnsi="Sassoon Primary Std" w:cstheme="minorHAnsi"/>
                <w:b/>
                <w:sz w:val="24"/>
                <w:szCs w:val="24"/>
              </w:rPr>
              <w:t>Buddhist,Sikh</w:t>
            </w:r>
            <w:proofErr w:type="spellEnd"/>
            <w:r w:rsidRPr="00BF294E">
              <w:rPr>
                <w:rFonts w:ascii="Sassoon Primary Std" w:hAnsi="Sassoon Primary Std" w:cstheme="minorHAnsi"/>
                <w:b/>
                <w:sz w:val="24"/>
                <w:szCs w:val="24"/>
              </w:rPr>
              <w:t xml:space="preserve"> Humanist</w:t>
            </w:r>
          </w:p>
          <w:p w14:paraId="1EBD6BDC" w14:textId="5BAE16D5" w:rsidR="009B69E8" w:rsidRPr="00BF294E" w:rsidRDefault="006761A6" w:rsidP="006761A6">
            <w:pPr>
              <w:autoSpaceDE w:val="0"/>
              <w:autoSpaceDN w:val="0"/>
              <w:adjustRightInd w:val="0"/>
              <w:rPr>
                <w:rFonts w:ascii="Sassoon Primary Std" w:hAnsi="Sassoon Primary Std" w:cstheme="minorHAnsi"/>
                <w:sz w:val="24"/>
                <w:szCs w:val="24"/>
              </w:rPr>
            </w:pPr>
            <w:r w:rsidRPr="00BF294E">
              <w:rPr>
                <w:rFonts w:ascii="Sassoon Primary Std" w:hAnsi="Sassoon Primary Std" w:cstheme="minorHAnsi"/>
                <w:sz w:val="24"/>
                <w:szCs w:val="24"/>
              </w:rPr>
              <w:t xml:space="preserve">Deepening their understanding of suffering, children explore alternative ideas about and responses to suffering through texts and stories. They consider how people might respond to suffering and how their reactions </w:t>
            </w:r>
            <w:proofErr w:type="gramStart"/>
            <w:r w:rsidRPr="00BF294E">
              <w:rPr>
                <w:rFonts w:ascii="Sassoon Primary Std" w:hAnsi="Sassoon Primary Std" w:cstheme="minorHAnsi"/>
                <w:sz w:val="24"/>
                <w:szCs w:val="24"/>
              </w:rPr>
              <w:t>are influenced</w:t>
            </w:r>
            <w:proofErr w:type="gramEnd"/>
            <w:r w:rsidRPr="00BF294E">
              <w:rPr>
                <w:rFonts w:ascii="Sassoon Primary Std" w:hAnsi="Sassoon Primary Std" w:cstheme="minorHAnsi"/>
                <w:sz w:val="24"/>
                <w:szCs w:val="24"/>
              </w:rPr>
              <w:t xml:space="preserve"> by their worldview.</w:t>
            </w:r>
          </w:p>
          <w:p w14:paraId="41FB5032" w14:textId="54E66F51" w:rsidR="009B69E8" w:rsidRPr="00BF294E" w:rsidRDefault="009B69E8">
            <w:pPr>
              <w:rPr>
                <w:rFonts w:ascii="Sassoon Primary Std" w:hAnsi="Sassoon Primary Std" w:cstheme="minorHAnsi"/>
                <w:b/>
                <w:sz w:val="24"/>
                <w:szCs w:val="24"/>
              </w:rPr>
            </w:pPr>
            <w:r w:rsidRPr="00BF294E">
              <w:rPr>
                <w:rFonts w:ascii="Sassoon Primary Std" w:hAnsi="Sassoon Primary Std" w:cstheme="minorHAnsi"/>
                <w:b/>
                <w:sz w:val="24"/>
                <w:szCs w:val="24"/>
              </w:rPr>
              <w:t>What place does religion have in our world today? Multiple worldviews</w:t>
            </w:r>
          </w:p>
          <w:p w14:paraId="5B8E6806" w14:textId="77777777" w:rsidR="0026407F" w:rsidRPr="00BF294E" w:rsidRDefault="006761A6" w:rsidP="006761A6">
            <w:pPr>
              <w:autoSpaceDE w:val="0"/>
              <w:autoSpaceDN w:val="0"/>
              <w:adjustRightInd w:val="0"/>
              <w:rPr>
                <w:rFonts w:ascii="Sassoon Primary Std" w:hAnsi="Sassoon Primary Std" w:cstheme="minorHAnsi"/>
                <w:sz w:val="24"/>
                <w:szCs w:val="24"/>
              </w:rPr>
            </w:pPr>
            <w:r w:rsidRPr="00BF294E">
              <w:rPr>
                <w:rFonts w:ascii="Sassoon Primary Std" w:hAnsi="Sassoon Primary Std" w:cstheme="minorHAnsi"/>
                <w:sz w:val="24"/>
                <w:szCs w:val="24"/>
              </w:rPr>
              <w:t xml:space="preserve">Exploring their own worldview and the religious composition of their class, children use census data and digital mapping to investigate what these can suggest about religion and its limitations. They consider the importance of freedom of </w:t>
            </w:r>
            <w:proofErr w:type="gramStart"/>
            <w:r w:rsidRPr="00BF294E">
              <w:rPr>
                <w:rFonts w:ascii="Sassoon Primary Std" w:hAnsi="Sassoon Primary Std" w:cstheme="minorHAnsi"/>
                <w:sz w:val="24"/>
                <w:szCs w:val="24"/>
              </w:rPr>
              <w:t>religion or belief and how Religion and worldviews lessons can help them become better citizens in the future</w:t>
            </w:r>
            <w:proofErr w:type="gramEnd"/>
            <w:r w:rsidRPr="00BF294E">
              <w:rPr>
                <w:rFonts w:ascii="Sassoon Primary Std" w:hAnsi="Sassoon Primary Std" w:cstheme="minorHAnsi"/>
                <w:sz w:val="24"/>
                <w:szCs w:val="24"/>
              </w:rPr>
              <w:t>.</w:t>
            </w:r>
          </w:p>
          <w:p w14:paraId="49C7F9A3" w14:textId="1E9DB350" w:rsidR="006761A6" w:rsidRPr="00BF294E" w:rsidRDefault="006761A6" w:rsidP="006761A6">
            <w:pPr>
              <w:autoSpaceDE w:val="0"/>
              <w:autoSpaceDN w:val="0"/>
              <w:adjustRightInd w:val="0"/>
              <w:rPr>
                <w:rFonts w:ascii="Sassoon Primary Std" w:hAnsi="Sassoon Primary Std" w:cstheme="minorHAnsi"/>
                <w:sz w:val="24"/>
                <w:szCs w:val="24"/>
              </w:rPr>
            </w:pPr>
          </w:p>
        </w:tc>
      </w:tr>
      <w:tr w:rsidR="00AC4DC0" w:rsidRPr="003B4F99" w14:paraId="3DF0440E" w14:textId="77777777" w:rsidTr="00002A7D">
        <w:trPr>
          <w:trHeight w:val="265"/>
        </w:trPr>
        <w:tc>
          <w:tcPr>
            <w:tcW w:w="10622" w:type="dxa"/>
            <w:shd w:val="clear" w:color="auto" w:fill="538135" w:themeFill="accent6" w:themeFillShade="BF"/>
          </w:tcPr>
          <w:p w14:paraId="57C1B958" w14:textId="77777777" w:rsidR="00AC4DC0" w:rsidRPr="00BF294E" w:rsidRDefault="00AC4DC0">
            <w:pPr>
              <w:rPr>
                <w:rFonts w:ascii="Sassoon Primary Std" w:hAnsi="Sassoon Primary Std" w:cstheme="minorHAnsi"/>
                <w:b/>
                <w:color w:val="FFFFFF" w:themeColor="background1"/>
                <w:sz w:val="24"/>
                <w:szCs w:val="24"/>
              </w:rPr>
            </w:pPr>
            <w:r w:rsidRPr="00BF294E">
              <w:rPr>
                <w:rFonts w:ascii="Sassoon Primary Std" w:hAnsi="Sassoon Primary Std" w:cstheme="minorHAnsi"/>
                <w:b/>
                <w:color w:val="FFFFFF" w:themeColor="background1"/>
                <w:sz w:val="24"/>
                <w:szCs w:val="24"/>
              </w:rPr>
              <w:t xml:space="preserve">Links with other subjects </w:t>
            </w:r>
          </w:p>
        </w:tc>
      </w:tr>
      <w:tr w:rsidR="00AC4DC0" w:rsidRPr="003B4F99" w14:paraId="2888E546" w14:textId="77777777" w:rsidTr="004A7BE9">
        <w:trPr>
          <w:trHeight w:val="265"/>
        </w:trPr>
        <w:tc>
          <w:tcPr>
            <w:tcW w:w="10622" w:type="dxa"/>
          </w:tcPr>
          <w:p w14:paraId="33056243" w14:textId="77777777" w:rsidR="00401364" w:rsidRPr="00BF294E" w:rsidRDefault="00401364" w:rsidP="003D109D">
            <w:pPr>
              <w:rPr>
                <w:rFonts w:ascii="Sassoon Primary Std" w:hAnsi="Sassoon Primary Std" w:cstheme="minorHAnsi"/>
                <w:b/>
                <w:sz w:val="24"/>
                <w:szCs w:val="24"/>
              </w:rPr>
            </w:pPr>
          </w:p>
          <w:p w14:paraId="6824A0EA" w14:textId="68CA03DC" w:rsidR="009B69E8" w:rsidRPr="00BF294E" w:rsidRDefault="00D45AC2" w:rsidP="00D45AC2">
            <w:pPr>
              <w:pStyle w:val="ListParagraph"/>
              <w:numPr>
                <w:ilvl w:val="0"/>
                <w:numId w:val="16"/>
              </w:numPr>
              <w:rPr>
                <w:rFonts w:ascii="Sassoon Primary Std" w:hAnsi="Sassoon Primary Std" w:cstheme="minorHAnsi"/>
                <w:sz w:val="24"/>
                <w:szCs w:val="24"/>
              </w:rPr>
            </w:pPr>
            <w:r w:rsidRPr="00BF294E">
              <w:rPr>
                <w:rFonts w:ascii="Sassoon Primary Std" w:hAnsi="Sassoon Primary Std" w:cstheme="minorHAnsi"/>
                <w:sz w:val="24"/>
                <w:szCs w:val="24"/>
              </w:rPr>
              <w:t xml:space="preserve">PSHE </w:t>
            </w:r>
          </w:p>
          <w:p w14:paraId="2902FCEB" w14:textId="6E9371C8" w:rsidR="00BF294E" w:rsidRPr="00BF294E" w:rsidRDefault="00BF294E" w:rsidP="00D45AC2">
            <w:pPr>
              <w:pStyle w:val="ListParagraph"/>
              <w:numPr>
                <w:ilvl w:val="0"/>
                <w:numId w:val="16"/>
              </w:numPr>
              <w:rPr>
                <w:rFonts w:ascii="Sassoon Primary Std" w:hAnsi="Sassoon Primary Std" w:cstheme="minorHAnsi"/>
                <w:sz w:val="24"/>
                <w:szCs w:val="24"/>
              </w:rPr>
            </w:pPr>
            <w:r w:rsidRPr="00BF294E">
              <w:rPr>
                <w:rFonts w:ascii="Sassoon Primary Std" w:hAnsi="Sassoon Primary Std" w:cstheme="minorHAnsi"/>
                <w:sz w:val="24"/>
                <w:szCs w:val="24"/>
              </w:rPr>
              <w:t xml:space="preserve">Equalities work </w:t>
            </w:r>
          </w:p>
          <w:p w14:paraId="2E8E6A18" w14:textId="1D97EB25" w:rsidR="009B69E8" w:rsidRPr="00BF294E" w:rsidRDefault="009B69E8" w:rsidP="003D109D">
            <w:pPr>
              <w:rPr>
                <w:rFonts w:ascii="Sassoon Primary Std" w:hAnsi="Sassoon Primary Std" w:cstheme="minorHAnsi"/>
                <w:b/>
                <w:sz w:val="24"/>
                <w:szCs w:val="24"/>
              </w:rPr>
            </w:pPr>
          </w:p>
        </w:tc>
      </w:tr>
      <w:tr w:rsidR="008D496A" w:rsidRPr="003B4F99" w14:paraId="277EC275" w14:textId="77777777" w:rsidTr="00002A7D">
        <w:trPr>
          <w:trHeight w:val="265"/>
        </w:trPr>
        <w:tc>
          <w:tcPr>
            <w:tcW w:w="10622" w:type="dxa"/>
            <w:shd w:val="clear" w:color="auto" w:fill="538135" w:themeFill="accent6" w:themeFillShade="BF"/>
          </w:tcPr>
          <w:p w14:paraId="26D07E01" w14:textId="77777777" w:rsidR="008D496A" w:rsidRPr="00BF294E" w:rsidRDefault="00401364">
            <w:pPr>
              <w:rPr>
                <w:rFonts w:ascii="Sassoon Primary Std" w:hAnsi="Sassoon Primary Std" w:cstheme="minorHAnsi"/>
                <w:b/>
                <w:sz w:val="24"/>
                <w:szCs w:val="24"/>
              </w:rPr>
            </w:pPr>
            <w:r w:rsidRPr="00BF294E">
              <w:rPr>
                <w:rFonts w:ascii="Sassoon Primary Std" w:hAnsi="Sassoon Primary Std" w:cstheme="minorHAnsi"/>
                <w:b/>
                <w:color w:val="FFFFFF" w:themeColor="background1"/>
                <w:sz w:val="24"/>
                <w:szCs w:val="24"/>
              </w:rPr>
              <w:t>As a Religious Educator</w:t>
            </w:r>
            <w:r w:rsidR="0041381D" w:rsidRPr="00BF294E">
              <w:rPr>
                <w:rFonts w:ascii="Sassoon Primary Std" w:hAnsi="Sassoon Primary Std" w:cstheme="minorHAnsi"/>
                <w:b/>
                <w:color w:val="FFFFFF" w:themeColor="background1"/>
                <w:sz w:val="24"/>
                <w:szCs w:val="24"/>
              </w:rPr>
              <w:t xml:space="preserve"> leaving RPS</w:t>
            </w:r>
            <w:r w:rsidR="00163957" w:rsidRPr="00BF294E">
              <w:rPr>
                <w:rFonts w:ascii="Sassoon Primary Std" w:hAnsi="Sassoon Primary Std" w:cstheme="minorHAnsi"/>
                <w:b/>
                <w:color w:val="FFFFFF" w:themeColor="background1"/>
                <w:sz w:val="24"/>
                <w:szCs w:val="24"/>
              </w:rPr>
              <w:t xml:space="preserve"> </w:t>
            </w:r>
          </w:p>
        </w:tc>
      </w:tr>
      <w:tr w:rsidR="008D496A" w:rsidRPr="003B4F99" w14:paraId="5D894D5D" w14:textId="77777777" w:rsidTr="004A7BE9">
        <w:trPr>
          <w:trHeight w:val="2160"/>
        </w:trPr>
        <w:tc>
          <w:tcPr>
            <w:tcW w:w="10622" w:type="dxa"/>
          </w:tcPr>
          <w:p w14:paraId="44F6D107" w14:textId="4F19BA1F" w:rsidR="008D496A" w:rsidRPr="00BF294E" w:rsidRDefault="00163957">
            <w:pPr>
              <w:rPr>
                <w:rFonts w:ascii="Sassoon Primary Std" w:hAnsi="Sassoon Primary Std" w:cstheme="minorHAnsi"/>
                <w:b/>
                <w:sz w:val="24"/>
                <w:szCs w:val="24"/>
              </w:rPr>
            </w:pPr>
            <w:r w:rsidRPr="00BF294E">
              <w:rPr>
                <w:rFonts w:ascii="Sassoon Primary Std" w:hAnsi="Sassoon Primary Std" w:cstheme="minorHAnsi"/>
                <w:b/>
                <w:sz w:val="24"/>
                <w:szCs w:val="24"/>
              </w:rPr>
              <w:t xml:space="preserve">I will be able to: </w:t>
            </w:r>
          </w:p>
          <w:p w14:paraId="290608EF" w14:textId="77777777" w:rsidR="00B64572" w:rsidRPr="00BF294E" w:rsidRDefault="00B64572">
            <w:pPr>
              <w:rPr>
                <w:rFonts w:ascii="Sassoon Primary Std" w:hAnsi="Sassoon Primary Std" w:cstheme="minorHAnsi"/>
                <w:b/>
                <w:sz w:val="24"/>
                <w:szCs w:val="24"/>
              </w:rPr>
            </w:pPr>
          </w:p>
          <w:p w14:paraId="2BFBEC61" w14:textId="67BA80E9" w:rsidR="00B64572" w:rsidRPr="00BF294E" w:rsidRDefault="00B64572" w:rsidP="00B64572">
            <w:pPr>
              <w:pStyle w:val="ListParagraph"/>
              <w:numPr>
                <w:ilvl w:val="0"/>
                <w:numId w:val="10"/>
              </w:numPr>
              <w:autoSpaceDE w:val="0"/>
              <w:autoSpaceDN w:val="0"/>
              <w:adjustRightInd w:val="0"/>
              <w:rPr>
                <w:rFonts w:ascii="Sassoon Primary Std" w:hAnsi="Sassoon Primary Std" w:cstheme="minorHAnsi"/>
                <w:sz w:val="24"/>
                <w:szCs w:val="24"/>
              </w:rPr>
            </w:pPr>
            <w:r w:rsidRPr="00BF294E">
              <w:rPr>
                <w:rFonts w:ascii="Sassoon Primary Std" w:hAnsi="Sassoon Primary Std" w:cstheme="minorHAnsi"/>
                <w:sz w:val="24"/>
                <w:szCs w:val="24"/>
              </w:rPr>
              <w:t xml:space="preserve">Meet the relevant </w:t>
            </w:r>
            <w:proofErr w:type="gramStart"/>
            <w:r w:rsidRPr="00BF294E">
              <w:rPr>
                <w:rFonts w:ascii="Sassoon Primary Std" w:hAnsi="Sassoon Primary Std" w:cstheme="minorHAnsi"/>
                <w:sz w:val="24"/>
                <w:szCs w:val="24"/>
              </w:rPr>
              <w:t>Early</w:t>
            </w:r>
            <w:proofErr w:type="gramEnd"/>
            <w:r w:rsidRPr="00BF294E">
              <w:rPr>
                <w:rFonts w:ascii="Sassoon Primary Std" w:hAnsi="Sassoon Primary Std" w:cstheme="minorHAnsi"/>
                <w:sz w:val="24"/>
                <w:szCs w:val="24"/>
              </w:rPr>
              <w:t xml:space="preserve"> learning goals at the end of EYFS (Reception) and the End of Key stage 1 and Key stage 2 requirements from the Curriculum framework for Religious Education for England.</w:t>
            </w:r>
          </w:p>
          <w:p w14:paraId="1295533F" w14:textId="77777777" w:rsidR="00B64572" w:rsidRPr="00BF294E" w:rsidRDefault="00B64572" w:rsidP="00B64572">
            <w:pPr>
              <w:pStyle w:val="ListParagraph"/>
              <w:numPr>
                <w:ilvl w:val="0"/>
                <w:numId w:val="10"/>
              </w:numPr>
              <w:autoSpaceDE w:val="0"/>
              <w:autoSpaceDN w:val="0"/>
              <w:adjustRightInd w:val="0"/>
              <w:rPr>
                <w:rFonts w:ascii="Sassoon Primary Std" w:hAnsi="Sassoon Primary Std" w:cstheme="minorHAnsi"/>
                <w:sz w:val="24"/>
                <w:szCs w:val="24"/>
              </w:rPr>
            </w:pPr>
            <w:r w:rsidRPr="00BF294E">
              <w:rPr>
                <w:rFonts w:ascii="Sassoon Primary Std" w:hAnsi="Sassoon Primary Std" w:cstheme="minorHAnsi"/>
                <w:sz w:val="24"/>
                <w:szCs w:val="24"/>
              </w:rPr>
              <w:t>Know and understand religious concepts relating to beliefs, practices, community and belonging, and wisdom and guidance.</w:t>
            </w:r>
          </w:p>
          <w:p w14:paraId="7E97507A" w14:textId="77777777" w:rsidR="00B64572" w:rsidRPr="00BF294E" w:rsidRDefault="00B64572" w:rsidP="00B64572">
            <w:pPr>
              <w:pStyle w:val="ListParagraph"/>
              <w:numPr>
                <w:ilvl w:val="0"/>
                <w:numId w:val="10"/>
              </w:numPr>
              <w:autoSpaceDE w:val="0"/>
              <w:autoSpaceDN w:val="0"/>
              <w:adjustRightInd w:val="0"/>
              <w:rPr>
                <w:rFonts w:ascii="Sassoon Primary Std" w:hAnsi="Sassoon Primary Std" w:cstheme="minorHAnsi"/>
                <w:sz w:val="24"/>
                <w:szCs w:val="24"/>
              </w:rPr>
            </w:pPr>
            <w:r w:rsidRPr="00BF294E">
              <w:rPr>
                <w:rFonts w:ascii="Sassoon Primary Std" w:hAnsi="Sassoon Primary Std" w:cstheme="minorHAnsi"/>
                <w:sz w:val="24"/>
                <w:szCs w:val="24"/>
              </w:rPr>
              <w:t>Develop an understanding of the influence of organised and personal worldviews on individuals, communities, countries and globally.</w:t>
            </w:r>
          </w:p>
          <w:p w14:paraId="18DAC936" w14:textId="77777777" w:rsidR="00B64572" w:rsidRPr="00BF294E" w:rsidRDefault="00B64572" w:rsidP="00B64572">
            <w:pPr>
              <w:pStyle w:val="ListParagraph"/>
              <w:numPr>
                <w:ilvl w:val="0"/>
                <w:numId w:val="10"/>
              </w:numPr>
              <w:autoSpaceDE w:val="0"/>
              <w:autoSpaceDN w:val="0"/>
              <w:adjustRightInd w:val="0"/>
              <w:rPr>
                <w:rFonts w:ascii="Sassoon Primary Std" w:hAnsi="Sassoon Primary Std" w:cstheme="minorHAnsi"/>
                <w:sz w:val="24"/>
                <w:szCs w:val="24"/>
              </w:rPr>
            </w:pPr>
            <w:r w:rsidRPr="00BF294E">
              <w:rPr>
                <w:rFonts w:ascii="Sassoon Primary Std" w:hAnsi="Sassoon Primary Std" w:cstheme="minorHAnsi"/>
                <w:sz w:val="24"/>
                <w:szCs w:val="24"/>
              </w:rPr>
              <w:t>Understand some of the ways religions and worldviews are studied (disciplinary knowledge).</w:t>
            </w:r>
          </w:p>
          <w:p w14:paraId="1051E09E" w14:textId="1B7F174C" w:rsidR="00B64572" w:rsidRPr="00BF294E" w:rsidRDefault="00B64572" w:rsidP="00B64572">
            <w:pPr>
              <w:pStyle w:val="ListParagraph"/>
              <w:numPr>
                <w:ilvl w:val="0"/>
                <w:numId w:val="10"/>
              </w:numPr>
              <w:autoSpaceDE w:val="0"/>
              <w:autoSpaceDN w:val="0"/>
              <w:adjustRightInd w:val="0"/>
              <w:rPr>
                <w:rFonts w:ascii="Sassoon Primary Std" w:hAnsi="Sassoon Primary Std" w:cstheme="minorHAnsi"/>
                <w:sz w:val="24"/>
                <w:szCs w:val="24"/>
              </w:rPr>
            </w:pPr>
            <w:r w:rsidRPr="00BF294E">
              <w:rPr>
                <w:rFonts w:ascii="Sassoon Primary Std" w:hAnsi="Sassoon Primary Std" w:cstheme="minorHAnsi"/>
                <w:sz w:val="24"/>
                <w:szCs w:val="24"/>
              </w:rPr>
              <w:t xml:space="preserve">Develop understanding of their relationship with the content studied, being able to talk about </w:t>
            </w:r>
            <w:r w:rsidR="00037E07" w:rsidRPr="00BF294E">
              <w:rPr>
                <w:rFonts w:ascii="Sassoon Primary Std" w:hAnsi="Sassoon Primary Std" w:cstheme="minorHAnsi"/>
                <w:sz w:val="24"/>
                <w:szCs w:val="24"/>
              </w:rPr>
              <w:t>my</w:t>
            </w:r>
            <w:r w:rsidRPr="00BF294E">
              <w:rPr>
                <w:rFonts w:ascii="Sassoon Primary Std" w:hAnsi="Sassoon Primary Std" w:cstheme="minorHAnsi"/>
                <w:sz w:val="24"/>
                <w:szCs w:val="24"/>
              </w:rPr>
              <w:t xml:space="preserve"> assumptions and preconceptions (personal knowledge).</w:t>
            </w:r>
          </w:p>
          <w:p w14:paraId="64C348D1" w14:textId="12143E5C" w:rsidR="00B64572" w:rsidRPr="00BF294E" w:rsidRDefault="00B64572" w:rsidP="00B64572">
            <w:pPr>
              <w:pStyle w:val="ListParagraph"/>
              <w:numPr>
                <w:ilvl w:val="0"/>
                <w:numId w:val="10"/>
              </w:numPr>
              <w:autoSpaceDE w:val="0"/>
              <w:autoSpaceDN w:val="0"/>
              <w:adjustRightInd w:val="0"/>
              <w:rPr>
                <w:rFonts w:ascii="Sassoon Primary Std" w:hAnsi="Sassoon Primary Std" w:cstheme="minorHAnsi"/>
                <w:sz w:val="24"/>
                <w:szCs w:val="24"/>
              </w:rPr>
            </w:pPr>
            <w:r w:rsidRPr="00BF294E">
              <w:rPr>
                <w:rFonts w:ascii="Sassoon Primary Std" w:hAnsi="Sassoon Primary Std" w:cstheme="minorHAnsi"/>
                <w:sz w:val="24"/>
                <w:szCs w:val="24"/>
              </w:rPr>
              <w:t xml:space="preserve">Build secure </w:t>
            </w:r>
            <w:r w:rsidR="00037E07" w:rsidRPr="00BF294E">
              <w:rPr>
                <w:rFonts w:ascii="Sassoon Primary Std" w:hAnsi="Sassoon Primary Std" w:cstheme="minorHAnsi"/>
                <w:sz w:val="24"/>
                <w:szCs w:val="24"/>
              </w:rPr>
              <w:t>vocabulary, which allows me</w:t>
            </w:r>
            <w:r w:rsidRPr="00BF294E">
              <w:rPr>
                <w:rFonts w:ascii="Sassoon Primary Std" w:hAnsi="Sassoon Primary Std" w:cstheme="minorHAnsi"/>
                <w:sz w:val="24"/>
                <w:szCs w:val="24"/>
              </w:rPr>
              <w:t xml:space="preserve"> to talk conf</w:t>
            </w:r>
            <w:r w:rsidR="00037E07" w:rsidRPr="00BF294E">
              <w:rPr>
                <w:rFonts w:ascii="Sassoon Primary Std" w:hAnsi="Sassoon Primary Std" w:cstheme="minorHAnsi"/>
                <w:sz w:val="24"/>
                <w:szCs w:val="24"/>
              </w:rPr>
              <w:t>idently and fluently about my</w:t>
            </w:r>
            <w:r w:rsidRPr="00BF294E">
              <w:rPr>
                <w:rFonts w:ascii="Sassoon Primary Std" w:hAnsi="Sassoon Primary Std" w:cstheme="minorHAnsi"/>
                <w:sz w:val="24"/>
                <w:szCs w:val="24"/>
              </w:rPr>
              <w:t xml:space="preserve"> learning.</w:t>
            </w:r>
          </w:p>
          <w:p w14:paraId="5FAF701E" w14:textId="77777777" w:rsidR="00B64572" w:rsidRPr="00BF294E" w:rsidRDefault="00B64572" w:rsidP="00B64572">
            <w:pPr>
              <w:pStyle w:val="ListParagraph"/>
              <w:numPr>
                <w:ilvl w:val="0"/>
                <w:numId w:val="10"/>
              </w:numPr>
              <w:autoSpaceDE w:val="0"/>
              <w:autoSpaceDN w:val="0"/>
              <w:adjustRightInd w:val="0"/>
              <w:rPr>
                <w:rFonts w:ascii="Sassoon Primary Std" w:hAnsi="Sassoon Primary Std" w:cstheme="minorHAnsi"/>
                <w:sz w:val="24"/>
                <w:szCs w:val="24"/>
              </w:rPr>
            </w:pPr>
            <w:r w:rsidRPr="00BF294E">
              <w:rPr>
                <w:rFonts w:ascii="Sassoon Primary Std" w:hAnsi="Sassoon Primary Std" w:cstheme="minorHAnsi"/>
                <w:sz w:val="24"/>
                <w:szCs w:val="24"/>
              </w:rPr>
              <w:t>Answer questions about worldviews through an enquiry-based approach including investigating, interpreting, evaluating, applying and expressing.</w:t>
            </w:r>
          </w:p>
          <w:p w14:paraId="280EC9A5" w14:textId="7295CB11" w:rsidR="00B64572" w:rsidRPr="00BF294E" w:rsidRDefault="00B64572" w:rsidP="00B64572">
            <w:pPr>
              <w:pStyle w:val="ListParagraph"/>
              <w:numPr>
                <w:ilvl w:val="0"/>
                <w:numId w:val="10"/>
              </w:numPr>
              <w:autoSpaceDE w:val="0"/>
              <w:autoSpaceDN w:val="0"/>
              <w:adjustRightInd w:val="0"/>
              <w:rPr>
                <w:rFonts w:ascii="Sassoon Primary Std" w:hAnsi="Sassoon Primary Std" w:cstheme="minorHAnsi"/>
                <w:sz w:val="24"/>
                <w:szCs w:val="24"/>
              </w:rPr>
            </w:pPr>
            <w:r w:rsidRPr="00BF294E">
              <w:rPr>
                <w:rFonts w:ascii="Sassoon Primary Std" w:hAnsi="Sassoon Primary Std" w:cstheme="minorHAnsi"/>
                <w:sz w:val="24"/>
                <w:szCs w:val="24"/>
              </w:rPr>
              <w:t xml:space="preserve">Talk about the </w:t>
            </w:r>
            <w:proofErr w:type="gramStart"/>
            <w:r w:rsidRPr="00BF294E">
              <w:rPr>
                <w:rFonts w:ascii="Sassoon Primary Std" w:hAnsi="Sassoon Primary Std" w:cstheme="minorHAnsi"/>
                <w:sz w:val="24"/>
                <w:szCs w:val="24"/>
              </w:rPr>
              <w:t>similarities and</w:t>
            </w:r>
            <w:r w:rsidR="00037E07" w:rsidRPr="00BF294E">
              <w:rPr>
                <w:rFonts w:ascii="Sassoon Primary Std" w:hAnsi="Sassoon Primary Std" w:cstheme="minorHAnsi"/>
                <w:sz w:val="24"/>
                <w:szCs w:val="24"/>
              </w:rPr>
              <w:t xml:space="preserve"> differences between my</w:t>
            </w:r>
            <w:r w:rsidRPr="00BF294E">
              <w:rPr>
                <w:rFonts w:ascii="Sassoon Primary Std" w:hAnsi="Sassoon Primary Std" w:cstheme="minorHAnsi"/>
                <w:sz w:val="24"/>
                <w:szCs w:val="24"/>
              </w:rPr>
              <w:t xml:space="preserve"> own</w:t>
            </w:r>
            <w:proofErr w:type="gramEnd"/>
            <w:r w:rsidRPr="00BF294E">
              <w:rPr>
                <w:rFonts w:ascii="Sassoon Primary Std" w:hAnsi="Sassoon Primary Std" w:cstheme="minorHAnsi"/>
                <w:sz w:val="24"/>
                <w:szCs w:val="24"/>
              </w:rPr>
              <w:t xml:space="preserve"> and others’ beliefs with respect and open mindedness.</w:t>
            </w:r>
          </w:p>
          <w:p w14:paraId="2417D21B" w14:textId="77777777" w:rsidR="00B64572" w:rsidRPr="00BF294E" w:rsidRDefault="00B64572" w:rsidP="00B64572">
            <w:pPr>
              <w:pStyle w:val="ListParagraph"/>
              <w:numPr>
                <w:ilvl w:val="0"/>
                <w:numId w:val="10"/>
              </w:numPr>
              <w:autoSpaceDE w:val="0"/>
              <w:autoSpaceDN w:val="0"/>
              <w:adjustRightInd w:val="0"/>
              <w:rPr>
                <w:rFonts w:ascii="Sassoon Primary Std" w:hAnsi="Sassoon Primary Std" w:cstheme="minorHAnsi"/>
                <w:sz w:val="24"/>
                <w:szCs w:val="24"/>
              </w:rPr>
            </w:pPr>
            <w:r w:rsidRPr="00BF294E">
              <w:rPr>
                <w:rFonts w:ascii="Sassoon Primary Std" w:hAnsi="Sassoon Primary Std" w:cstheme="minorHAnsi"/>
                <w:sz w:val="24"/>
                <w:szCs w:val="24"/>
              </w:rPr>
              <w:t>Understand the lived experiences of religious and non-religious worldviews to be diverse within and between people and communities.</w:t>
            </w:r>
          </w:p>
          <w:p w14:paraId="727F8F7D" w14:textId="6531019D" w:rsidR="00B64572" w:rsidRPr="00BF294E" w:rsidRDefault="00B64572" w:rsidP="00B64572">
            <w:pPr>
              <w:pStyle w:val="ListParagraph"/>
              <w:numPr>
                <w:ilvl w:val="0"/>
                <w:numId w:val="10"/>
              </w:numPr>
              <w:autoSpaceDE w:val="0"/>
              <w:autoSpaceDN w:val="0"/>
              <w:adjustRightInd w:val="0"/>
              <w:rPr>
                <w:rFonts w:ascii="Sassoon Primary Std" w:hAnsi="Sassoon Primary Std" w:cstheme="minorHAnsi"/>
                <w:sz w:val="24"/>
                <w:szCs w:val="24"/>
              </w:rPr>
            </w:pPr>
            <w:r w:rsidRPr="00BF294E">
              <w:rPr>
                <w:rFonts w:ascii="Sassoon Primary Std" w:hAnsi="Sassoon Primary Std" w:cstheme="minorHAnsi"/>
                <w:sz w:val="24"/>
                <w:szCs w:val="24"/>
              </w:rPr>
              <w:t>Develop an understanding of the ways in which personal and organised worldviews may</w:t>
            </w:r>
          </w:p>
          <w:p w14:paraId="24CB1DAD" w14:textId="6BB51668" w:rsidR="004C15F6" w:rsidRPr="00BF294E" w:rsidRDefault="00B64572" w:rsidP="00B64572">
            <w:pPr>
              <w:ind w:left="780"/>
              <w:rPr>
                <w:rFonts w:ascii="Sassoon Primary Std" w:hAnsi="Sassoon Primary Std" w:cstheme="minorHAnsi"/>
                <w:sz w:val="24"/>
                <w:szCs w:val="24"/>
                <w:highlight w:val="yellow"/>
              </w:rPr>
            </w:pPr>
            <w:proofErr w:type="gramStart"/>
            <w:r w:rsidRPr="00BF294E">
              <w:rPr>
                <w:rFonts w:ascii="Sassoon Primary Std" w:hAnsi="Sassoon Primary Std" w:cstheme="minorHAnsi"/>
                <w:sz w:val="24"/>
                <w:szCs w:val="24"/>
              </w:rPr>
              <w:t>develop</w:t>
            </w:r>
            <w:proofErr w:type="gramEnd"/>
            <w:r w:rsidRPr="00BF294E">
              <w:rPr>
                <w:rFonts w:ascii="Sassoon Primary Std" w:hAnsi="Sassoon Primary Std" w:cstheme="minorHAnsi"/>
                <w:sz w:val="24"/>
                <w:szCs w:val="24"/>
              </w:rPr>
              <w:t xml:space="preserve"> and change across time and place.</w:t>
            </w:r>
            <w:r w:rsidRPr="00BF294E">
              <w:rPr>
                <w:rFonts w:ascii="Sassoon Primary Std" w:hAnsi="Sassoon Primary Std" w:cstheme="minorHAnsi"/>
                <w:sz w:val="24"/>
                <w:szCs w:val="24"/>
                <w:highlight w:val="yellow"/>
              </w:rPr>
              <w:t xml:space="preserve"> </w:t>
            </w:r>
          </w:p>
          <w:p w14:paraId="18A16FBB" w14:textId="77777777" w:rsidR="00401364" w:rsidRPr="00BF294E" w:rsidRDefault="00401364" w:rsidP="00401364">
            <w:pPr>
              <w:pStyle w:val="ListParagraph"/>
              <w:ind w:left="780"/>
              <w:jc w:val="both"/>
              <w:rPr>
                <w:rFonts w:ascii="Sassoon Primary Std" w:hAnsi="Sassoon Primary Std" w:cstheme="minorHAnsi"/>
                <w:sz w:val="24"/>
                <w:szCs w:val="24"/>
              </w:rPr>
            </w:pPr>
          </w:p>
          <w:p w14:paraId="04481CE6" w14:textId="77777777" w:rsidR="000B2D4A" w:rsidRPr="00BF294E" w:rsidRDefault="000B2D4A" w:rsidP="00401364">
            <w:pPr>
              <w:pStyle w:val="ListParagraph"/>
              <w:rPr>
                <w:rFonts w:ascii="Sassoon Primary Std" w:hAnsi="Sassoon Primary Std" w:cstheme="minorHAnsi"/>
                <w:sz w:val="24"/>
                <w:szCs w:val="24"/>
              </w:rPr>
            </w:pPr>
          </w:p>
        </w:tc>
      </w:tr>
      <w:tr w:rsidR="00811444" w:rsidRPr="003B4F99" w14:paraId="31676E43" w14:textId="77777777" w:rsidTr="0041381D">
        <w:trPr>
          <w:trHeight w:val="281"/>
        </w:trPr>
        <w:tc>
          <w:tcPr>
            <w:tcW w:w="10622" w:type="dxa"/>
            <w:shd w:val="clear" w:color="auto" w:fill="538135" w:themeFill="accent6" w:themeFillShade="BF"/>
          </w:tcPr>
          <w:p w14:paraId="7769D042" w14:textId="77777777" w:rsidR="00811444" w:rsidRPr="00BF294E" w:rsidRDefault="00002A7D">
            <w:pPr>
              <w:rPr>
                <w:rFonts w:ascii="Sassoon Primary Std" w:hAnsi="Sassoon Primary Std" w:cstheme="minorHAnsi"/>
                <w:b/>
                <w:sz w:val="24"/>
                <w:szCs w:val="24"/>
              </w:rPr>
            </w:pPr>
            <w:r w:rsidRPr="00BF294E">
              <w:rPr>
                <w:rFonts w:ascii="Sassoon Primary Std" w:hAnsi="Sassoon Primary Std" w:cstheme="minorHAnsi"/>
                <w:b/>
                <w:color w:val="FFFFFF" w:themeColor="background1"/>
                <w:sz w:val="24"/>
                <w:szCs w:val="24"/>
              </w:rPr>
              <w:t>Memory makers at RPS</w:t>
            </w:r>
          </w:p>
        </w:tc>
      </w:tr>
      <w:tr w:rsidR="00811444" w:rsidRPr="003B4F99" w14:paraId="1F736A21" w14:textId="77777777" w:rsidTr="00811444">
        <w:trPr>
          <w:trHeight w:val="281"/>
        </w:trPr>
        <w:tc>
          <w:tcPr>
            <w:tcW w:w="10622" w:type="dxa"/>
            <w:shd w:val="clear" w:color="auto" w:fill="auto"/>
          </w:tcPr>
          <w:p w14:paraId="67FDC499" w14:textId="77777777" w:rsidR="00811444" w:rsidRPr="00BF294E" w:rsidRDefault="00811444">
            <w:pPr>
              <w:rPr>
                <w:rFonts w:ascii="Sassoon Primary Std" w:hAnsi="Sassoon Primary Std" w:cstheme="minorHAnsi"/>
                <w:b/>
                <w:sz w:val="24"/>
                <w:szCs w:val="24"/>
              </w:rPr>
            </w:pPr>
            <w:r w:rsidRPr="00BF294E">
              <w:rPr>
                <w:rFonts w:ascii="Sassoon Primary Std" w:hAnsi="Sassoon Primary Std" w:cstheme="minorHAnsi"/>
                <w:b/>
                <w:sz w:val="24"/>
                <w:szCs w:val="24"/>
              </w:rPr>
              <w:t>I will have experienced</w:t>
            </w:r>
          </w:p>
          <w:p w14:paraId="0D6C0DA2" w14:textId="77777777" w:rsidR="00811444" w:rsidRPr="00BF294E" w:rsidRDefault="00811444">
            <w:pPr>
              <w:rPr>
                <w:rFonts w:ascii="Sassoon Primary Std" w:hAnsi="Sassoon Primary Std" w:cstheme="minorHAnsi"/>
                <w:b/>
                <w:sz w:val="24"/>
                <w:szCs w:val="24"/>
              </w:rPr>
            </w:pPr>
          </w:p>
          <w:p w14:paraId="79BC1600" w14:textId="288BB4B6" w:rsidR="00A2776C" w:rsidRPr="00BF294E" w:rsidRDefault="00A900D8" w:rsidP="00811444">
            <w:pPr>
              <w:pStyle w:val="ListParagraph"/>
              <w:numPr>
                <w:ilvl w:val="0"/>
                <w:numId w:val="4"/>
              </w:numPr>
              <w:rPr>
                <w:rFonts w:ascii="Sassoon Primary Std" w:hAnsi="Sassoon Primary Std" w:cstheme="minorHAnsi"/>
                <w:sz w:val="24"/>
                <w:szCs w:val="24"/>
              </w:rPr>
            </w:pPr>
            <w:r>
              <w:rPr>
                <w:rFonts w:ascii="Sassoon Primary Std" w:hAnsi="Sassoon Primary Std" w:cstheme="minorHAnsi"/>
                <w:sz w:val="24"/>
                <w:szCs w:val="24"/>
              </w:rPr>
              <w:t>Considering</w:t>
            </w:r>
            <w:r w:rsidR="00A2776C" w:rsidRPr="00BF294E">
              <w:rPr>
                <w:rFonts w:ascii="Sassoon Primary Std" w:hAnsi="Sassoon Primary Std" w:cstheme="minorHAnsi"/>
                <w:sz w:val="24"/>
                <w:szCs w:val="24"/>
              </w:rPr>
              <w:t xml:space="preserve"> a range of life’s ‘big questions’</w:t>
            </w:r>
          </w:p>
          <w:p w14:paraId="2E83EAA5" w14:textId="0EE829C8" w:rsidR="00A2776C" w:rsidRPr="00BF294E" w:rsidRDefault="00A2776C" w:rsidP="00811444">
            <w:pPr>
              <w:pStyle w:val="ListParagraph"/>
              <w:numPr>
                <w:ilvl w:val="0"/>
                <w:numId w:val="4"/>
              </w:numPr>
              <w:rPr>
                <w:rFonts w:ascii="Sassoon Primary Std" w:hAnsi="Sassoon Primary Std" w:cstheme="minorHAnsi"/>
                <w:sz w:val="24"/>
                <w:szCs w:val="24"/>
              </w:rPr>
            </w:pPr>
            <w:r w:rsidRPr="00BF294E">
              <w:rPr>
                <w:rFonts w:ascii="Sassoon Primary Std" w:hAnsi="Sassoon Primary Std" w:cstheme="minorHAnsi"/>
                <w:sz w:val="24"/>
                <w:szCs w:val="24"/>
              </w:rPr>
              <w:t>Learnt about key religious concepts</w:t>
            </w:r>
          </w:p>
          <w:p w14:paraId="7B97861D" w14:textId="4BCF8E64" w:rsidR="00A2776C" w:rsidRPr="00BF294E" w:rsidRDefault="00A2776C" w:rsidP="00811444">
            <w:pPr>
              <w:pStyle w:val="ListParagraph"/>
              <w:numPr>
                <w:ilvl w:val="0"/>
                <w:numId w:val="4"/>
              </w:numPr>
              <w:rPr>
                <w:rFonts w:ascii="Sassoon Primary Std" w:hAnsi="Sassoon Primary Std" w:cstheme="minorHAnsi"/>
                <w:sz w:val="24"/>
                <w:szCs w:val="24"/>
              </w:rPr>
            </w:pPr>
            <w:r w:rsidRPr="00BF294E">
              <w:rPr>
                <w:rFonts w:ascii="Sassoon Primary Std" w:hAnsi="Sassoon Primary Std" w:cstheme="minorHAnsi"/>
                <w:sz w:val="24"/>
                <w:szCs w:val="24"/>
              </w:rPr>
              <w:t xml:space="preserve">Build substantive knowledge (such as facts about various religious ceremonies) </w:t>
            </w:r>
          </w:p>
          <w:p w14:paraId="74966067" w14:textId="4F64364C" w:rsidR="00A2776C" w:rsidRPr="00BF294E" w:rsidRDefault="00A2776C" w:rsidP="00811444">
            <w:pPr>
              <w:pStyle w:val="ListParagraph"/>
              <w:numPr>
                <w:ilvl w:val="0"/>
                <w:numId w:val="4"/>
              </w:numPr>
              <w:rPr>
                <w:rFonts w:ascii="Sassoon Primary Std" w:hAnsi="Sassoon Primary Std" w:cstheme="minorHAnsi"/>
                <w:sz w:val="24"/>
                <w:szCs w:val="24"/>
              </w:rPr>
            </w:pPr>
            <w:r w:rsidRPr="00BF294E">
              <w:rPr>
                <w:rFonts w:ascii="Sassoon Primary Std" w:hAnsi="Sassoon Primary Std" w:cstheme="minorHAnsi"/>
                <w:sz w:val="24"/>
                <w:szCs w:val="24"/>
              </w:rPr>
              <w:t xml:space="preserve">Developed disciplinary skills (such as methods, theories, concepts and perspectives around RE and worldviews) </w:t>
            </w:r>
          </w:p>
          <w:p w14:paraId="5283E124" w14:textId="5220D911" w:rsidR="00A2776C" w:rsidRPr="00BF294E" w:rsidRDefault="00A2776C" w:rsidP="00811444">
            <w:pPr>
              <w:pStyle w:val="ListParagraph"/>
              <w:numPr>
                <w:ilvl w:val="0"/>
                <w:numId w:val="4"/>
              </w:numPr>
              <w:rPr>
                <w:rFonts w:ascii="Sassoon Primary Std" w:hAnsi="Sassoon Primary Std" w:cstheme="minorHAnsi"/>
                <w:sz w:val="24"/>
                <w:szCs w:val="24"/>
              </w:rPr>
            </w:pPr>
            <w:r w:rsidRPr="00BF294E">
              <w:rPr>
                <w:rFonts w:ascii="Sassoon Primary Std" w:hAnsi="Sassoon Primary Std" w:cstheme="minorHAnsi"/>
                <w:sz w:val="24"/>
                <w:szCs w:val="24"/>
              </w:rPr>
              <w:t xml:space="preserve">Explored the meaning of true diversity in a range of contexts </w:t>
            </w:r>
          </w:p>
          <w:p w14:paraId="76A63419" w14:textId="2A208168" w:rsidR="00F81028" w:rsidRPr="00BF294E" w:rsidRDefault="00401364" w:rsidP="00811444">
            <w:pPr>
              <w:pStyle w:val="ListParagraph"/>
              <w:numPr>
                <w:ilvl w:val="0"/>
                <w:numId w:val="4"/>
              </w:numPr>
              <w:rPr>
                <w:rFonts w:ascii="Sassoon Primary Std" w:hAnsi="Sassoon Primary Std" w:cstheme="minorHAnsi"/>
                <w:sz w:val="24"/>
                <w:szCs w:val="24"/>
              </w:rPr>
            </w:pPr>
            <w:r w:rsidRPr="00BF294E">
              <w:rPr>
                <w:rFonts w:ascii="Sassoon Primary Std" w:hAnsi="Sassoon Primary Std" w:cstheme="minorHAnsi"/>
                <w:sz w:val="24"/>
                <w:szCs w:val="24"/>
              </w:rPr>
              <w:t xml:space="preserve">Visited places of worship within my community and </w:t>
            </w:r>
            <w:r w:rsidR="00A2776C" w:rsidRPr="00BF294E">
              <w:rPr>
                <w:rFonts w:ascii="Sassoon Primary Std" w:hAnsi="Sassoon Primary Std" w:cstheme="minorHAnsi"/>
                <w:sz w:val="24"/>
                <w:szCs w:val="24"/>
              </w:rPr>
              <w:t>beyond</w:t>
            </w:r>
          </w:p>
          <w:p w14:paraId="6129A5FB" w14:textId="61C6263D" w:rsidR="00F81028" w:rsidRPr="00BF294E" w:rsidRDefault="00A900D8" w:rsidP="00811444">
            <w:pPr>
              <w:pStyle w:val="ListParagraph"/>
              <w:numPr>
                <w:ilvl w:val="0"/>
                <w:numId w:val="4"/>
              </w:numPr>
              <w:rPr>
                <w:rFonts w:ascii="Sassoon Primary Std" w:hAnsi="Sassoon Primary Std" w:cstheme="minorHAnsi"/>
                <w:sz w:val="24"/>
                <w:szCs w:val="24"/>
              </w:rPr>
            </w:pPr>
            <w:r>
              <w:rPr>
                <w:rFonts w:ascii="Sassoon Primary Std" w:hAnsi="Sassoon Primary Std" w:cstheme="minorHAnsi"/>
                <w:sz w:val="24"/>
                <w:szCs w:val="24"/>
              </w:rPr>
              <w:t>Know about a range of</w:t>
            </w:r>
            <w:r w:rsidR="00401364" w:rsidRPr="00BF294E">
              <w:rPr>
                <w:rFonts w:ascii="Sassoon Primary Std" w:hAnsi="Sassoon Primary Std" w:cstheme="minorHAnsi"/>
                <w:sz w:val="24"/>
                <w:szCs w:val="24"/>
              </w:rPr>
              <w:t xml:space="preserve"> religious f</w:t>
            </w:r>
            <w:r>
              <w:rPr>
                <w:rFonts w:ascii="Sassoon Primary Std" w:hAnsi="Sassoon Primary Std" w:cstheme="minorHAnsi"/>
                <w:sz w:val="24"/>
                <w:szCs w:val="24"/>
              </w:rPr>
              <w:t>estivals</w:t>
            </w:r>
          </w:p>
          <w:p w14:paraId="20329155" w14:textId="7F437E53" w:rsidR="004C15F6" w:rsidRPr="00BF294E" w:rsidRDefault="004C15F6" w:rsidP="00811444">
            <w:pPr>
              <w:pStyle w:val="ListParagraph"/>
              <w:numPr>
                <w:ilvl w:val="0"/>
                <w:numId w:val="4"/>
              </w:numPr>
              <w:rPr>
                <w:rFonts w:ascii="Sassoon Primary Std" w:hAnsi="Sassoon Primary Std" w:cstheme="minorHAnsi"/>
                <w:sz w:val="24"/>
                <w:szCs w:val="24"/>
              </w:rPr>
            </w:pPr>
            <w:r w:rsidRPr="00BF294E">
              <w:rPr>
                <w:rFonts w:ascii="Sassoon Primary Std" w:hAnsi="Sassoon Primary Std" w:cstheme="minorHAnsi"/>
                <w:sz w:val="24"/>
                <w:szCs w:val="24"/>
              </w:rPr>
              <w:t xml:space="preserve">Link my knowledge to my own personal and social development </w:t>
            </w:r>
          </w:p>
          <w:p w14:paraId="15D1749D" w14:textId="38D94224" w:rsidR="00A2776C" w:rsidRPr="00BF294E" w:rsidRDefault="00A2776C" w:rsidP="00A2776C">
            <w:pPr>
              <w:rPr>
                <w:rFonts w:ascii="Sassoon Primary Std" w:hAnsi="Sassoon Primary Std" w:cstheme="minorHAnsi"/>
                <w:b/>
                <w:sz w:val="24"/>
                <w:szCs w:val="24"/>
              </w:rPr>
            </w:pPr>
          </w:p>
        </w:tc>
      </w:tr>
    </w:tbl>
    <w:p w14:paraId="29BB2538" w14:textId="77777777" w:rsidR="00796FDC" w:rsidRPr="003B4F99" w:rsidRDefault="00387344">
      <w:pPr>
        <w:rPr>
          <w:rFonts w:cstheme="minorHAnsi"/>
          <w:sz w:val="24"/>
          <w:szCs w:val="24"/>
        </w:rPr>
      </w:pPr>
    </w:p>
    <w:tbl>
      <w:tblPr>
        <w:tblStyle w:val="TableGrid"/>
        <w:tblW w:w="10627" w:type="dxa"/>
        <w:tblLook w:val="04A0" w:firstRow="1" w:lastRow="0" w:firstColumn="1" w:lastColumn="0" w:noHBand="0" w:noVBand="1"/>
      </w:tblPr>
      <w:tblGrid>
        <w:gridCol w:w="10627"/>
      </w:tblGrid>
      <w:tr w:rsidR="00433881" w:rsidRPr="003B4F99" w14:paraId="1E71FB97" w14:textId="77777777" w:rsidTr="00002A7D">
        <w:tc>
          <w:tcPr>
            <w:tcW w:w="10627" w:type="dxa"/>
            <w:shd w:val="clear" w:color="auto" w:fill="538135" w:themeFill="accent6" w:themeFillShade="BF"/>
          </w:tcPr>
          <w:p w14:paraId="0B8F95C9" w14:textId="77777777" w:rsidR="00433881" w:rsidRPr="00A900D8" w:rsidRDefault="00002A7D">
            <w:pPr>
              <w:rPr>
                <w:rFonts w:ascii="Sassoon Primary Std" w:hAnsi="Sassoon Primary Std" w:cstheme="minorHAnsi"/>
                <w:b/>
                <w:sz w:val="24"/>
                <w:szCs w:val="24"/>
              </w:rPr>
            </w:pPr>
            <w:r w:rsidRPr="00A900D8">
              <w:rPr>
                <w:rFonts w:ascii="Sassoon Primary Std" w:hAnsi="Sassoon Primary Std" w:cstheme="minorHAnsi"/>
                <w:b/>
                <w:color w:val="FFFFFF" w:themeColor="background1"/>
                <w:sz w:val="24"/>
                <w:szCs w:val="24"/>
              </w:rPr>
              <w:t>Because I went to RPS</w:t>
            </w:r>
          </w:p>
        </w:tc>
      </w:tr>
      <w:tr w:rsidR="00433881" w:rsidRPr="003B4F99" w14:paraId="31F9867F" w14:textId="77777777" w:rsidTr="00002A7D">
        <w:tc>
          <w:tcPr>
            <w:tcW w:w="10627" w:type="dxa"/>
            <w:shd w:val="clear" w:color="auto" w:fill="C00000"/>
          </w:tcPr>
          <w:p w14:paraId="15CD92D8" w14:textId="77777777" w:rsidR="00433881" w:rsidRPr="00A900D8" w:rsidRDefault="00284D92" w:rsidP="00284D92">
            <w:pPr>
              <w:pStyle w:val="ListParagraph"/>
              <w:numPr>
                <w:ilvl w:val="0"/>
                <w:numId w:val="4"/>
              </w:numPr>
              <w:rPr>
                <w:rFonts w:ascii="Sassoon Primary Std" w:hAnsi="Sassoon Primary Std" w:cstheme="minorHAnsi"/>
                <w:sz w:val="24"/>
                <w:szCs w:val="24"/>
              </w:rPr>
            </w:pPr>
            <w:r w:rsidRPr="00A900D8">
              <w:rPr>
                <w:rFonts w:ascii="Sassoon Primary Std" w:hAnsi="Sassoon Primary Std" w:cstheme="minorHAnsi"/>
                <w:sz w:val="24"/>
                <w:szCs w:val="24"/>
              </w:rPr>
              <w:t xml:space="preserve">I can </w:t>
            </w:r>
            <w:r w:rsidR="00C802C2" w:rsidRPr="00A900D8">
              <w:rPr>
                <w:rFonts w:ascii="Sassoon Primary Std" w:hAnsi="Sassoon Primary Std" w:cstheme="minorHAnsi"/>
                <w:sz w:val="24"/>
                <w:szCs w:val="24"/>
              </w:rPr>
              <w:t>respect other people’s faiths and beliefs.</w:t>
            </w:r>
          </w:p>
          <w:p w14:paraId="0A872AC9" w14:textId="77777777" w:rsidR="00284D92" w:rsidRPr="00A900D8" w:rsidRDefault="00C802C2" w:rsidP="00284D92">
            <w:pPr>
              <w:pStyle w:val="ListParagraph"/>
              <w:numPr>
                <w:ilvl w:val="0"/>
                <w:numId w:val="4"/>
              </w:numPr>
              <w:rPr>
                <w:rFonts w:ascii="Sassoon Primary Std" w:hAnsi="Sassoon Primary Std" w:cstheme="minorHAnsi"/>
                <w:sz w:val="24"/>
                <w:szCs w:val="24"/>
              </w:rPr>
            </w:pPr>
            <w:r w:rsidRPr="00A900D8">
              <w:rPr>
                <w:rFonts w:ascii="Sassoon Primary Std" w:hAnsi="Sassoon Primary Std" w:cstheme="minorHAnsi"/>
                <w:sz w:val="24"/>
                <w:szCs w:val="24"/>
              </w:rPr>
              <w:t>I can live with tolerance in a multi-faith society.</w:t>
            </w:r>
          </w:p>
          <w:p w14:paraId="7E810AFA" w14:textId="77777777" w:rsidR="00D70F19" w:rsidRPr="00A900D8" w:rsidRDefault="00C802C2" w:rsidP="00284D92">
            <w:pPr>
              <w:pStyle w:val="ListParagraph"/>
              <w:numPr>
                <w:ilvl w:val="0"/>
                <w:numId w:val="4"/>
              </w:numPr>
              <w:rPr>
                <w:rFonts w:ascii="Sassoon Primary Std" w:hAnsi="Sassoon Primary Std" w:cstheme="minorHAnsi"/>
                <w:sz w:val="24"/>
                <w:szCs w:val="24"/>
              </w:rPr>
            </w:pPr>
            <w:r w:rsidRPr="00A900D8">
              <w:rPr>
                <w:rFonts w:ascii="Sassoon Primary Std" w:hAnsi="Sassoon Primary Std" w:cstheme="minorHAnsi"/>
                <w:sz w:val="24"/>
                <w:szCs w:val="24"/>
              </w:rPr>
              <w:t xml:space="preserve">I can </w:t>
            </w:r>
            <w:r w:rsidR="00EE145E" w:rsidRPr="00A900D8">
              <w:rPr>
                <w:rFonts w:ascii="Sassoon Primary Std" w:hAnsi="Sassoon Primary Std" w:cstheme="minorHAnsi"/>
                <w:sz w:val="24"/>
                <w:szCs w:val="24"/>
              </w:rPr>
              <w:t xml:space="preserve">talk about my own beliefs and reflect on my own sense of identity. </w:t>
            </w:r>
          </w:p>
          <w:p w14:paraId="378F0E3C" w14:textId="77777777" w:rsidR="008F3B84" w:rsidRPr="00A900D8" w:rsidRDefault="008F3B84" w:rsidP="00284D92">
            <w:pPr>
              <w:pStyle w:val="ListParagraph"/>
              <w:numPr>
                <w:ilvl w:val="0"/>
                <w:numId w:val="4"/>
              </w:numPr>
              <w:rPr>
                <w:rFonts w:ascii="Sassoon Primary Std" w:hAnsi="Sassoon Primary Std" w:cstheme="minorHAnsi"/>
                <w:sz w:val="24"/>
                <w:szCs w:val="24"/>
              </w:rPr>
            </w:pPr>
            <w:r w:rsidRPr="00A900D8">
              <w:rPr>
                <w:rFonts w:ascii="Sassoon Primary Std" w:hAnsi="Sassoon Primary Std" w:cstheme="minorHAnsi"/>
                <w:sz w:val="24"/>
                <w:szCs w:val="24"/>
              </w:rPr>
              <w:t>I can accept other people’s differences and remove the idea of stereotypes.</w:t>
            </w:r>
          </w:p>
          <w:p w14:paraId="0BCC51AB" w14:textId="3D4C0CF6" w:rsidR="00433881" w:rsidRPr="00A900D8" w:rsidRDefault="00433881">
            <w:pPr>
              <w:rPr>
                <w:rFonts w:ascii="Sassoon Primary Std" w:hAnsi="Sassoon Primary Std" w:cstheme="minorHAnsi"/>
                <w:sz w:val="24"/>
                <w:szCs w:val="24"/>
              </w:rPr>
            </w:pPr>
          </w:p>
          <w:p w14:paraId="3865BC67" w14:textId="77777777" w:rsidR="00433881" w:rsidRPr="00A900D8" w:rsidRDefault="00433881">
            <w:pPr>
              <w:rPr>
                <w:rFonts w:ascii="Sassoon Primary Std" w:hAnsi="Sassoon Primary Std" w:cstheme="minorHAnsi"/>
                <w:sz w:val="24"/>
                <w:szCs w:val="24"/>
              </w:rPr>
            </w:pPr>
          </w:p>
        </w:tc>
      </w:tr>
    </w:tbl>
    <w:p w14:paraId="4CA99020" w14:textId="77777777" w:rsidR="000D5C53" w:rsidRPr="003B4F99" w:rsidRDefault="000D5C53">
      <w:pPr>
        <w:rPr>
          <w:rFonts w:cstheme="minorHAnsi"/>
          <w:sz w:val="24"/>
          <w:szCs w:val="24"/>
        </w:rPr>
      </w:pPr>
    </w:p>
    <w:p w14:paraId="200AFB3C" w14:textId="77777777" w:rsidR="000D5C53" w:rsidRPr="003B4F99" w:rsidRDefault="000D5C53">
      <w:pPr>
        <w:rPr>
          <w:rFonts w:cstheme="minorHAnsi"/>
          <w:sz w:val="24"/>
          <w:szCs w:val="24"/>
        </w:rPr>
      </w:pPr>
    </w:p>
    <w:p w14:paraId="6054FDF1" w14:textId="77777777" w:rsidR="000D5C53" w:rsidRPr="003B4F99" w:rsidRDefault="000D5C53">
      <w:pPr>
        <w:rPr>
          <w:rFonts w:cstheme="minorHAnsi"/>
          <w:sz w:val="24"/>
          <w:szCs w:val="24"/>
        </w:rPr>
      </w:pPr>
    </w:p>
    <w:p w14:paraId="379EFBE4" w14:textId="77777777" w:rsidR="000D5C53" w:rsidRPr="003B4F99" w:rsidRDefault="000D5C53">
      <w:pPr>
        <w:rPr>
          <w:rFonts w:cstheme="minorHAnsi"/>
          <w:sz w:val="24"/>
          <w:szCs w:val="24"/>
        </w:rPr>
      </w:pPr>
    </w:p>
    <w:p w14:paraId="69321E89" w14:textId="77777777" w:rsidR="000D5C53" w:rsidRPr="003B4F99" w:rsidRDefault="000D5C53">
      <w:pPr>
        <w:rPr>
          <w:rFonts w:cstheme="minorHAnsi"/>
          <w:sz w:val="24"/>
          <w:szCs w:val="24"/>
        </w:rPr>
      </w:pPr>
    </w:p>
    <w:p w14:paraId="42CA5D43" w14:textId="77777777" w:rsidR="000D5C53" w:rsidRPr="003B4F99" w:rsidRDefault="000D5C53">
      <w:pPr>
        <w:rPr>
          <w:rFonts w:cstheme="minorHAnsi"/>
          <w:sz w:val="24"/>
          <w:szCs w:val="24"/>
        </w:rPr>
      </w:pPr>
    </w:p>
    <w:p w14:paraId="6868B7F7" w14:textId="77777777" w:rsidR="000D5C53" w:rsidRPr="003B4F99" w:rsidRDefault="000D5C53">
      <w:pPr>
        <w:rPr>
          <w:rFonts w:cstheme="minorHAnsi"/>
          <w:sz w:val="24"/>
          <w:szCs w:val="24"/>
        </w:rPr>
      </w:pPr>
    </w:p>
    <w:p w14:paraId="14667CC3" w14:textId="77777777" w:rsidR="000D5C53" w:rsidRPr="003B4F99" w:rsidRDefault="000D5C53">
      <w:pPr>
        <w:rPr>
          <w:rFonts w:cstheme="minorHAnsi"/>
          <w:sz w:val="24"/>
          <w:szCs w:val="24"/>
        </w:rPr>
      </w:pPr>
    </w:p>
    <w:p w14:paraId="3ACD0C3F" w14:textId="77777777" w:rsidR="000D5C53" w:rsidRPr="003B4F99" w:rsidRDefault="000D5C53">
      <w:pPr>
        <w:rPr>
          <w:rFonts w:cstheme="minorHAnsi"/>
          <w:sz w:val="24"/>
          <w:szCs w:val="24"/>
        </w:rPr>
      </w:pPr>
    </w:p>
    <w:sectPr w:rsidR="000D5C53" w:rsidRPr="003B4F99" w:rsidSect="004A7BE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Sassoon Primary Std">
    <w:panose1 w:val="020B0503020103030203"/>
    <w:charset w:val="00"/>
    <w:family w:val="swiss"/>
    <w:notTrueType/>
    <w:pitch w:val="variable"/>
    <w:sig w:usb0="800000AF" w:usb1="5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53101"/>
    <w:multiLevelType w:val="hybridMultilevel"/>
    <w:tmpl w:val="78F61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013185"/>
    <w:multiLevelType w:val="multilevel"/>
    <w:tmpl w:val="E81E4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CD68C3"/>
    <w:multiLevelType w:val="hybridMultilevel"/>
    <w:tmpl w:val="97028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CC7BBC"/>
    <w:multiLevelType w:val="hybridMultilevel"/>
    <w:tmpl w:val="3C4A4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870399"/>
    <w:multiLevelType w:val="multilevel"/>
    <w:tmpl w:val="6EE82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4C7166"/>
    <w:multiLevelType w:val="multilevel"/>
    <w:tmpl w:val="45B0E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D16636"/>
    <w:multiLevelType w:val="hybridMultilevel"/>
    <w:tmpl w:val="F9F0388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28EA4080"/>
    <w:multiLevelType w:val="multilevel"/>
    <w:tmpl w:val="79542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3F6453"/>
    <w:multiLevelType w:val="hybridMultilevel"/>
    <w:tmpl w:val="F54E3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4E398E"/>
    <w:multiLevelType w:val="multilevel"/>
    <w:tmpl w:val="9A4CC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6AA388E"/>
    <w:multiLevelType w:val="multilevel"/>
    <w:tmpl w:val="9F2E3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EF204C"/>
    <w:multiLevelType w:val="multilevel"/>
    <w:tmpl w:val="7AD6C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8C1375"/>
    <w:multiLevelType w:val="hybridMultilevel"/>
    <w:tmpl w:val="F96A1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6772FE"/>
    <w:multiLevelType w:val="multilevel"/>
    <w:tmpl w:val="B05C4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CFC78D1"/>
    <w:multiLevelType w:val="hybridMultilevel"/>
    <w:tmpl w:val="68249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336643"/>
    <w:multiLevelType w:val="hybridMultilevel"/>
    <w:tmpl w:val="B9268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414B8E"/>
    <w:multiLevelType w:val="multilevel"/>
    <w:tmpl w:val="93BE6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DAC136E"/>
    <w:multiLevelType w:val="hybridMultilevel"/>
    <w:tmpl w:val="49A49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7"/>
  </w:num>
  <w:num w:numId="3">
    <w:abstractNumId w:val="14"/>
  </w:num>
  <w:num w:numId="4">
    <w:abstractNumId w:val="12"/>
  </w:num>
  <w:num w:numId="5">
    <w:abstractNumId w:val="6"/>
  </w:num>
  <w:num w:numId="6">
    <w:abstractNumId w:val="2"/>
  </w:num>
  <w:num w:numId="7">
    <w:abstractNumId w:val="5"/>
  </w:num>
  <w:num w:numId="8">
    <w:abstractNumId w:val="1"/>
  </w:num>
  <w:num w:numId="9">
    <w:abstractNumId w:val="13"/>
  </w:num>
  <w:num w:numId="10">
    <w:abstractNumId w:val="8"/>
  </w:num>
  <w:num w:numId="11">
    <w:abstractNumId w:val="16"/>
  </w:num>
  <w:num w:numId="12">
    <w:abstractNumId w:val="10"/>
  </w:num>
  <w:num w:numId="13">
    <w:abstractNumId w:val="9"/>
  </w:num>
  <w:num w:numId="14">
    <w:abstractNumId w:val="4"/>
  </w:num>
  <w:num w:numId="15">
    <w:abstractNumId w:val="11"/>
  </w:num>
  <w:num w:numId="16">
    <w:abstractNumId w:val="0"/>
  </w:num>
  <w:num w:numId="17">
    <w:abstractNumId w:val="3"/>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496A"/>
    <w:rsid w:val="00002A7D"/>
    <w:rsid w:val="00011FE1"/>
    <w:rsid w:val="00037E07"/>
    <w:rsid w:val="00041D5B"/>
    <w:rsid w:val="00047952"/>
    <w:rsid w:val="00054B0E"/>
    <w:rsid w:val="00060E0B"/>
    <w:rsid w:val="0006710F"/>
    <w:rsid w:val="00085EC5"/>
    <w:rsid w:val="0008662F"/>
    <w:rsid w:val="000B2D4A"/>
    <w:rsid w:val="000C2E63"/>
    <w:rsid w:val="000D1E9D"/>
    <w:rsid w:val="000D5C53"/>
    <w:rsid w:val="0015411E"/>
    <w:rsid w:val="00163957"/>
    <w:rsid w:val="00172F76"/>
    <w:rsid w:val="0017368A"/>
    <w:rsid w:val="001D74C5"/>
    <w:rsid w:val="00223E70"/>
    <w:rsid w:val="0024525F"/>
    <w:rsid w:val="002534FB"/>
    <w:rsid w:val="002557C6"/>
    <w:rsid w:val="0026407F"/>
    <w:rsid w:val="00280817"/>
    <w:rsid w:val="00283DBF"/>
    <w:rsid w:val="00284D92"/>
    <w:rsid w:val="002D6B40"/>
    <w:rsid w:val="002E584A"/>
    <w:rsid w:val="00313F04"/>
    <w:rsid w:val="00387344"/>
    <w:rsid w:val="0039375D"/>
    <w:rsid w:val="003949D8"/>
    <w:rsid w:val="0039598C"/>
    <w:rsid w:val="003A54E4"/>
    <w:rsid w:val="003B1039"/>
    <w:rsid w:val="003B4F99"/>
    <w:rsid w:val="003D109D"/>
    <w:rsid w:val="003F1446"/>
    <w:rsid w:val="00401364"/>
    <w:rsid w:val="0041381D"/>
    <w:rsid w:val="004148F3"/>
    <w:rsid w:val="00433881"/>
    <w:rsid w:val="004857BF"/>
    <w:rsid w:val="0049572F"/>
    <w:rsid w:val="004A7BE9"/>
    <w:rsid w:val="004C15F6"/>
    <w:rsid w:val="00545319"/>
    <w:rsid w:val="005B4D64"/>
    <w:rsid w:val="005C2731"/>
    <w:rsid w:val="005E2F8E"/>
    <w:rsid w:val="00604D1D"/>
    <w:rsid w:val="006113DB"/>
    <w:rsid w:val="00615C88"/>
    <w:rsid w:val="006208EF"/>
    <w:rsid w:val="006418D7"/>
    <w:rsid w:val="00665C1B"/>
    <w:rsid w:val="00674BF6"/>
    <w:rsid w:val="006761A6"/>
    <w:rsid w:val="006A6DF9"/>
    <w:rsid w:val="006C7109"/>
    <w:rsid w:val="006F28E1"/>
    <w:rsid w:val="007166DB"/>
    <w:rsid w:val="00740067"/>
    <w:rsid w:val="00745C3F"/>
    <w:rsid w:val="00802447"/>
    <w:rsid w:val="00805399"/>
    <w:rsid w:val="00811444"/>
    <w:rsid w:val="00833E30"/>
    <w:rsid w:val="008525D8"/>
    <w:rsid w:val="00871F53"/>
    <w:rsid w:val="008942E6"/>
    <w:rsid w:val="008A75DD"/>
    <w:rsid w:val="008B1D20"/>
    <w:rsid w:val="008D4706"/>
    <w:rsid w:val="008D496A"/>
    <w:rsid w:val="008E2554"/>
    <w:rsid w:val="008F3B84"/>
    <w:rsid w:val="0092460F"/>
    <w:rsid w:val="0095609F"/>
    <w:rsid w:val="00987821"/>
    <w:rsid w:val="0099709D"/>
    <w:rsid w:val="009B4145"/>
    <w:rsid w:val="009B69E8"/>
    <w:rsid w:val="009C042E"/>
    <w:rsid w:val="009C3D57"/>
    <w:rsid w:val="009F4C69"/>
    <w:rsid w:val="00A005AC"/>
    <w:rsid w:val="00A15B59"/>
    <w:rsid w:val="00A21172"/>
    <w:rsid w:val="00A2776C"/>
    <w:rsid w:val="00A40637"/>
    <w:rsid w:val="00A87280"/>
    <w:rsid w:val="00A900D8"/>
    <w:rsid w:val="00A96EEE"/>
    <w:rsid w:val="00AC4DC0"/>
    <w:rsid w:val="00AE6DE2"/>
    <w:rsid w:val="00B34EC7"/>
    <w:rsid w:val="00B4229B"/>
    <w:rsid w:val="00B52C12"/>
    <w:rsid w:val="00B64572"/>
    <w:rsid w:val="00B92A5F"/>
    <w:rsid w:val="00BC2549"/>
    <w:rsid w:val="00BE35DE"/>
    <w:rsid w:val="00BF294E"/>
    <w:rsid w:val="00C802C2"/>
    <w:rsid w:val="00CE129F"/>
    <w:rsid w:val="00CE2B91"/>
    <w:rsid w:val="00CF3AA3"/>
    <w:rsid w:val="00D45AC2"/>
    <w:rsid w:val="00D54EF1"/>
    <w:rsid w:val="00D62371"/>
    <w:rsid w:val="00D70F19"/>
    <w:rsid w:val="00D96C13"/>
    <w:rsid w:val="00D9780A"/>
    <w:rsid w:val="00DB2E01"/>
    <w:rsid w:val="00DD43AD"/>
    <w:rsid w:val="00DE3F77"/>
    <w:rsid w:val="00E02867"/>
    <w:rsid w:val="00E82C94"/>
    <w:rsid w:val="00EA1482"/>
    <w:rsid w:val="00EB16CA"/>
    <w:rsid w:val="00EE0A1E"/>
    <w:rsid w:val="00EE145E"/>
    <w:rsid w:val="00EE2759"/>
    <w:rsid w:val="00EF06A5"/>
    <w:rsid w:val="00F14E06"/>
    <w:rsid w:val="00F27569"/>
    <w:rsid w:val="00F81028"/>
    <w:rsid w:val="00F900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BB31F"/>
  <w15:docId w15:val="{EC02310F-837C-42FB-8845-06C039426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D49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96EEE"/>
    <w:pPr>
      <w:ind w:left="720"/>
      <w:contextualSpacing/>
    </w:pPr>
  </w:style>
  <w:style w:type="character" w:styleId="Strong">
    <w:name w:val="Strong"/>
    <w:basedOn w:val="DefaultParagraphFont"/>
    <w:uiPriority w:val="22"/>
    <w:qFormat/>
    <w:rsid w:val="000D5C53"/>
    <w:rPr>
      <w:b/>
      <w:bCs/>
    </w:rPr>
  </w:style>
  <w:style w:type="paragraph" w:styleId="BalloonText">
    <w:name w:val="Balloon Text"/>
    <w:basedOn w:val="Normal"/>
    <w:link w:val="BalloonTextChar"/>
    <w:uiPriority w:val="99"/>
    <w:semiHidden/>
    <w:unhideWhenUsed/>
    <w:rsid w:val="00B4229B"/>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B4229B"/>
    <w:rPr>
      <w:rFonts w:ascii="Segoe UI" w:hAnsi="Segoe UI"/>
      <w:sz w:val="18"/>
      <w:szCs w:val="18"/>
    </w:rPr>
  </w:style>
  <w:style w:type="paragraph" w:customStyle="1" w:styleId="lessonskey-word">
    <w:name w:val="lessons__key-word"/>
    <w:basedOn w:val="Normal"/>
    <w:rsid w:val="009B414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8782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963072">
      <w:bodyDiv w:val="1"/>
      <w:marLeft w:val="0"/>
      <w:marRight w:val="0"/>
      <w:marTop w:val="0"/>
      <w:marBottom w:val="0"/>
      <w:divBdr>
        <w:top w:val="none" w:sz="0" w:space="0" w:color="auto"/>
        <w:left w:val="none" w:sz="0" w:space="0" w:color="auto"/>
        <w:bottom w:val="none" w:sz="0" w:space="0" w:color="auto"/>
        <w:right w:val="none" w:sz="0" w:space="0" w:color="auto"/>
      </w:divBdr>
    </w:div>
    <w:div w:id="242223057">
      <w:bodyDiv w:val="1"/>
      <w:marLeft w:val="0"/>
      <w:marRight w:val="0"/>
      <w:marTop w:val="0"/>
      <w:marBottom w:val="0"/>
      <w:divBdr>
        <w:top w:val="none" w:sz="0" w:space="0" w:color="auto"/>
        <w:left w:val="none" w:sz="0" w:space="0" w:color="auto"/>
        <w:bottom w:val="none" w:sz="0" w:space="0" w:color="auto"/>
        <w:right w:val="none" w:sz="0" w:space="0" w:color="auto"/>
      </w:divBdr>
    </w:div>
    <w:div w:id="257296542">
      <w:bodyDiv w:val="1"/>
      <w:marLeft w:val="0"/>
      <w:marRight w:val="0"/>
      <w:marTop w:val="0"/>
      <w:marBottom w:val="0"/>
      <w:divBdr>
        <w:top w:val="none" w:sz="0" w:space="0" w:color="auto"/>
        <w:left w:val="none" w:sz="0" w:space="0" w:color="auto"/>
        <w:bottom w:val="none" w:sz="0" w:space="0" w:color="auto"/>
        <w:right w:val="none" w:sz="0" w:space="0" w:color="auto"/>
      </w:divBdr>
    </w:div>
    <w:div w:id="286398572">
      <w:bodyDiv w:val="1"/>
      <w:marLeft w:val="0"/>
      <w:marRight w:val="0"/>
      <w:marTop w:val="0"/>
      <w:marBottom w:val="0"/>
      <w:divBdr>
        <w:top w:val="none" w:sz="0" w:space="0" w:color="auto"/>
        <w:left w:val="none" w:sz="0" w:space="0" w:color="auto"/>
        <w:bottom w:val="none" w:sz="0" w:space="0" w:color="auto"/>
        <w:right w:val="none" w:sz="0" w:space="0" w:color="auto"/>
      </w:divBdr>
    </w:div>
    <w:div w:id="381171435">
      <w:bodyDiv w:val="1"/>
      <w:marLeft w:val="0"/>
      <w:marRight w:val="0"/>
      <w:marTop w:val="0"/>
      <w:marBottom w:val="0"/>
      <w:divBdr>
        <w:top w:val="none" w:sz="0" w:space="0" w:color="auto"/>
        <w:left w:val="none" w:sz="0" w:space="0" w:color="auto"/>
        <w:bottom w:val="none" w:sz="0" w:space="0" w:color="auto"/>
        <w:right w:val="none" w:sz="0" w:space="0" w:color="auto"/>
      </w:divBdr>
    </w:div>
    <w:div w:id="407966217">
      <w:bodyDiv w:val="1"/>
      <w:marLeft w:val="0"/>
      <w:marRight w:val="0"/>
      <w:marTop w:val="0"/>
      <w:marBottom w:val="0"/>
      <w:divBdr>
        <w:top w:val="none" w:sz="0" w:space="0" w:color="auto"/>
        <w:left w:val="none" w:sz="0" w:space="0" w:color="auto"/>
        <w:bottom w:val="none" w:sz="0" w:space="0" w:color="auto"/>
        <w:right w:val="none" w:sz="0" w:space="0" w:color="auto"/>
      </w:divBdr>
    </w:div>
    <w:div w:id="453331779">
      <w:bodyDiv w:val="1"/>
      <w:marLeft w:val="0"/>
      <w:marRight w:val="0"/>
      <w:marTop w:val="0"/>
      <w:marBottom w:val="0"/>
      <w:divBdr>
        <w:top w:val="none" w:sz="0" w:space="0" w:color="auto"/>
        <w:left w:val="none" w:sz="0" w:space="0" w:color="auto"/>
        <w:bottom w:val="none" w:sz="0" w:space="0" w:color="auto"/>
        <w:right w:val="none" w:sz="0" w:space="0" w:color="auto"/>
      </w:divBdr>
      <w:divsChild>
        <w:div w:id="1522545096">
          <w:marLeft w:val="0"/>
          <w:marRight w:val="0"/>
          <w:marTop w:val="240"/>
          <w:marBottom w:val="240"/>
          <w:divBdr>
            <w:top w:val="none" w:sz="0" w:space="0" w:color="auto"/>
            <w:left w:val="none" w:sz="0" w:space="0" w:color="auto"/>
            <w:bottom w:val="none" w:sz="0" w:space="0" w:color="auto"/>
            <w:right w:val="none" w:sz="0" w:space="0" w:color="auto"/>
          </w:divBdr>
        </w:div>
        <w:div w:id="1679573371">
          <w:marLeft w:val="0"/>
          <w:marRight w:val="0"/>
          <w:marTop w:val="240"/>
          <w:marBottom w:val="240"/>
          <w:divBdr>
            <w:top w:val="none" w:sz="0" w:space="0" w:color="auto"/>
            <w:left w:val="none" w:sz="0" w:space="0" w:color="auto"/>
            <w:bottom w:val="none" w:sz="0" w:space="0" w:color="auto"/>
            <w:right w:val="none" w:sz="0" w:space="0" w:color="auto"/>
          </w:divBdr>
        </w:div>
      </w:divsChild>
    </w:div>
    <w:div w:id="475951205">
      <w:bodyDiv w:val="1"/>
      <w:marLeft w:val="0"/>
      <w:marRight w:val="0"/>
      <w:marTop w:val="0"/>
      <w:marBottom w:val="0"/>
      <w:divBdr>
        <w:top w:val="none" w:sz="0" w:space="0" w:color="auto"/>
        <w:left w:val="none" w:sz="0" w:space="0" w:color="auto"/>
        <w:bottom w:val="none" w:sz="0" w:space="0" w:color="auto"/>
        <w:right w:val="none" w:sz="0" w:space="0" w:color="auto"/>
      </w:divBdr>
    </w:div>
    <w:div w:id="544218132">
      <w:bodyDiv w:val="1"/>
      <w:marLeft w:val="0"/>
      <w:marRight w:val="0"/>
      <w:marTop w:val="0"/>
      <w:marBottom w:val="0"/>
      <w:divBdr>
        <w:top w:val="none" w:sz="0" w:space="0" w:color="auto"/>
        <w:left w:val="none" w:sz="0" w:space="0" w:color="auto"/>
        <w:bottom w:val="none" w:sz="0" w:space="0" w:color="auto"/>
        <w:right w:val="none" w:sz="0" w:space="0" w:color="auto"/>
      </w:divBdr>
    </w:div>
    <w:div w:id="564872900">
      <w:bodyDiv w:val="1"/>
      <w:marLeft w:val="0"/>
      <w:marRight w:val="0"/>
      <w:marTop w:val="0"/>
      <w:marBottom w:val="0"/>
      <w:divBdr>
        <w:top w:val="none" w:sz="0" w:space="0" w:color="auto"/>
        <w:left w:val="none" w:sz="0" w:space="0" w:color="auto"/>
        <w:bottom w:val="none" w:sz="0" w:space="0" w:color="auto"/>
        <w:right w:val="none" w:sz="0" w:space="0" w:color="auto"/>
      </w:divBdr>
    </w:div>
    <w:div w:id="736514778">
      <w:bodyDiv w:val="1"/>
      <w:marLeft w:val="0"/>
      <w:marRight w:val="0"/>
      <w:marTop w:val="0"/>
      <w:marBottom w:val="0"/>
      <w:divBdr>
        <w:top w:val="none" w:sz="0" w:space="0" w:color="auto"/>
        <w:left w:val="none" w:sz="0" w:space="0" w:color="auto"/>
        <w:bottom w:val="none" w:sz="0" w:space="0" w:color="auto"/>
        <w:right w:val="none" w:sz="0" w:space="0" w:color="auto"/>
      </w:divBdr>
    </w:div>
    <w:div w:id="942302553">
      <w:bodyDiv w:val="1"/>
      <w:marLeft w:val="0"/>
      <w:marRight w:val="0"/>
      <w:marTop w:val="0"/>
      <w:marBottom w:val="0"/>
      <w:divBdr>
        <w:top w:val="none" w:sz="0" w:space="0" w:color="auto"/>
        <w:left w:val="none" w:sz="0" w:space="0" w:color="auto"/>
        <w:bottom w:val="none" w:sz="0" w:space="0" w:color="auto"/>
        <w:right w:val="none" w:sz="0" w:space="0" w:color="auto"/>
      </w:divBdr>
    </w:div>
    <w:div w:id="1482231001">
      <w:bodyDiv w:val="1"/>
      <w:marLeft w:val="0"/>
      <w:marRight w:val="0"/>
      <w:marTop w:val="0"/>
      <w:marBottom w:val="0"/>
      <w:divBdr>
        <w:top w:val="none" w:sz="0" w:space="0" w:color="auto"/>
        <w:left w:val="none" w:sz="0" w:space="0" w:color="auto"/>
        <w:bottom w:val="none" w:sz="0" w:space="0" w:color="auto"/>
        <w:right w:val="none" w:sz="0" w:space="0" w:color="auto"/>
      </w:divBdr>
    </w:div>
    <w:div w:id="1576620753">
      <w:bodyDiv w:val="1"/>
      <w:marLeft w:val="0"/>
      <w:marRight w:val="0"/>
      <w:marTop w:val="0"/>
      <w:marBottom w:val="0"/>
      <w:divBdr>
        <w:top w:val="none" w:sz="0" w:space="0" w:color="auto"/>
        <w:left w:val="none" w:sz="0" w:space="0" w:color="auto"/>
        <w:bottom w:val="none" w:sz="0" w:space="0" w:color="auto"/>
        <w:right w:val="none" w:sz="0" w:space="0" w:color="auto"/>
      </w:divBdr>
      <w:divsChild>
        <w:div w:id="483007394">
          <w:marLeft w:val="0"/>
          <w:marRight w:val="0"/>
          <w:marTop w:val="0"/>
          <w:marBottom w:val="0"/>
          <w:divBdr>
            <w:top w:val="none" w:sz="0" w:space="0" w:color="auto"/>
            <w:left w:val="none" w:sz="0" w:space="0" w:color="auto"/>
            <w:bottom w:val="none" w:sz="0" w:space="0" w:color="auto"/>
            <w:right w:val="none" w:sz="0" w:space="0" w:color="auto"/>
          </w:divBdr>
        </w:div>
        <w:div w:id="462619562">
          <w:marLeft w:val="0"/>
          <w:marRight w:val="0"/>
          <w:marTop w:val="0"/>
          <w:marBottom w:val="0"/>
          <w:divBdr>
            <w:top w:val="none" w:sz="0" w:space="0" w:color="auto"/>
            <w:left w:val="none" w:sz="0" w:space="0" w:color="auto"/>
            <w:bottom w:val="none" w:sz="0" w:space="0" w:color="auto"/>
            <w:right w:val="none" w:sz="0" w:space="0" w:color="auto"/>
          </w:divBdr>
        </w:div>
        <w:div w:id="157700654">
          <w:marLeft w:val="0"/>
          <w:marRight w:val="0"/>
          <w:marTop w:val="0"/>
          <w:marBottom w:val="0"/>
          <w:divBdr>
            <w:top w:val="none" w:sz="0" w:space="0" w:color="auto"/>
            <w:left w:val="none" w:sz="0" w:space="0" w:color="auto"/>
            <w:bottom w:val="none" w:sz="0" w:space="0" w:color="auto"/>
            <w:right w:val="none" w:sz="0" w:space="0" w:color="auto"/>
          </w:divBdr>
        </w:div>
        <w:div w:id="13550319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apowprimary.com/subjects/religion-and-worldviews/"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[Sheet1.xlsx]Sheet2!PivotTable5</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SIMS RE data 25-26</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s>
    <c:plotArea>
      <c:layout/>
      <c:barChart>
        <c:barDir val="bar"/>
        <c:grouping val="clustered"/>
        <c:varyColors val="0"/>
        <c:ser>
          <c:idx val="0"/>
          <c:order val="0"/>
          <c:tx>
            <c:strRef>
              <c:f>Sheet2!$B$3</c:f>
              <c:strCache>
                <c:ptCount val="1"/>
                <c:pt idx="0">
                  <c:v>Total</c:v>
                </c:pt>
              </c:strCache>
            </c:strRef>
          </c:tx>
          <c:spPr>
            <a:solidFill>
              <a:schemeClr val="accent1"/>
            </a:solidFill>
            <a:ln>
              <a:noFill/>
            </a:ln>
            <a:effectLst/>
          </c:spPr>
          <c:invertIfNegative val="0"/>
          <c:cat>
            <c:strRef>
              <c:f>Sheet2!$A$4:$A$14</c:f>
              <c:strCache>
                <c:ptCount val="11"/>
                <c:pt idx="0">
                  <c:v>Christian</c:v>
                </c:pt>
                <c:pt idx="1">
                  <c:v>Church of England</c:v>
                </c:pt>
                <c:pt idx="2">
                  <c:v>Hindu</c:v>
                </c:pt>
                <c:pt idx="3">
                  <c:v>Jehovah's Witness</c:v>
                </c:pt>
                <c:pt idx="4">
                  <c:v>Jewish</c:v>
                </c:pt>
                <c:pt idx="5">
                  <c:v>Muslim</c:v>
                </c:pt>
                <c:pt idx="6">
                  <c:v>No Religion</c:v>
                </c:pt>
                <c:pt idx="7">
                  <c:v>Plymouth Brethren</c:v>
                </c:pt>
                <c:pt idx="8">
                  <c:v>Refused</c:v>
                </c:pt>
                <c:pt idx="9">
                  <c:v>Roman Catholic</c:v>
                </c:pt>
                <c:pt idx="10">
                  <c:v>(blank)</c:v>
                </c:pt>
              </c:strCache>
            </c:strRef>
          </c:cat>
          <c:val>
            <c:numRef>
              <c:f>Sheet2!$B$4:$B$14</c:f>
              <c:numCache>
                <c:formatCode>General</c:formatCode>
                <c:ptCount val="11"/>
                <c:pt idx="0">
                  <c:v>61</c:v>
                </c:pt>
                <c:pt idx="1">
                  <c:v>3</c:v>
                </c:pt>
                <c:pt idx="2">
                  <c:v>5</c:v>
                </c:pt>
                <c:pt idx="3">
                  <c:v>1</c:v>
                </c:pt>
                <c:pt idx="4">
                  <c:v>1</c:v>
                </c:pt>
                <c:pt idx="5">
                  <c:v>1</c:v>
                </c:pt>
                <c:pt idx="6">
                  <c:v>84</c:v>
                </c:pt>
                <c:pt idx="7">
                  <c:v>1</c:v>
                </c:pt>
                <c:pt idx="8">
                  <c:v>2</c:v>
                </c:pt>
                <c:pt idx="9">
                  <c:v>3</c:v>
                </c:pt>
              </c:numCache>
            </c:numRef>
          </c:val>
          <c:extLst>
            <c:ext xmlns:c16="http://schemas.microsoft.com/office/drawing/2014/chart" uri="{C3380CC4-5D6E-409C-BE32-E72D297353CC}">
              <c16:uniqueId val="{00000000-B135-4569-8458-3CBCFFF459BD}"/>
            </c:ext>
          </c:extLst>
        </c:ser>
        <c:dLbls>
          <c:showLegendKey val="0"/>
          <c:showVal val="0"/>
          <c:showCatName val="0"/>
          <c:showSerName val="0"/>
          <c:showPercent val="0"/>
          <c:showBubbleSize val="0"/>
        </c:dLbls>
        <c:gapWidth val="182"/>
        <c:axId val="508875664"/>
        <c:axId val="508877304"/>
      </c:barChart>
      <c:catAx>
        <c:axId val="50887566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8877304"/>
        <c:crosses val="autoZero"/>
        <c:auto val="1"/>
        <c:lblAlgn val="ctr"/>
        <c:lblOffset val="100"/>
        <c:noMultiLvlLbl val="0"/>
      </c:catAx>
      <c:valAx>
        <c:axId val="50887730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88756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0476826-68d4-4468-a401-68543225fd3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9612C0FE20EC9438677A3CD539789CF" ma:contentTypeVersion="18" ma:contentTypeDescription="Create a new document." ma:contentTypeScope="" ma:versionID="b285de7a92faadcca0e017324bb6ec61">
  <xsd:schema xmlns:xsd="http://www.w3.org/2001/XMLSchema" xmlns:xs="http://www.w3.org/2001/XMLSchema" xmlns:p="http://schemas.microsoft.com/office/2006/metadata/properties" xmlns:ns3="d0476826-68d4-4468-a401-68543225fd34" xmlns:ns4="2805c3c8-6e1f-4cf2-bdd3-762d77b14892" targetNamespace="http://schemas.microsoft.com/office/2006/metadata/properties" ma:root="true" ma:fieldsID="da483828f37a85ef2e6959e8707d54c1" ns3:_="" ns4:_="">
    <xsd:import namespace="d0476826-68d4-4468-a401-68543225fd34"/>
    <xsd:import namespace="2805c3c8-6e1f-4cf2-bdd3-762d77b1489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4:SharedWithUsers" minOccurs="0"/>
                <xsd:element ref="ns4:SharedWithDetails" minOccurs="0"/>
                <xsd:element ref="ns4:SharingHintHash"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476826-68d4-4468-a401-68543225fd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805c3c8-6e1f-4cf2-bdd3-762d77b14892"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D05FB5-4B5B-46D9-A60C-751DCC5CF0EF}">
  <ds:schemaRefs>
    <ds:schemaRef ds:uri="http://schemas.microsoft.com/office/2006/metadata/properties"/>
    <ds:schemaRef ds:uri="http://schemas.microsoft.com/office/infopath/2007/PartnerControls"/>
    <ds:schemaRef ds:uri="d0476826-68d4-4468-a401-68543225fd34"/>
  </ds:schemaRefs>
</ds:datastoreItem>
</file>

<file path=customXml/itemProps2.xml><?xml version="1.0" encoding="utf-8"?>
<ds:datastoreItem xmlns:ds="http://schemas.openxmlformats.org/officeDocument/2006/customXml" ds:itemID="{67C7F56C-7110-4F77-A909-79FD4879D7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476826-68d4-4468-a401-68543225fd34"/>
    <ds:schemaRef ds:uri="2805c3c8-6e1f-4cf2-bdd3-762d77b148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66A76E-7722-4A0A-A7F6-6BAAA27E836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8</Pages>
  <Words>3202</Words>
  <Characters>18253</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21413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Leigh Brett</dc:creator>
  <cp:keywords/>
  <dc:description/>
  <cp:lastModifiedBy>Laura Tanner</cp:lastModifiedBy>
  <cp:revision>5</cp:revision>
  <cp:lastPrinted>2019-11-18T13:18:00Z</cp:lastPrinted>
  <dcterms:created xsi:type="dcterms:W3CDTF">2026-02-16T10:03:00Z</dcterms:created>
  <dcterms:modified xsi:type="dcterms:W3CDTF">2026-02-23T09:27:00Z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0x01010069612C0FE20EC9438677A3CD539789CF</vt:lpwstr>
  </property>
</Properties>
</file>