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622" w:type="dxa"/>
        <w:tblLook w:val="04A0" w:firstRow="1" w:lastRow="0" w:firstColumn="1" w:lastColumn="0" w:noHBand="0" w:noVBand="1"/>
      </w:tblPr>
      <w:tblGrid>
        <w:gridCol w:w="10622"/>
      </w:tblGrid>
      <w:tr w:rsidR="00172F76" w:rsidRPr="000F3A43" w14:paraId="7637C87A" w14:textId="77777777" w:rsidTr="00DD1866">
        <w:trPr>
          <w:trHeight w:val="265"/>
        </w:trPr>
        <w:tc>
          <w:tcPr>
            <w:tcW w:w="10622" w:type="dxa"/>
            <w:shd w:val="clear" w:color="auto" w:fill="C00000"/>
          </w:tcPr>
          <w:p w14:paraId="796E8CD1" w14:textId="77777777" w:rsidR="00172F76" w:rsidRPr="00DD1866" w:rsidRDefault="00E04280" w:rsidP="00172F76">
            <w:pPr>
              <w:jc w:val="center"/>
              <w:rPr>
                <w:rFonts w:ascii="Arial" w:hAnsi="Arial" w:cs="Arial"/>
                <w:b/>
                <w:color w:val="538135" w:themeColor="accent6" w:themeShade="BF"/>
                <w:sz w:val="32"/>
                <w:szCs w:val="32"/>
              </w:rPr>
            </w:pPr>
            <w:r w:rsidRPr="001C63F7">
              <w:rPr>
                <w:rFonts w:ascii="Arial" w:hAnsi="Arial" w:cs="Arial"/>
                <w:b/>
                <w:sz w:val="32"/>
                <w:szCs w:val="32"/>
              </w:rPr>
              <w:t>Geography</w:t>
            </w:r>
            <w:r w:rsidR="00DD1866">
              <w:rPr>
                <w:rFonts w:ascii="Arial" w:hAnsi="Arial" w:cs="Arial"/>
                <w:b/>
                <w:sz w:val="32"/>
                <w:szCs w:val="32"/>
              </w:rPr>
              <w:t xml:space="preserve"> Curriculum at Roundwood Primary School</w:t>
            </w:r>
          </w:p>
          <w:p w14:paraId="211D2597" w14:textId="77777777" w:rsidR="00172F76" w:rsidRPr="001C63F7" w:rsidRDefault="00172F76" w:rsidP="001C63F7">
            <w:pPr>
              <w:rPr>
                <w:rFonts w:ascii="Arial" w:hAnsi="Arial" w:cs="Arial"/>
                <w:b/>
              </w:rPr>
            </w:pPr>
          </w:p>
        </w:tc>
      </w:tr>
      <w:tr w:rsidR="008D496A" w:rsidRPr="000F3A43" w14:paraId="4F469D05" w14:textId="77777777" w:rsidTr="00DD1866">
        <w:trPr>
          <w:trHeight w:val="265"/>
        </w:trPr>
        <w:tc>
          <w:tcPr>
            <w:tcW w:w="10622" w:type="dxa"/>
            <w:shd w:val="clear" w:color="auto" w:fill="538135" w:themeFill="accent6" w:themeFillShade="BF"/>
          </w:tcPr>
          <w:p w14:paraId="5512DA1E" w14:textId="77777777" w:rsidR="008D496A" w:rsidRPr="001C63F7" w:rsidRDefault="001C63F7" w:rsidP="00E04280">
            <w:pPr>
              <w:rPr>
                <w:rFonts w:ascii="Arial" w:hAnsi="Arial" w:cs="Arial"/>
                <w:b/>
              </w:rPr>
            </w:pPr>
            <w:r w:rsidRPr="001C63F7">
              <w:rPr>
                <w:rFonts w:ascii="Arial" w:hAnsi="Arial" w:cs="Arial"/>
                <w:b/>
              </w:rPr>
              <w:t xml:space="preserve">Where we are </w:t>
            </w:r>
            <w:proofErr w:type="gramStart"/>
            <w:r w:rsidRPr="001C63F7">
              <w:rPr>
                <w:rFonts w:ascii="Arial" w:hAnsi="Arial" w:cs="Arial"/>
                <w:b/>
              </w:rPr>
              <w:t>going</w:t>
            </w:r>
            <w:r w:rsidR="008D496A" w:rsidRPr="001C63F7">
              <w:rPr>
                <w:rFonts w:ascii="Arial" w:hAnsi="Arial" w:cs="Arial"/>
                <w:b/>
              </w:rPr>
              <w:t xml:space="preserve"> </w:t>
            </w:r>
            <w:r w:rsidR="00670CAE">
              <w:rPr>
                <w:rFonts w:ascii="Arial" w:hAnsi="Arial" w:cs="Arial"/>
                <w:b/>
              </w:rPr>
              <w:t>:</w:t>
            </w:r>
            <w:proofErr w:type="gramEnd"/>
          </w:p>
        </w:tc>
      </w:tr>
      <w:tr w:rsidR="008D496A" w:rsidRPr="000F3A43" w14:paraId="024457BE" w14:textId="77777777" w:rsidTr="004A7BE9">
        <w:trPr>
          <w:trHeight w:val="1617"/>
        </w:trPr>
        <w:tc>
          <w:tcPr>
            <w:tcW w:w="10622" w:type="dxa"/>
          </w:tcPr>
          <w:p w14:paraId="6302A6C6" w14:textId="77777777" w:rsidR="008D496A" w:rsidRPr="001C63F7" w:rsidRDefault="00A96EEE">
            <w:pPr>
              <w:rPr>
                <w:rFonts w:ascii="Arial" w:hAnsi="Arial" w:cs="Arial"/>
                <w:b/>
              </w:rPr>
            </w:pPr>
            <w:r w:rsidRPr="001C63F7">
              <w:rPr>
                <w:rFonts w:ascii="Arial" w:hAnsi="Arial" w:cs="Arial"/>
                <w:b/>
              </w:rPr>
              <w:t>You need to</w:t>
            </w:r>
            <w:r w:rsidR="008D496A" w:rsidRPr="001C63F7">
              <w:rPr>
                <w:rFonts w:ascii="Arial" w:hAnsi="Arial" w:cs="Arial"/>
                <w:b/>
              </w:rPr>
              <w:t xml:space="preserve">: </w:t>
            </w:r>
          </w:p>
          <w:p w14:paraId="77C4F196" w14:textId="1AFC3413" w:rsidR="008D496A" w:rsidRPr="001C63F7" w:rsidRDefault="008D496A" w:rsidP="00A96EEE">
            <w:pPr>
              <w:pStyle w:val="ListParagraph"/>
              <w:numPr>
                <w:ilvl w:val="0"/>
                <w:numId w:val="1"/>
              </w:numPr>
              <w:rPr>
                <w:rFonts w:ascii="Arial" w:hAnsi="Arial" w:cs="Arial"/>
              </w:rPr>
            </w:pPr>
            <w:r w:rsidRPr="001C63F7">
              <w:rPr>
                <w:rFonts w:ascii="Arial" w:hAnsi="Arial" w:cs="Arial"/>
              </w:rPr>
              <w:t>Have an enquiring mind</w:t>
            </w:r>
            <w:r w:rsidR="001D785A" w:rsidRPr="001C63F7">
              <w:rPr>
                <w:rFonts w:ascii="Arial" w:hAnsi="Arial" w:cs="Arial"/>
              </w:rPr>
              <w:t xml:space="preserve"> and be inspired by the world around you</w:t>
            </w:r>
            <w:r w:rsidRPr="001C63F7">
              <w:rPr>
                <w:rFonts w:ascii="Arial" w:hAnsi="Arial" w:cs="Arial"/>
              </w:rPr>
              <w:t xml:space="preserve"> </w:t>
            </w:r>
            <w:r w:rsidR="000D5C53" w:rsidRPr="001C63F7">
              <w:rPr>
                <w:rFonts w:ascii="Arial" w:hAnsi="Arial" w:cs="Arial"/>
                <w:b/>
              </w:rPr>
              <w:t>(</w:t>
            </w:r>
            <w:r w:rsidR="00886626">
              <w:rPr>
                <w:rFonts w:ascii="Arial" w:hAnsi="Arial" w:cs="Arial"/>
                <w:b/>
              </w:rPr>
              <w:t>respect, responsibility</w:t>
            </w:r>
            <w:r w:rsidR="000D5C53" w:rsidRPr="001C63F7">
              <w:rPr>
                <w:rFonts w:ascii="Arial" w:hAnsi="Arial" w:cs="Arial"/>
                <w:b/>
              </w:rPr>
              <w:t>)</w:t>
            </w:r>
          </w:p>
          <w:p w14:paraId="59750AC4" w14:textId="7E8A8E4C" w:rsidR="000D5C53" w:rsidRPr="001C63F7" w:rsidRDefault="00B264B5" w:rsidP="000D5C53">
            <w:pPr>
              <w:pStyle w:val="ListParagraph"/>
              <w:numPr>
                <w:ilvl w:val="0"/>
                <w:numId w:val="1"/>
              </w:numPr>
              <w:rPr>
                <w:rFonts w:ascii="Arial" w:hAnsi="Arial" w:cs="Arial"/>
              </w:rPr>
            </w:pPr>
            <w:r w:rsidRPr="001C63F7">
              <w:rPr>
                <w:rFonts w:ascii="Arial" w:hAnsi="Arial" w:cs="Arial"/>
              </w:rPr>
              <w:t>Have kn</w:t>
            </w:r>
            <w:r w:rsidR="001D785A" w:rsidRPr="001C63F7">
              <w:rPr>
                <w:rFonts w:ascii="Arial" w:hAnsi="Arial" w:cs="Arial"/>
              </w:rPr>
              <w:t>owledge of the world</w:t>
            </w:r>
            <w:r w:rsidRPr="001C63F7">
              <w:rPr>
                <w:rFonts w:ascii="Arial" w:hAnsi="Arial" w:cs="Arial"/>
              </w:rPr>
              <w:t xml:space="preserve"> including the locality</w:t>
            </w:r>
            <w:r w:rsidR="00FB38E0" w:rsidRPr="001C63F7">
              <w:rPr>
                <w:rFonts w:ascii="Arial" w:hAnsi="Arial" w:cs="Arial"/>
              </w:rPr>
              <w:t xml:space="preserve"> of where you</w:t>
            </w:r>
            <w:r w:rsidRPr="001C63F7">
              <w:rPr>
                <w:rFonts w:ascii="Arial" w:hAnsi="Arial" w:cs="Arial"/>
              </w:rPr>
              <w:t xml:space="preserve"> live.</w:t>
            </w:r>
            <w:r w:rsidR="000D5C53" w:rsidRPr="001C63F7">
              <w:rPr>
                <w:rFonts w:ascii="Arial" w:hAnsi="Arial" w:cs="Arial"/>
              </w:rPr>
              <w:t xml:space="preserve"> </w:t>
            </w:r>
            <w:r w:rsidR="000D5C53" w:rsidRPr="001C63F7">
              <w:rPr>
                <w:rFonts w:ascii="Arial" w:hAnsi="Arial" w:cs="Arial"/>
                <w:b/>
              </w:rPr>
              <w:t>(respect)</w:t>
            </w:r>
          </w:p>
          <w:p w14:paraId="7A2AE408" w14:textId="13335925" w:rsidR="009C042E" w:rsidRPr="001C63F7" w:rsidRDefault="001D785A" w:rsidP="00FB38E0">
            <w:pPr>
              <w:pStyle w:val="ListParagraph"/>
              <w:numPr>
                <w:ilvl w:val="0"/>
                <w:numId w:val="1"/>
              </w:numPr>
              <w:rPr>
                <w:rFonts w:ascii="Arial" w:hAnsi="Arial" w:cs="Arial"/>
              </w:rPr>
            </w:pPr>
            <w:r w:rsidRPr="001C63F7">
              <w:rPr>
                <w:rFonts w:ascii="Arial" w:hAnsi="Arial" w:cs="Arial"/>
              </w:rPr>
              <w:t>Engage with real world issues and places</w:t>
            </w:r>
            <w:r w:rsidR="0094346F" w:rsidRPr="001C63F7">
              <w:rPr>
                <w:rFonts w:ascii="Arial" w:hAnsi="Arial" w:cs="Arial"/>
              </w:rPr>
              <w:t xml:space="preserve"> and understand your impact within them</w:t>
            </w:r>
            <w:r w:rsidR="0094346F" w:rsidRPr="001C63F7">
              <w:rPr>
                <w:rFonts w:ascii="Arial" w:hAnsi="Arial" w:cs="Arial"/>
                <w:b/>
              </w:rPr>
              <w:t xml:space="preserve"> (respect</w:t>
            </w:r>
            <w:r w:rsidRPr="001C63F7">
              <w:rPr>
                <w:rFonts w:ascii="Arial" w:hAnsi="Arial" w:cs="Arial"/>
                <w:b/>
              </w:rPr>
              <w:t>,</w:t>
            </w:r>
            <w:r w:rsidR="00886626">
              <w:rPr>
                <w:rFonts w:ascii="Arial" w:hAnsi="Arial" w:cs="Arial"/>
                <w:b/>
              </w:rPr>
              <w:t xml:space="preserve"> </w:t>
            </w:r>
            <w:r w:rsidR="0094346F" w:rsidRPr="001C63F7">
              <w:rPr>
                <w:rFonts w:ascii="Arial" w:hAnsi="Arial" w:cs="Arial"/>
                <w:b/>
              </w:rPr>
              <w:t xml:space="preserve">resilience, </w:t>
            </w:r>
            <w:r w:rsidR="00886626">
              <w:rPr>
                <w:rFonts w:ascii="Arial" w:hAnsi="Arial" w:cs="Arial"/>
                <w:b/>
              </w:rPr>
              <w:t>reliability, responsibility</w:t>
            </w:r>
            <w:r w:rsidR="00FB38E0" w:rsidRPr="001C63F7">
              <w:rPr>
                <w:rFonts w:ascii="Arial" w:hAnsi="Arial" w:cs="Arial"/>
                <w:b/>
              </w:rPr>
              <w:t>)</w:t>
            </w:r>
          </w:p>
          <w:p w14:paraId="5A7AF726" w14:textId="3B2ADD95" w:rsidR="00195134" w:rsidRPr="001C63F7" w:rsidRDefault="0094346F" w:rsidP="00195134">
            <w:pPr>
              <w:pStyle w:val="ListParagraph"/>
              <w:numPr>
                <w:ilvl w:val="0"/>
                <w:numId w:val="1"/>
              </w:numPr>
              <w:rPr>
                <w:rFonts w:ascii="Arial" w:hAnsi="Arial" w:cs="Arial"/>
              </w:rPr>
            </w:pPr>
            <w:r w:rsidRPr="001C63F7">
              <w:rPr>
                <w:rFonts w:ascii="Arial" w:hAnsi="Arial" w:cs="Arial"/>
              </w:rPr>
              <w:t xml:space="preserve">Have an appreciation of how people, places and environments have changed over time may change in the future </w:t>
            </w:r>
            <w:r w:rsidRPr="001C63F7">
              <w:rPr>
                <w:rFonts w:ascii="Arial" w:hAnsi="Arial" w:cs="Arial"/>
                <w:b/>
              </w:rPr>
              <w:t>(respect)</w:t>
            </w:r>
            <w:r w:rsidR="00195134" w:rsidRPr="001C63F7">
              <w:rPr>
                <w:rFonts w:ascii="Arial" w:hAnsi="Arial" w:cs="Arial"/>
              </w:rPr>
              <w:t xml:space="preserve"> </w:t>
            </w:r>
          </w:p>
          <w:p w14:paraId="3A684A8A" w14:textId="6F0DE81E" w:rsidR="0094346F" w:rsidRPr="004C0BBD" w:rsidRDefault="00195134" w:rsidP="00195134">
            <w:pPr>
              <w:pStyle w:val="ListParagraph"/>
              <w:numPr>
                <w:ilvl w:val="0"/>
                <w:numId w:val="1"/>
              </w:numPr>
              <w:rPr>
                <w:rFonts w:ascii="Arial" w:hAnsi="Arial" w:cs="Arial"/>
              </w:rPr>
            </w:pPr>
            <w:r w:rsidRPr="001C63F7">
              <w:rPr>
                <w:rFonts w:ascii="Arial" w:hAnsi="Arial" w:cs="Arial"/>
              </w:rPr>
              <w:t xml:space="preserve">Apply geographical knowledge and skills to the world around you </w:t>
            </w:r>
            <w:r w:rsidRPr="001C63F7">
              <w:rPr>
                <w:rFonts w:ascii="Arial" w:hAnsi="Arial" w:cs="Arial"/>
                <w:b/>
              </w:rPr>
              <w:t>(</w:t>
            </w:r>
            <w:r w:rsidR="00886626">
              <w:rPr>
                <w:rFonts w:ascii="Arial" w:hAnsi="Arial" w:cs="Arial"/>
                <w:b/>
              </w:rPr>
              <w:t>reliability, responsibility</w:t>
            </w:r>
            <w:r w:rsidRPr="001C63F7">
              <w:rPr>
                <w:rFonts w:ascii="Arial" w:hAnsi="Arial" w:cs="Arial"/>
                <w:b/>
              </w:rPr>
              <w:t>)</w:t>
            </w:r>
          </w:p>
          <w:p w14:paraId="4E0072E3" w14:textId="77777777" w:rsidR="004C0BBD" w:rsidRPr="001C63F7" w:rsidRDefault="004C0BBD" w:rsidP="004C0BBD">
            <w:pPr>
              <w:pStyle w:val="ListParagraph"/>
              <w:rPr>
                <w:rFonts w:ascii="Arial" w:hAnsi="Arial" w:cs="Arial"/>
              </w:rPr>
            </w:pPr>
          </w:p>
        </w:tc>
      </w:tr>
      <w:tr w:rsidR="001C63F7" w:rsidRPr="000F3A43" w14:paraId="3BAE1D98" w14:textId="77777777" w:rsidTr="00DD1866">
        <w:trPr>
          <w:trHeight w:val="58"/>
        </w:trPr>
        <w:tc>
          <w:tcPr>
            <w:tcW w:w="10622" w:type="dxa"/>
            <w:shd w:val="clear" w:color="auto" w:fill="538135" w:themeFill="accent6" w:themeFillShade="BF"/>
          </w:tcPr>
          <w:p w14:paraId="12E6CF5F" w14:textId="77777777" w:rsidR="001C63F7" w:rsidRPr="001C63F7" w:rsidRDefault="001C63F7">
            <w:pPr>
              <w:rPr>
                <w:rFonts w:ascii="Arial" w:hAnsi="Arial" w:cs="Arial"/>
                <w:b/>
              </w:rPr>
            </w:pPr>
            <w:r w:rsidRPr="001C63F7">
              <w:rPr>
                <w:rFonts w:ascii="Arial" w:hAnsi="Arial" w:cs="Arial"/>
                <w:b/>
              </w:rPr>
              <w:t>Who we are</w:t>
            </w:r>
          </w:p>
        </w:tc>
      </w:tr>
      <w:tr w:rsidR="001C63F7" w:rsidRPr="000F3A43" w14:paraId="0F6B0061" w14:textId="77777777" w:rsidTr="001C63F7">
        <w:trPr>
          <w:trHeight w:val="58"/>
        </w:trPr>
        <w:tc>
          <w:tcPr>
            <w:tcW w:w="10622" w:type="dxa"/>
            <w:shd w:val="clear" w:color="auto" w:fill="auto"/>
          </w:tcPr>
          <w:p w14:paraId="21B235E6" w14:textId="741F3B9D" w:rsidR="001C63F7" w:rsidRDefault="0038711A" w:rsidP="007F2518">
            <w:pPr>
              <w:jc w:val="both"/>
              <w:rPr>
                <w:rFonts w:ascii="Arial" w:hAnsi="Arial" w:cs="Arial"/>
              </w:rPr>
            </w:pPr>
            <w:r>
              <w:rPr>
                <w:rFonts w:ascii="Arial" w:hAnsi="Arial" w:cs="Arial"/>
              </w:rPr>
              <w:t xml:space="preserve">Our children </w:t>
            </w:r>
            <w:r w:rsidRPr="00670CAE">
              <w:rPr>
                <w:rFonts w:ascii="Arial" w:hAnsi="Arial" w:cs="Arial"/>
              </w:rPr>
              <w:t xml:space="preserve">live in </w:t>
            </w:r>
            <w:r>
              <w:rPr>
                <w:rFonts w:ascii="Arial" w:hAnsi="Arial" w:cs="Arial"/>
              </w:rPr>
              <w:t xml:space="preserve">the </w:t>
            </w:r>
            <w:r w:rsidRPr="00670CAE">
              <w:rPr>
                <w:rFonts w:ascii="Arial" w:hAnsi="Arial" w:cs="Arial"/>
              </w:rPr>
              <w:t>home counties</w:t>
            </w:r>
            <w:r w:rsidRPr="0038711A">
              <w:rPr>
                <w:rFonts w:ascii="Arial" w:hAnsi="Arial" w:cs="Arial"/>
              </w:rPr>
              <w:t xml:space="preserve"> </w:t>
            </w:r>
            <w:r>
              <w:rPr>
                <w:rFonts w:ascii="Arial" w:hAnsi="Arial" w:cs="Arial"/>
              </w:rPr>
              <w:t xml:space="preserve">in </w:t>
            </w:r>
            <w:r w:rsidRPr="0038711A">
              <w:rPr>
                <w:rFonts w:ascii="Arial" w:hAnsi="Arial" w:cs="Arial"/>
              </w:rPr>
              <w:t>a wide rural area encompassing old, well-established villages and the historic, local town of Buckingham.</w:t>
            </w:r>
            <w:r>
              <w:rPr>
                <w:rFonts w:ascii="Arial" w:hAnsi="Arial" w:cs="Arial"/>
              </w:rPr>
              <w:t xml:space="preserve"> There is a </w:t>
            </w:r>
            <w:r w:rsidR="00670CAE" w:rsidRPr="00670CAE">
              <w:rPr>
                <w:rFonts w:ascii="Arial" w:hAnsi="Arial" w:cs="Arial"/>
              </w:rPr>
              <w:t xml:space="preserve">lower than average level of diversity in Buckingham, </w:t>
            </w:r>
            <w:r>
              <w:rPr>
                <w:rFonts w:ascii="Arial" w:hAnsi="Arial" w:cs="Arial"/>
              </w:rPr>
              <w:t xml:space="preserve">but the town’s </w:t>
            </w:r>
            <w:r w:rsidR="00670CAE" w:rsidRPr="00670CAE">
              <w:rPr>
                <w:rFonts w:ascii="Arial" w:hAnsi="Arial" w:cs="Arial"/>
              </w:rPr>
              <w:t xml:space="preserve">university </w:t>
            </w:r>
            <w:r>
              <w:rPr>
                <w:rFonts w:ascii="Arial" w:hAnsi="Arial" w:cs="Arial"/>
              </w:rPr>
              <w:t xml:space="preserve">attracts many students from overseas, this </w:t>
            </w:r>
            <w:r w:rsidR="00670CAE" w:rsidRPr="00670CAE">
              <w:rPr>
                <w:rFonts w:ascii="Arial" w:hAnsi="Arial" w:cs="Arial"/>
              </w:rPr>
              <w:t xml:space="preserve">means that </w:t>
            </w:r>
            <w:r>
              <w:rPr>
                <w:rFonts w:ascii="Arial" w:hAnsi="Arial" w:cs="Arial"/>
              </w:rPr>
              <w:t xml:space="preserve">the </w:t>
            </w:r>
            <w:r w:rsidR="00670CAE" w:rsidRPr="00670CAE">
              <w:rPr>
                <w:rFonts w:ascii="Arial" w:hAnsi="Arial" w:cs="Arial"/>
              </w:rPr>
              <w:t xml:space="preserve">diversity </w:t>
            </w:r>
            <w:r>
              <w:rPr>
                <w:rFonts w:ascii="Arial" w:hAnsi="Arial" w:cs="Arial"/>
              </w:rPr>
              <w:t xml:space="preserve">of the locality </w:t>
            </w:r>
            <w:r w:rsidR="00670CAE" w:rsidRPr="00670CAE">
              <w:rPr>
                <w:rFonts w:ascii="Arial" w:hAnsi="Arial" w:cs="Arial"/>
              </w:rPr>
              <w:t xml:space="preserve">is </w:t>
            </w:r>
            <w:r>
              <w:rPr>
                <w:rFonts w:ascii="Arial" w:hAnsi="Arial" w:cs="Arial"/>
              </w:rPr>
              <w:t>mostly from western Europe. H</w:t>
            </w:r>
            <w:r w:rsidR="00670CAE" w:rsidRPr="00670CAE">
              <w:rPr>
                <w:rFonts w:ascii="Arial" w:hAnsi="Arial" w:cs="Arial"/>
              </w:rPr>
              <w:t>igher socio-economic families take holida</w:t>
            </w:r>
            <w:r w:rsidR="004C0BBD">
              <w:rPr>
                <w:rFonts w:ascii="Arial" w:hAnsi="Arial" w:cs="Arial"/>
              </w:rPr>
              <w:t>ys abroad each year meaning many</w:t>
            </w:r>
            <w:r w:rsidR="00670CAE" w:rsidRPr="00670CAE">
              <w:rPr>
                <w:rFonts w:ascii="Arial" w:hAnsi="Arial" w:cs="Arial"/>
              </w:rPr>
              <w:t xml:space="preserve"> children have experience of another country alt</w:t>
            </w:r>
            <w:r w:rsidR="004C0BBD">
              <w:rPr>
                <w:rFonts w:ascii="Arial" w:hAnsi="Arial" w:cs="Arial"/>
              </w:rPr>
              <w:t>hough mostly western Europe. Most</w:t>
            </w:r>
            <w:r w:rsidR="00670CAE" w:rsidRPr="00670CAE">
              <w:rPr>
                <w:rFonts w:ascii="Arial" w:hAnsi="Arial" w:cs="Arial"/>
              </w:rPr>
              <w:t xml:space="preserve"> childr</w:t>
            </w:r>
            <w:r w:rsidR="004C0BBD">
              <w:rPr>
                <w:rFonts w:ascii="Arial" w:hAnsi="Arial" w:cs="Arial"/>
              </w:rPr>
              <w:t>en have been to a beach</w:t>
            </w:r>
            <w:r w:rsidR="00670CAE" w:rsidRPr="00670CAE">
              <w:rPr>
                <w:rFonts w:ascii="Arial" w:hAnsi="Arial" w:cs="Arial"/>
              </w:rPr>
              <w:t xml:space="preserve"> although Buckingham is the furthest p</w:t>
            </w:r>
            <w:r w:rsidR="004C0BBD">
              <w:rPr>
                <w:rFonts w:ascii="Arial" w:hAnsi="Arial" w:cs="Arial"/>
              </w:rPr>
              <w:t>oint in the UK from the sea. The</w:t>
            </w:r>
            <w:r w:rsidR="00670CAE" w:rsidRPr="00670CAE">
              <w:rPr>
                <w:rFonts w:ascii="Arial" w:hAnsi="Arial" w:cs="Arial"/>
              </w:rPr>
              <w:t xml:space="preserve"> children have experience of rivers as </w:t>
            </w:r>
            <w:r w:rsidR="004C0BBD">
              <w:rPr>
                <w:rFonts w:ascii="Arial" w:hAnsi="Arial" w:cs="Arial"/>
              </w:rPr>
              <w:t xml:space="preserve">The </w:t>
            </w:r>
            <w:r w:rsidR="00670CAE" w:rsidRPr="00670CAE">
              <w:rPr>
                <w:rFonts w:ascii="Arial" w:hAnsi="Arial" w:cs="Arial"/>
              </w:rPr>
              <w:t>River</w:t>
            </w:r>
            <w:r w:rsidR="004C0BBD">
              <w:rPr>
                <w:rFonts w:ascii="Arial" w:hAnsi="Arial" w:cs="Arial"/>
              </w:rPr>
              <w:t xml:space="preserve"> Ouse flows through Buckingham. S</w:t>
            </w:r>
            <w:r w:rsidR="00670CAE" w:rsidRPr="00670CAE">
              <w:rPr>
                <w:rFonts w:ascii="Arial" w:hAnsi="Arial" w:cs="Arial"/>
              </w:rPr>
              <w:t>ome children have seen flooding of flood plain</w:t>
            </w:r>
            <w:r w:rsidR="004C0BBD">
              <w:rPr>
                <w:rFonts w:ascii="Arial" w:hAnsi="Arial" w:cs="Arial"/>
              </w:rPr>
              <w:t xml:space="preserve"> or flooding within villages</w:t>
            </w:r>
            <w:r w:rsidR="00670CAE" w:rsidRPr="00670CAE">
              <w:rPr>
                <w:rFonts w:ascii="Arial" w:hAnsi="Arial" w:cs="Arial"/>
              </w:rPr>
              <w:t>. Buckingham is surrounded by a mixture of arable and pastoral farming. Buckingham is close to Milton Keynes which is a “new town” and a major co</w:t>
            </w:r>
            <w:r w:rsidR="004C0BBD">
              <w:rPr>
                <w:rFonts w:ascii="Arial" w:hAnsi="Arial" w:cs="Arial"/>
              </w:rPr>
              <w:t>mmuter town/city to London which many</w:t>
            </w:r>
            <w:r w:rsidR="00670CAE" w:rsidRPr="00670CAE">
              <w:rPr>
                <w:rFonts w:ascii="Arial" w:hAnsi="Arial" w:cs="Arial"/>
              </w:rPr>
              <w:t xml:space="preserve"> child</w:t>
            </w:r>
            <w:r w:rsidR="004C0BBD">
              <w:rPr>
                <w:rFonts w:ascii="Arial" w:hAnsi="Arial" w:cs="Arial"/>
              </w:rPr>
              <w:t xml:space="preserve">ren have visited. </w:t>
            </w:r>
            <w:r w:rsidR="00670CAE" w:rsidRPr="00670CAE">
              <w:rPr>
                <w:rFonts w:ascii="Arial" w:hAnsi="Arial" w:cs="Arial"/>
              </w:rPr>
              <w:t xml:space="preserve">Buckingham is a town with the population of approx. 12,000 but is rapidly expanding as is the infrastructure. Our area of Buckinghamshire </w:t>
            </w:r>
            <w:r w:rsidR="00886626">
              <w:rPr>
                <w:rFonts w:ascii="Arial" w:hAnsi="Arial" w:cs="Arial"/>
              </w:rPr>
              <w:t>continues to see a lot of change as</w:t>
            </w:r>
            <w:r w:rsidR="00670CAE" w:rsidRPr="00670CAE">
              <w:rPr>
                <w:rFonts w:ascii="Arial" w:hAnsi="Arial" w:cs="Arial"/>
              </w:rPr>
              <w:t xml:space="preserve"> part of the planned route for the HS2 rail link</w:t>
            </w:r>
            <w:r w:rsidR="004C0BBD">
              <w:rPr>
                <w:rFonts w:ascii="Arial" w:hAnsi="Arial" w:cs="Arial"/>
              </w:rPr>
              <w:t xml:space="preserve"> and East West railway.</w:t>
            </w:r>
          </w:p>
          <w:p w14:paraId="6D3EE381" w14:textId="20AAB43E" w:rsidR="0083050A" w:rsidRDefault="0083050A" w:rsidP="007F2518">
            <w:pPr>
              <w:jc w:val="both"/>
              <w:rPr>
                <w:rFonts w:ascii="Arial" w:hAnsi="Arial" w:cs="Arial"/>
              </w:rPr>
            </w:pPr>
          </w:p>
          <w:p w14:paraId="4C54DC3B" w14:textId="170AA4EE" w:rsidR="0083050A" w:rsidRPr="00D913C7" w:rsidRDefault="0083050A" w:rsidP="0083050A">
            <w:pPr>
              <w:jc w:val="both"/>
              <w:rPr>
                <w:rFonts w:ascii="Arial" w:eastAsia="Arial" w:hAnsi="Arial" w:cs="Arial"/>
                <w:color w:val="000000" w:themeColor="text1"/>
              </w:rPr>
            </w:pPr>
            <w:r w:rsidRPr="001515B0">
              <w:rPr>
                <w:rFonts w:ascii="Arial" w:hAnsi="Arial" w:cs="Arial"/>
              </w:rPr>
              <w:t xml:space="preserve">At Roundwood Primary School, </w:t>
            </w:r>
            <w:r w:rsidRPr="001515B0">
              <w:rPr>
                <w:rFonts w:ascii="Arial" w:eastAsia="Arial" w:hAnsi="Arial" w:cs="Arial"/>
                <w:color w:val="000000" w:themeColor="text1"/>
              </w:rPr>
              <w:t xml:space="preserve">all </w:t>
            </w:r>
            <w:r>
              <w:rPr>
                <w:rFonts w:ascii="Arial" w:eastAsia="Arial" w:hAnsi="Arial" w:cs="Arial"/>
                <w:color w:val="000000" w:themeColor="text1"/>
              </w:rPr>
              <w:t>geography</w:t>
            </w:r>
            <w:r w:rsidRPr="001515B0">
              <w:rPr>
                <w:rFonts w:ascii="Arial" w:eastAsia="Arial" w:hAnsi="Arial" w:cs="Arial"/>
                <w:color w:val="000000" w:themeColor="text1"/>
              </w:rPr>
              <w:t xml:space="preserve"> units offer a coherently planned sequence of lessons to ensure that progressively the skills and concepts required in the National Curriculum are </w:t>
            </w:r>
            <w:proofErr w:type="spellStart"/>
            <w:proofErr w:type="gramStart"/>
            <w:r w:rsidRPr="001515B0">
              <w:rPr>
                <w:rFonts w:ascii="Arial" w:eastAsia="Arial" w:hAnsi="Arial" w:cs="Arial"/>
                <w:color w:val="000000" w:themeColor="text1"/>
              </w:rPr>
              <w:t>covered.</w:t>
            </w:r>
            <w:r w:rsidRPr="058C0035">
              <w:rPr>
                <w:rFonts w:ascii="Arial" w:eastAsia="Arial" w:hAnsi="Arial" w:cs="Arial"/>
                <w:color w:val="000000" w:themeColor="text1"/>
              </w:rPr>
              <w:t>The</w:t>
            </w:r>
            <w:proofErr w:type="spellEnd"/>
            <w:proofErr w:type="gramEnd"/>
            <w:r w:rsidRPr="058C0035">
              <w:rPr>
                <w:rFonts w:ascii="Arial" w:eastAsia="Arial" w:hAnsi="Arial" w:cs="Arial"/>
                <w:color w:val="000000" w:themeColor="text1"/>
              </w:rPr>
              <w:t xml:space="preserve"> </w:t>
            </w:r>
            <w:r>
              <w:rPr>
                <w:rFonts w:ascii="Arial" w:eastAsia="Arial" w:hAnsi="Arial" w:cs="Arial"/>
                <w:color w:val="000000" w:themeColor="text1"/>
              </w:rPr>
              <w:t>geography</w:t>
            </w:r>
            <w:r w:rsidRPr="058C0035">
              <w:rPr>
                <w:rFonts w:ascii="Arial" w:eastAsia="Arial" w:hAnsi="Arial" w:cs="Arial"/>
                <w:color w:val="000000" w:themeColor="text1"/>
              </w:rPr>
              <w:t xml:space="preserve"> curriculum aims to develop </w:t>
            </w:r>
            <w:r>
              <w:rPr>
                <w:rFonts w:ascii="Arial" w:eastAsia="Arial" w:hAnsi="Arial" w:cs="Arial"/>
                <w:color w:val="000000" w:themeColor="text1"/>
              </w:rPr>
              <w:t>geographical</w:t>
            </w:r>
            <w:r w:rsidRPr="058C0035">
              <w:rPr>
                <w:rFonts w:ascii="Arial" w:eastAsia="Arial" w:hAnsi="Arial" w:cs="Arial"/>
                <w:color w:val="000000" w:themeColor="text1"/>
              </w:rPr>
              <w:t xml:space="preserve"> skills and concepts that are transferable to whichever </w:t>
            </w:r>
            <w:r w:rsidR="00D913C7">
              <w:rPr>
                <w:rFonts w:ascii="Arial" w:eastAsia="Arial" w:hAnsi="Arial" w:cs="Arial"/>
                <w:color w:val="000000" w:themeColor="text1"/>
              </w:rPr>
              <w:t>unit</w:t>
            </w:r>
            <w:r w:rsidRPr="058C0035">
              <w:rPr>
                <w:rFonts w:ascii="Arial" w:eastAsia="Arial" w:hAnsi="Arial" w:cs="Arial"/>
                <w:color w:val="000000" w:themeColor="text1"/>
              </w:rPr>
              <w:t xml:space="preserve"> is being studied, equipping children for future learning. </w:t>
            </w:r>
            <w:r w:rsidRPr="058C0035">
              <w:rPr>
                <w:rFonts w:ascii="Arial" w:hAnsi="Arial" w:cs="Arial"/>
                <w:color w:val="000000" w:themeColor="text1"/>
              </w:rPr>
              <w:t xml:space="preserve">In order to ensure that the children know more and remember more, there are planned opportunities for themes to be revisited, within and across key stages, to help children recap and build upon prior learning in line with the </w:t>
            </w:r>
            <w:proofErr w:type="spellStart"/>
            <w:r w:rsidRPr="058C0035">
              <w:rPr>
                <w:rFonts w:ascii="Arial" w:hAnsi="Arial" w:cs="Arial"/>
                <w:color w:val="000000" w:themeColor="text1"/>
              </w:rPr>
              <w:t>Rosenshine</w:t>
            </w:r>
            <w:proofErr w:type="spellEnd"/>
            <w:r w:rsidRPr="058C0035">
              <w:rPr>
                <w:rFonts w:ascii="Arial" w:hAnsi="Arial" w:cs="Arial"/>
                <w:color w:val="000000" w:themeColor="text1"/>
              </w:rPr>
              <w:t xml:space="preserve"> Principles.</w:t>
            </w:r>
          </w:p>
          <w:p w14:paraId="6E91AD61" w14:textId="77777777" w:rsidR="0083050A" w:rsidRPr="001515B0" w:rsidRDefault="0083050A" w:rsidP="0083050A">
            <w:pPr>
              <w:rPr>
                <w:rFonts w:ascii="Arial" w:hAnsi="Arial" w:cs="Arial"/>
                <w:color w:val="000000"/>
              </w:rPr>
            </w:pPr>
          </w:p>
          <w:p w14:paraId="65B55C4B" w14:textId="77777777" w:rsidR="0083050A" w:rsidRPr="001515B0" w:rsidRDefault="0083050A" w:rsidP="0083050A">
            <w:pPr>
              <w:jc w:val="both"/>
              <w:rPr>
                <w:rFonts w:ascii="Arial" w:hAnsi="Arial" w:cs="Arial"/>
                <w:color w:val="000000"/>
              </w:rPr>
            </w:pPr>
            <w:r w:rsidRPr="001515B0">
              <w:rPr>
                <w:rFonts w:ascii="Arial" w:hAnsi="Arial" w:cs="Arial"/>
                <w:color w:val="000000"/>
              </w:rPr>
              <w:t>Revisited themes are:</w:t>
            </w:r>
          </w:p>
          <w:p w14:paraId="79A2A566" w14:textId="02FA1336" w:rsidR="0083050A" w:rsidRPr="001515B0" w:rsidRDefault="0083050A" w:rsidP="0083050A">
            <w:pPr>
              <w:jc w:val="both"/>
              <w:rPr>
                <w:rFonts w:ascii="Arial" w:hAnsi="Arial" w:cs="Arial"/>
                <w:color w:val="000000"/>
              </w:rPr>
            </w:pPr>
            <w:r w:rsidRPr="001515B0">
              <w:rPr>
                <w:rFonts w:ascii="Arial" w:hAnsi="Arial" w:cs="Arial"/>
                <w:color w:val="000000"/>
              </w:rPr>
              <w:t>Pla</w:t>
            </w:r>
            <w:r w:rsidR="00D913C7">
              <w:rPr>
                <w:rFonts w:ascii="Arial" w:hAnsi="Arial" w:cs="Arial"/>
                <w:color w:val="000000"/>
              </w:rPr>
              <w:t>ce knowledge</w:t>
            </w:r>
            <w:r w:rsidRPr="001515B0">
              <w:rPr>
                <w:rFonts w:ascii="Arial" w:hAnsi="Arial" w:cs="Arial"/>
                <w:color w:val="000000"/>
              </w:rPr>
              <w:t xml:space="preserve">, </w:t>
            </w:r>
            <w:r w:rsidR="00D913C7">
              <w:rPr>
                <w:rFonts w:ascii="Arial" w:hAnsi="Arial" w:cs="Arial"/>
                <w:color w:val="000000"/>
              </w:rPr>
              <w:t>Locational knowledge</w:t>
            </w:r>
            <w:r w:rsidRPr="001515B0">
              <w:rPr>
                <w:rFonts w:ascii="Arial" w:hAnsi="Arial" w:cs="Arial"/>
                <w:color w:val="000000"/>
              </w:rPr>
              <w:t>,</w:t>
            </w:r>
            <w:r w:rsidR="00D913C7">
              <w:rPr>
                <w:rFonts w:ascii="Arial" w:hAnsi="Arial" w:cs="Arial"/>
                <w:color w:val="000000"/>
              </w:rPr>
              <w:t xml:space="preserve"> Human and Physical Features-environments, Skills/fieldwork – mapping, Going Green – recycling, sustainability</w:t>
            </w:r>
          </w:p>
          <w:p w14:paraId="56982912" w14:textId="77777777" w:rsidR="0083050A" w:rsidRPr="001515B0" w:rsidRDefault="0083050A" w:rsidP="0083050A">
            <w:pPr>
              <w:rPr>
                <w:rFonts w:ascii="Arial" w:eastAsia="Arial" w:hAnsi="Arial" w:cs="Arial"/>
                <w:color w:val="000000" w:themeColor="text1"/>
              </w:rPr>
            </w:pPr>
          </w:p>
          <w:p w14:paraId="7765D2E3" w14:textId="6A958519" w:rsidR="004E2FE4" w:rsidRPr="001515B0" w:rsidRDefault="0083050A" w:rsidP="0083050A">
            <w:pPr>
              <w:jc w:val="both"/>
              <w:rPr>
                <w:rFonts w:ascii="Arial" w:eastAsia="Arial" w:hAnsi="Arial" w:cs="Arial"/>
                <w:color w:val="000000" w:themeColor="text1"/>
              </w:rPr>
            </w:pPr>
            <w:r w:rsidRPr="001515B0">
              <w:rPr>
                <w:rFonts w:ascii="Arial" w:eastAsia="Arial" w:hAnsi="Arial" w:cs="Arial"/>
                <w:color w:val="000000" w:themeColor="text1"/>
              </w:rPr>
              <w:t xml:space="preserve">The content of units and the revisited themes enable the children to develop disciplinary concepts of </w:t>
            </w:r>
            <w:r w:rsidR="00D913C7">
              <w:rPr>
                <w:rFonts w:ascii="Arial" w:eastAsia="Arial" w:hAnsi="Arial" w:cs="Arial"/>
                <w:color w:val="000000" w:themeColor="text1"/>
              </w:rPr>
              <w:t>fieldwork, mapping, enquiry, interpreting patterns.</w:t>
            </w:r>
          </w:p>
          <w:p w14:paraId="4CCA7EB0" w14:textId="77777777" w:rsidR="004C0BBD" w:rsidRPr="00670CAE" w:rsidRDefault="004C0BBD" w:rsidP="0038711A">
            <w:pPr>
              <w:rPr>
                <w:rFonts w:ascii="Arial" w:hAnsi="Arial" w:cs="Arial"/>
                <w:b/>
              </w:rPr>
            </w:pPr>
          </w:p>
        </w:tc>
      </w:tr>
      <w:tr w:rsidR="00D9780A" w:rsidRPr="000F3A43" w14:paraId="1A599A3F" w14:textId="77777777" w:rsidTr="00DD1866">
        <w:trPr>
          <w:trHeight w:val="58"/>
        </w:trPr>
        <w:tc>
          <w:tcPr>
            <w:tcW w:w="10622" w:type="dxa"/>
            <w:shd w:val="clear" w:color="auto" w:fill="538135" w:themeFill="accent6" w:themeFillShade="BF"/>
          </w:tcPr>
          <w:p w14:paraId="16FA45EF" w14:textId="77777777" w:rsidR="00D9780A" w:rsidRPr="001C63F7" w:rsidRDefault="001C63F7">
            <w:pPr>
              <w:rPr>
                <w:rFonts w:ascii="Arial" w:hAnsi="Arial" w:cs="Arial"/>
                <w:b/>
              </w:rPr>
            </w:pPr>
            <w:r w:rsidRPr="001C63F7">
              <w:rPr>
                <w:rFonts w:ascii="Arial" w:hAnsi="Arial" w:cs="Arial"/>
                <w:b/>
              </w:rPr>
              <w:t>Vocabulary</w:t>
            </w:r>
          </w:p>
        </w:tc>
      </w:tr>
      <w:tr w:rsidR="00D9780A" w:rsidRPr="000F3A43" w14:paraId="5AB4FB8F" w14:textId="77777777" w:rsidTr="00D9780A">
        <w:trPr>
          <w:trHeight w:val="58"/>
        </w:trPr>
        <w:tc>
          <w:tcPr>
            <w:tcW w:w="10622" w:type="dxa"/>
          </w:tcPr>
          <w:p w14:paraId="7CFEEC1C" w14:textId="120F16A2" w:rsidR="004E2FE4" w:rsidRPr="001C63F7" w:rsidRDefault="00B264B5" w:rsidP="007F2518">
            <w:pPr>
              <w:spacing w:before="100" w:beforeAutospacing="1" w:after="100" w:afterAutospacing="1"/>
              <w:jc w:val="both"/>
              <w:rPr>
                <w:rFonts w:ascii="Arial" w:eastAsia="Times New Roman" w:hAnsi="Arial" w:cs="Arial"/>
                <w:lang w:val="en" w:eastAsia="en-GB"/>
              </w:rPr>
            </w:pPr>
            <w:r w:rsidRPr="001C63F7">
              <w:rPr>
                <w:rFonts w:ascii="Arial" w:eastAsia="Times New Roman" w:hAnsi="Arial" w:cs="Arial"/>
                <w:lang w:val="en" w:eastAsia="en-GB"/>
              </w:rPr>
              <w:t xml:space="preserve">aerial, Antarctic, Artic, </w:t>
            </w:r>
            <w:r w:rsidR="00A66971" w:rsidRPr="001C63F7">
              <w:rPr>
                <w:rFonts w:ascii="Arial" w:eastAsia="Times New Roman" w:hAnsi="Arial" w:cs="Arial"/>
                <w:lang w:val="en" w:eastAsia="en-GB"/>
              </w:rPr>
              <w:t xml:space="preserve">atlas, </w:t>
            </w:r>
            <w:r w:rsidRPr="001C63F7">
              <w:rPr>
                <w:rFonts w:ascii="Arial" w:eastAsia="Times New Roman" w:hAnsi="Arial" w:cs="Arial"/>
                <w:lang w:val="en" w:eastAsia="en-GB"/>
              </w:rPr>
              <w:t xml:space="preserve">beach, </w:t>
            </w:r>
            <w:r w:rsidR="00A66971" w:rsidRPr="001C63F7">
              <w:rPr>
                <w:rFonts w:ascii="Arial" w:eastAsia="Times New Roman" w:hAnsi="Arial" w:cs="Arial"/>
                <w:lang w:val="en" w:eastAsia="en-GB"/>
              </w:rPr>
              <w:t xml:space="preserve">biomes, </w:t>
            </w:r>
            <w:r w:rsidR="00FB38E0" w:rsidRPr="001C63F7">
              <w:rPr>
                <w:rFonts w:ascii="Arial" w:eastAsia="Times New Roman" w:hAnsi="Arial" w:cs="Arial"/>
                <w:lang w:val="en" w:eastAsia="en-GB"/>
              </w:rPr>
              <w:t xml:space="preserve">border, </w:t>
            </w:r>
            <w:r w:rsidRPr="001C63F7">
              <w:rPr>
                <w:rFonts w:ascii="Arial" w:eastAsia="Times New Roman" w:hAnsi="Arial" w:cs="Arial"/>
                <w:lang w:val="en" w:eastAsia="en-GB"/>
              </w:rPr>
              <w:t xml:space="preserve">characteristics, cliff, </w:t>
            </w:r>
            <w:r w:rsidR="00E81FF8" w:rsidRPr="001C63F7">
              <w:rPr>
                <w:rFonts w:ascii="Arial" w:eastAsia="Times New Roman" w:hAnsi="Arial" w:cs="Arial"/>
                <w:lang w:val="en" w:eastAsia="en-GB"/>
              </w:rPr>
              <w:t xml:space="preserve">climate, </w:t>
            </w:r>
            <w:r w:rsidRPr="001C63F7">
              <w:rPr>
                <w:rFonts w:ascii="Arial" w:eastAsia="Times New Roman" w:hAnsi="Arial" w:cs="Arial"/>
                <w:lang w:val="en" w:eastAsia="en-GB"/>
              </w:rPr>
              <w:t>city, coast, compass</w:t>
            </w:r>
            <w:r w:rsidR="00A66971" w:rsidRPr="001C63F7">
              <w:rPr>
                <w:rFonts w:ascii="Arial" w:eastAsia="Times New Roman" w:hAnsi="Arial" w:cs="Arial"/>
                <w:lang w:val="en" w:eastAsia="en-GB"/>
              </w:rPr>
              <w:t xml:space="preserve"> (and its 8 points- N, NE, E, SE, S, SW, W, NW)</w:t>
            </w:r>
            <w:r w:rsidRPr="001C63F7">
              <w:rPr>
                <w:rFonts w:ascii="Arial" w:eastAsia="Times New Roman" w:hAnsi="Arial" w:cs="Arial"/>
                <w:lang w:val="en" w:eastAsia="en-GB"/>
              </w:rPr>
              <w:t xml:space="preserve">, </w:t>
            </w:r>
            <w:r w:rsidR="00A66971" w:rsidRPr="001C63F7">
              <w:rPr>
                <w:rFonts w:ascii="Arial" w:eastAsia="Times New Roman" w:hAnsi="Arial" w:cs="Arial"/>
                <w:lang w:val="en" w:eastAsia="en-GB"/>
              </w:rPr>
              <w:t xml:space="preserve">differences, </w:t>
            </w:r>
            <w:r w:rsidRPr="001C63F7">
              <w:rPr>
                <w:rFonts w:ascii="Arial" w:eastAsia="Times New Roman" w:hAnsi="Arial" w:cs="Arial"/>
                <w:lang w:val="en" w:eastAsia="en-GB"/>
              </w:rPr>
              <w:t xml:space="preserve">direction, </w:t>
            </w:r>
            <w:r w:rsidR="00A66971" w:rsidRPr="001C63F7">
              <w:rPr>
                <w:rFonts w:ascii="Arial" w:eastAsia="Times New Roman" w:hAnsi="Arial" w:cs="Arial"/>
                <w:lang w:val="en" w:eastAsia="en-GB"/>
              </w:rPr>
              <w:t xml:space="preserve">earthquakes, economic, </w:t>
            </w:r>
            <w:r w:rsidRPr="001C63F7">
              <w:rPr>
                <w:rFonts w:ascii="Arial" w:eastAsia="Times New Roman" w:hAnsi="Arial" w:cs="Arial"/>
                <w:lang w:val="en" w:eastAsia="en-GB"/>
              </w:rPr>
              <w:t>Equator, factory, farm, forest,</w:t>
            </w:r>
            <w:r w:rsidR="00A66971" w:rsidRPr="001C63F7">
              <w:rPr>
                <w:rFonts w:ascii="Arial" w:eastAsia="Times New Roman" w:hAnsi="Arial" w:cs="Arial"/>
                <w:lang w:val="en" w:eastAsia="en-GB"/>
              </w:rPr>
              <w:t xml:space="preserve"> globe, </w:t>
            </w:r>
            <w:r w:rsidRPr="001C63F7">
              <w:rPr>
                <w:rFonts w:ascii="Arial" w:eastAsia="Times New Roman" w:hAnsi="Arial" w:cs="Arial"/>
                <w:lang w:val="en" w:eastAsia="en-GB"/>
              </w:rPr>
              <w:t xml:space="preserve"> </w:t>
            </w:r>
            <w:r w:rsidR="00A66971" w:rsidRPr="001C63F7">
              <w:rPr>
                <w:rFonts w:ascii="Arial" w:eastAsia="Times New Roman" w:hAnsi="Arial" w:cs="Arial"/>
                <w:lang w:val="en" w:eastAsia="en-GB"/>
              </w:rPr>
              <w:t xml:space="preserve">grid references (4 and 6 figure), </w:t>
            </w:r>
            <w:r w:rsidRPr="001C63F7">
              <w:rPr>
                <w:rFonts w:ascii="Arial" w:eastAsia="Times New Roman" w:hAnsi="Arial" w:cs="Arial"/>
                <w:lang w:val="en" w:eastAsia="en-GB"/>
              </w:rPr>
              <w:t xml:space="preserve">hill, house, landmark, land use, latitude, locality, longitude, map, mountain, </w:t>
            </w:r>
            <w:r w:rsidR="00FB38E0" w:rsidRPr="001C63F7">
              <w:rPr>
                <w:rFonts w:ascii="Arial" w:eastAsia="Times New Roman" w:hAnsi="Arial" w:cs="Arial"/>
                <w:lang w:val="en" w:eastAsia="en-GB"/>
              </w:rPr>
              <w:t>Northern H</w:t>
            </w:r>
            <w:r w:rsidRPr="001C63F7">
              <w:rPr>
                <w:rFonts w:ascii="Arial" w:eastAsia="Times New Roman" w:hAnsi="Arial" w:cs="Arial"/>
                <w:lang w:val="en" w:eastAsia="en-GB"/>
              </w:rPr>
              <w:t xml:space="preserve">emisphere, </w:t>
            </w:r>
            <w:r w:rsidR="00A66971" w:rsidRPr="001C63F7">
              <w:rPr>
                <w:rFonts w:ascii="Arial" w:eastAsia="Times New Roman" w:hAnsi="Arial" w:cs="Arial"/>
                <w:lang w:val="en" w:eastAsia="en-GB"/>
              </w:rPr>
              <w:t xml:space="preserve">observe, </w:t>
            </w:r>
            <w:r w:rsidRPr="001C63F7">
              <w:rPr>
                <w:rFonts w:ascii="Arial" w:eastAsia="Times New Roman" w:hAnsi="Arial" w:cs="Arial"/>
                <w:lang w:val="en" w:eastAsia="en-GB"/>
              </w:rPr>
              <w:t xml:space="preserve">ocean, </w:t>
            </w:r>
            <w:r w:rsidR="00A66971" w:rsidRPr="001C63F7">
              <w:rPr>
                <w:rFonts w:ascii="Arial" w:eastAsia="Times New Roman" w:hAnsi="Arial" w:cs="Arial"/>
                <w:lang w:val="en" w:eastAsia="en-GB"/>
              </w:rPr>
              <w:t xml:space="preserve">Ordnance Survey maps, present, </w:t>
            </w:r>
            <w:r w:rsidRPr="001C63F7">
              <w:rPr>
                <w:rFonts w:ascii="Arial" w:eastAsia="Times New Roman" w:hAnsi="Arial" w:cs="Arial"/>
                <w:lang w:val="en" w:eastAsia="en-GB"/>
              </w:rPr>
              <w:t xml:space="preserve">Prime/Greenwich meridian, </w:t>
            </w:r>
            <w:r w:rsidR="00A66971" w:rsidRPr="001C63F7">
              <w:rPr>
                <w:rFonts w:ascii="Arial" w:eastAsia="Times New Roman" w:hAnsi="Arial" w:cs="Arial"/>
                <w:lang w:val="en" w:eastAsia="en-GB"/>
              </w:rPr>
              <w:t xml:space="preserve">natural resources, </w:t>
            </w:r>
            <w:r w:rsidRPr="001C63F7">
              <w:rPr>
                <w:rFonts w:ascii="Arial" w:eastAsia="Times New Roman" w:hAnsi="Arial" w:cs="Arial"/>
                <w:lang w:val="en" w:eastAsia="en-GB"/>
              </w:rPr>
              <w:t>port,</w:t>
            </w:r>
            <w:r w:rsidR="00A66971" w:rsidRPr="001C63F7">
              <w:rPr>
                <w:rFonts w:ascii="Arial" w:eastAsia="Times New Roman" w:hAnsi="Arial" w:cs="Arial"/>
                <w:lang w:val="en" w:eastAsia="en-GB"/>
              </w:rPr>
              <w:t xml:space="preserve"> record,</w:t>
            </w:r>
            <w:r w:rsidRPr="001C63F7">
              <w:rPr>
                <w:rFonts w:ascii="Arial" w:eastAsia="Times New Roman" w:hAnsi="Arial" w:cs="Arial"/>
                <w:lang w:val="en" w:eastAsia="en-GB"/>
              </w:rPr>
              <w:t xml:space="preserve"> region, river, sea, season,</w:t>
            </w:r>
            <w:r w:rsidR="00A66971" w:rsidRPr="001C63F7">
              <w:rPr>
                <w:rFonts w:ascii="Arial" w:eastAsia="Times New Roman" w:hAnsi="Arial" w:cs="Arial"/>
                <w:lang w:val="en" w:eastAsia="en-GB"/>
              </w:rPr>
              <w:t xml:space="preserve"> settlements, similarities,</w:t>
            </w:r>
            <w:r w:rsidRPr="001C63F7">
              <w:rPr>
                <w:rFonts w:ascii="Arial" w:eastAsia="Times New Roman" w:hAnsi="Arial" w:cs="Arial"/>
                <w:lang w:val="en" w:eastAsia="en-GB"/>
              </w:rPr>
              <w:t xml:space="preserve"> soil, </w:t>
            </w:r>
            <w:r w:rsidR="00FB38E0" w:rsidRPr="001C63F7">
              <w:rPr>
                <w:rFonts w:ascii="Arial" w:eastAsia="Times New Roman" w:hAnsi="Arial" w:cs="Arial"/>
                <w:lang w:val="en" w:eastAsia="en-GB"/>
              </w:rPr>
              <w:t>Southern H</w:t>
            </w:r>
            <w:r w:rsidRPr="001C63F7">
              <w:rPr>
                <w:rFonts w:ascii="Arial" w:eastAsia="Times New Roman" w:hAnsi="Arial" w:cs="Arial"/>
                <w:lang w:val="en" w:eastAsia="en-GB"/>
              </w:rPr>
              <w:t xml:space="preserve">emisphere, symbol, time zones, town, </w:t>
            </w:r>
            <w:r w:rsidR="00A66971" w:rsidRPr="001C63F7">
              <w:rPr>
                <w:rFonts w:ascii="Arial" w:eastAsia="Times New Roman" w:hAnsi="Arial" w:cs="Arial"/>
                <w:lang w:val="en" w:eastAsia="en-GB"/>
              </w:rPr>
              <w:t xml:space="preserve">trade, </w:t>
            </w:r>
            <w:r w:rsidRPr="001C63F7">
              <w:rPr>
                <w:rFonts w:ascii="Arial" w:eastAsia="Times New Roman" w:hAnsi="Arial" w:cs="Arial"/>
                <w:lang w:val="en" w:eastAsia="en-GB"/>
              </w:rPr>
              <w:t>Tropic of Cancer &amp; Capricorn, valley, vegetation</w:t>
            </w:r>
            <w:r w:rsidR="00A66971" w:rsidRPr="001C63F7">
              <w:rPr>
                <w:rFonts w:ascii="Arial" w:eastAsia="Times New Roman" w:hAnsi="Arial" w:cs="Arial"/>
                <w:lang w:val="en" w:eastAsia="en-GB"/>
              </w:rPr>
              <w:t xml:space="preserve"> &amp; vegetation belts</w:t>
            </w:r>
            <w:r w:rsidRPr="001C63F7">
              <w:rPr>
                <w:rFonts w:ascii="Arial" w:eastAsia="Times New Roman" w:hAnsi="Arial" w:cs="Arial"/>
                <w:lang w:val="en" w:eastAsia="en-GB"/>
              </w:rPr>
              <w:t xml:space="preserve">, village, </w:t>
            </w:r>
            <w:r w:rsidR="00A66971" w:rsidRPr="001C63F7">
              <w:rPr>
                <w:rFonts w:ascii="Arial" w:eastAsia="Times New Roman" w:hAnsi="Arial" w:cs="Arial"/>
                <w:lang w:val="en" w:eastAsia="en-GB"/>
              </w:rPr>
              <w:t>volcanoes, water cycle</w:t>
            </w:r>
            <w:r w:rsidR="004E193F" w:rsidRPr="001C63F7">
              <w:rPr>
                <w:rFonts w:ascii="Arial" w:eastAsia="Times New Roman" w:hAnsi="Arial" w:cs="Arial"/>
                <w:lang w:val="en" w:eastAsia="en-GB"/>
              </w:rPr>
              <w:t>.</w:t>
            </w:r>
          </w:p>
        </w:tc>
      </w:tr>
      <w:tr w:rsidR="008D496A" w:rsidRPr="000F3A43" w14:paraId="2BEC42E1" w14:textId="77777777" w:rsidTr="00DD1866">
        <w:trPr>
          <w:trHeight w:val="277"/>
        </w:trPr>
        <w:tc>
          <w:tcPr>
            <w:tcW w:w="10622" w:type="dxa"/>
            <w:shd w:val="clear" w:color="auto" w:fill="538135" w:themeFill="accent6" w:themeFillShade="BF"/>
          </w:tcPr>
          <w:p w14:paraId="6C2393DC" w14:textId="77777777" w:rsidR="008D496A" w:rsidRPr="001C63F7" w:rsidRDefault="00DD1866" w:rsidP="00A863D3">
            <w:pPr>
              <w:rPr>
                <w:rFonts w:ascii="Arial" w:hAnsi="Arial" w:cs="Arial"/>
                <w:b/>
              </w:rPr>
            </w:pPr>
            <w:r>
              <w:rPr>
                <w:rFonts w:ascii="Arial" w:hAnsi="Arial" w:cs="Arial"/>
                <w:b/>
              </w:rPr>
              <w:t>RPS</w:t>
            </w:r>
            <w:r w:rsidR="008D496A" w:rsidRPr="001C63F7">
              <w:rPr>
                <w:rFonts w:ascii="Arial" w:hAnsi="Arial" w:cs="Arial"/>
                <w:b/>
              </w:rPr>
              <w:t xml:space="preserve"> </w:t>
            </w:r>
            <w:r w:rsidR="00A863D3" w:rsidRPr="001C63F7">
              <w:rPr>
                <w:rFonts w:ascii="Arial" w:hAnsi="Arial" w:cs="Arial"/>
                <w:b/>
              </w:rPr>
              <w:t>Geography</w:t>
            </w:r>
            <w:r w:rsidR="008D496A" w:rsidRPr="001C63F7">
              <w:rPr>
                <w:rFonts w:ascii="Arial" w:hAnsi="Arial" w:cs="Arial"/>
                <w:b/>
              </w:rPr>
              <w:t xml:space="preserve"> Journey </w:t>
            </w:r>
          </w:p>
        </w:tc>
      </w:tr>
      <w:tr w:rsidR="00B4229B" w:rsidRPr="000F3A43" w14:paraId="07D9ABF7" w14:textId="77777777" w:rsidTr="00DD1866">
        <w:trPr>
          <w:trHeight w:val="265"/>
        </w:trPr>
        <w:tc>
          <w:tcPr>
            <w:tcW w:w="10622" w:type="dxa"/>
            <w:shd w:val="clear" w:color="auto" w:fill="538135" w:themeFill="accent6" w:themeFillShade="BF"/>
          </w:tcPr>
          <w:p w14:paraId="21CE7134" w14:textId="77777777" w:rsidR="00B4229B" w:rsidRPr="001C63F7" w:rsidRDefault="00B4229B">
            <w:pPr>
              <w:rPr>
                <w:rFonts w:ascii="Arial" w:hAnsi="Arial" w:cs="Arial"/>
                <w:b/>
              </w:rPr>
            </w:pPr>
            <w:r w:rsidRPr="001C63F7">
              <w:rPr>
                <w:rFonts w:ascii="Arial" w:hAnsi="Arial" w:cs="Arial"/>
                <w:b/>
              </w:rPr>
              <w:t xml:space="preserve">Early Years </w:t>
            </w:r>
          </w:p>
        </w:tc>
      </w:tr>
      <w:tr w:rsidR="00B4229B" w:rsidRPr="000F3A43" w14:paraId="4E4F4E1E" w14:textId="77777777" w:rsidTr="004A7BE9">
        <w:trPr>
          <w:trHeight w:val="265"/>
        </w:trPr>
        <w:tc>
          <w:tcPr>
            <w:tcW w:w="10622" w:type="dxa"/>
          </w:tcPr>
          <w:p w14:paraId="44A6CE90" w14:textId="2D2D4A2E" w:rsidR="004E2FE4" w:rsidRPr="001C63F7" w:rsidRDefault="00E3479C" w:rsidP="007F2518">
            <w:pPr>
              <w:spacing w:after="240"/>
              <w:jc w:val="both"/>
              <w:rPr>
                <w:rFonts w:ascii="Arial" w:eastAsia="Times New Roman" w:hAnsi="Arial" w:cs="Arial"/>
                <w:color w:val="000000"/>
              </w:rPr>
            </w:pPr>
            <w:r w:rsidRPr="00114CFD">
              <w:rPr>
                <w:rFonts w:ascii="Arial" w:eastAsia="Times New Roman" w:hAnsi="Arial" w:cs="Arial"/>
                <w:color w:val="000000"/>
              </w:rPr>
              <w:t xml:space="preserve">Understanding the World (UW) is one of the four specific areas of learning in the EYFS framework. Pupils are guided to make sense of their physical world and their community through opportunities to explore, observe and find out about people, places, and </w:t>
            </w:r>
            <w:r w:rsidR="00C37265" w:rsidRPr="00114CFD">
              <w:rPr>
                <w:rFonts w:ascii="Arial" w:eastAsia="Times New Roman" w:hAnsi="Arial" w:cs="Arial"/>
                <w:color w:val="000000"/>
              </w:rPr>
              <w:t>the environment. In the Early Years</w:t>
            </w:r>
            <w:r w:rsidRPr="00114CFD">
              <w:rPr>
                <w:rFonts w:ascii="Arial" w:eastAsia="Times New Roman" w:hAnsi="Arial" w:cs="Arial"/>
                <w:color w:val="000000"/>
              </w:rPr>
              <w:t xml:space="preserve"> pupils will learn about similarities and differences in the world around them. They learn to make observations of animals and plants, to explain why some things occur and to talk about how and why things change.</w:t>
            </w:r>
            <w:r w:rsidR="004E2FE4">
              <w:rPr>
                <w:rFonts w:ascii="Arial" w:eastAsia="Times New Roman" w:hAnsi="Arial" w:cs="Arial"/>
                <w:color w:val="000000"/>
              </w:rPr>
              <w:t xml:space="preserve"> The overarching aims of EYFS that primarily address this are ‘I’m a member of the Roundwood community’ and ‘I know how to look after the world’</w:t>
            </w:r>
          </w:p>
        </w:tc>
      </w:tr>
      <w:tr w:rsidR="008D496A" w:rsidRPr="000F3A43" w14:paraId="3E0FDDF4" w14:textId="77777777" w:rsidTr="00DD1866">
        <w:trPr>
          <w:trHeight w:val="265"/>
        </w:trPr>
        <w:tc>
          <w:tcPr>
            <w:tcW w:w="10622" w:type="dxa"/>
            <w:shd w:val="clear" w:color="auto" w:fill="538135" w:themeFill="accent6" w:themeFillShade="BF"/>
          </w:tcPr>
          <w:p w14:paraId="5374ACA3" w14:textId="77777777" w:rsidR="008D496A" w:rsidRPr="001C63F7" w:rsidRDefault="008D496A">
            <w:pPr>
              <w:rPr>
                <w:rFonts w:ascii="Arial" w:hAnsi="Arial" w:cs="Arial"/>
                <w:b/>
              </w:rPr>
            </w:pPr>
            <w:r w:rsidRPr="001C63F7">
              <w:rPr>
                <w:rFonts w:ascii="Arial" w:hAnsi="Arial" w:cs="Arial"/>
                <w:b/>
              </w:rPr>
              <w:t xml:space="preserve">In Year 1 </w:t>
            </w:r>
          </w:p>
        </w:tc>
      </w:tr>
      <w:tr w:rsidR="00D9780A" w:rsidRPr="000F3A43" w14:paraId="2C74D634" w14:textId="77777777" w:rsidTr="004A7BE9">
        <w:trPr>
          <w:trHeight w:val="265"/>
        </w:trPr>
        <w:tc>
          <w:tcPr>
            <w:tcW w:w="10622" w:type="dxa"/>
          </w:tcPr>
          <w:p w14:paraId="01C2B355" w14:textId="58AD5350" w:rsidR="004C0BBD" w:rsidRPr="006C65D4" w:rsidRDefault="004C0BBD" w:rsidP="002D6B40">
            <w:pPr>
              <w:rPr>
                <w:rFonts w:ascii="Arial" w:hAnsi="Arial" w:cs="Arial"/>
                <w:b/>
                <w:u w:val="single"/>
              </w:rPr>
            </w:pPr>
            <w:r w:rsidRPr="006C65D4">
              <w:rPr>
                <w:rFonts w:ascii="Arial" w:hAnsi="Arial" w:cs="Arial"/>
                <w:b/>
                <w:u w:val="single"/>
              </w:rPr>
              <w:lastRenderedPageBreak/>
              <w:t xml:space="preserve">The Local Area: </w:t>
            </w:r>
            <w:r w:rsidR="00886626">
              <w:rPr>
                <w:rFonts w:ascii="Arial" w:hAnsi="Arial" w:cs="Arial"/>
                <w:b/>
                <w:u w:val="single"/>
              </w:rPr>
              <w:t>Where we live</w:t>
            </w:r>
          </w:p>
          <w:p w14:paraId="2566879E" w14:textId="07685E1F" w:rsidR="004C0BBD" w:rsidRPr="00886626" w:rsidRDefault="00886626" w:rsidP="00E57364">
            <w:pPr>
              <w:jc w:val="both"/>
              <w:rPr>
                <w:rFonts w:ascii="Arial" w:hAnsi="Arial" w:cs="Arial"/>
              </w:rPr>
            </w:pPr>
            <w:r w:rsidRPr="00886626">
              <w:rPr>
                <w:rFonts w:ascii="Arial" w:hAnsi="Arial" w:cs="Arial"/>
              </w:rPr>
              <w:t>In this unit p</w:t>
            </w:r>
            <w:r w:rsidR="003E6327" w:rsidRPr="00886626">
              <w:rPr>
                <w:rFonts w:ascii="Arial" w:hAnsi="Arial" w:cs="Arial"/>
              </w:rPr>
              <w:t xml:space="preserve">upils </w:t>
            </w:r>
            <w:r w:rsidR="00A20C80" w:rsidRPr="00886626">
              <w:rPr>
                <w:rFonts w:ascii="Arial" w:hAnsi="Arial" w:cs="Arial"/>
              </w:rPr>
              <w:t xml:space="preserve">will </w:t>
            </w:r>
            <w:r w:rsidR="003E6327" w:rsidRPr="00886626">
              <w:rPr>
                <w:rFonts w:ascii="Arial" w:hAnsi="Arial" w:cs="Arial"/>
              </w:rPr>
              <w:t xml:space="preserve">begin to learn about the </w:t>
            </w:r>
            <w:r w:rsidR="00A20C80" w:rsidRPr="00886626">
              <w:rPr>
                <w:rFonts w:ascii="Arial" w:hAnsi="Arial" w:cs="Arial"/>
              </w:rPr>
              <w:t xml:space="preserve">world, starting with their immediate </w:t>
            </w:r>
            <w:r w:rsidRPr="00886626">
              <w:rPr>
                <w:rFonts w:ascii="Arial" w:hAnsi="Arial" w:cs="Arial"/>
              </w:rPr>
              <w:t xml:space="preserve">locality. </w:t>
            </w:r>
            <w:r w:rsidR="00A82E02" w:rsidRPr="00886626">
              <w:rPr>
                <w:rFonts w:ascii="Arial" w:hAnsi="Arial" w:cs="Arial"/>
              </w:rPr>
              <w:t>Pupils</w:t>
            </w:r>
            <w:r w:rsidR="00A20C80" w:rsidRPr="00886626">
              <w:rPr>
                <w:rFonts w:ascii="Arial" w:hAnsi="Arial" w:cs="Arial"/>
              </w:rPr>
              <w:t xml:space="preserve"> will explore the</w:t>
            </w:r>
            <w:r w:rsidRPr="00886626">
              <w:rPr>
                <w:rFonts w:ascii="Arial" w:hAnsi="Arial" w:cs="Arial"/>
              </w:rPr>
              <w:t xml:space="preserve"> </w:t>
            </w:r>
            <w:r w:rsidR="006C65D4" w:rsidRPr="00886626">
              <w:rPr>
                <w:rFonts w:ascii="Arial" w:hAnsi="Arial" w:cs="Arial"/>
              </w:rPr>
              <w:t xml:space="preserve">local area </w:t>
            </w:r>
            <w:r w:rsidR="00A20C80" w:rsidRPr="00886626">
              <w:rPr>
                <w:rFonts w:ascii="Arial" w:hAnsi="Arial" w:cs="Arial"/>
              </w:rPr>
              <w:t>using first-hand observation and experience to enhance their awareness along with essential map skills and fieldwork.</w:t>
            </w:r>
            <w:r w:rsidR="003E6327" w:rsidRPr="00886626">
              <w:rPr>
                <w:rFonts w:ascii="Arial" w:hAnsi="Arial" w:cs="Arial"/>
              </w:rPr>
              <w:t xml:space="preserve"> </w:t>
            </w:r>
            <w:r w:rsidR="006C65D4" w:rsidRPr="00886626">
              <w:rPr>
                <w:rFonts w:ascii="Arial" w:hAnsi="Arial" w:cs="Arial"/>
              </w:rPr>
              <w:t xml:space="preserve">Maps will be devised using simple symbols </w:t>
            </w:r>
            <w:r w:rsidRPr="00886626">
              <w:rPr>
                <w:rFonts w:ascii="Arial" w:hAnsi="Arial" w:cs="Arial"/>
              </w:rPr>
              <w:t>to represent objects and geographical features</w:t>
            </w:r>
            <w:r w:rsidR="006C65D4" w:rsidRPr="00886626">
              <w:rPr>
                <w:rFonts w:ascii="Arial" w:hAnsi="Arial" w:cs="Arial"/>
              </w:rPr>
              <w:t xml:space="preserve">. </w:t>
            </w:r>
            <w:r w:rsidR="003E6327" w:rsidRPr="00886626">
              <w:rPr>
                <w:rFonts w:ascii="Arial" w:hAnsi="Arial" w:cs="Arial"/>
              </w:rPr>
              <w:t xml:space="preserve">They will use local area maps to see where pupils at our school come from and use simple routes to record </w:t>
            </w:r>
            <w:r w:rsidR="006C65D4" w:rsidRPr="00886626">
              <w:rPr>
                <w:rFonts w:ascii="Arial" w:hAnsi="Arial" w:cs="Arial"/>
              </w:rPr>
              <w:t xml:space="preserve">their </w:t>
            </w:r>
            <w:r w:rsidR="003E6327" w:rsidRPr="00886626">
              <w:rPr>
                <w:rFonts w:ascii="Arial" w:hAnsi="Arial" w:cs="Arial"/>
              </w:rPr>
              <w:t>journeys to school.</w:t>
            </w:r>
            <w:r w:rsidR="00A82E02" w:rsidRPr="00886626">
              <w:rPr>
                <w:rFonts w:ascii="Arial" w:hAnsi="Arial" w:cs="Arial"/>
              </w:rPr>
              <w:t xml:space="preserve"> Pupils will explore the village to examine land use, types of housing and facilities available to residents. </w:t>
            </w:r>
          </w:p>
          <w:p w14:paraId="696D73AB" w14:textId="77777777" w:rsidR="006C65D4" w:rsidRPr="003E6327" w:rsidRDefault="006C65D4" w:rsidP="002D6B40">
            <w:pPr>
              <w:rPr>
                <w:rFonts w:ascii="Arial" w:hAnsi="Arial" w:cs="Arial"/>
                <w:b/>
              </w:rPr>
            </w:pPr>
          </w:p>
          <w:p w14:paraId="26FB4B9A" w14:textId="43677C31" w:rsidR="004C0BBD" w:rsidRPr="006C65D4" w:rsidRDefault="00886626" w:rsidP="002D6B40">
            <w:pPr>
              <w:rPr>
                <w:rFonts w:ascii="Arial" w:hAnsi="Arial" w:cs="Arial"/>
                <w:b/>
                <w:u w:val="single"/>
              </w:rPr>
            </w:pPr>
            <w:r>
              <w:rPr>
                <w:rFonts w:ascii="Arial" w:hAnsi="Arial" w:cs="Arial"/>
                <w:b/>
                <w:u w:val="single"/>
              </w:rPr>
              <w:t>Oceans and Continents</w:t>
            </w:r>
          </w:p>
          <w:p w14:paraId="11901CAE" w14:textId="7C004942" w:rsidR="006C65D4" w:rsidRPr="0067075E" w:rsidRDefault="0067075E" w:rsidP="00E57364">
            <w:pPr>
              <w:jc w:val="both"/>
              <w:rPr>
                <w:rFonts w:ascii="Arial" w:hAnsi="Arial" w:cs="Arial"/>
                <w:b/>
              </w:rPr>
            </w:pPr>
            <w:r w:rsidRPr="00886626">
              <w:rPr>
                <w:rFonts w:ascii="Arial" w:hAnsi="Arial" w:cs="Arial"/>
              </w:rPr>
              <w:t xml:space="preserve">In this unit, pupils will </w:t>
            </w:r>
            <w:r w:rsidR="00886626">
              <w:rPr>
                <w:rFonts w:ascii="Arial" w:hAnsi="Arial" w:cs="Arial"/>
              </w:rPr>
              <w:t>observe from using globes and from satellite images</w:t>
            </w:r>
            <w:r w:rsidRPr="00886626">
              <w:rPr>
                <w:rFonts w:ascii="Arial" w:hAnsi="Arial" w:cs="Arial"/>
              </w:rPr>
              <w:t xml:space="preserve"> </w:t>
            </w:r>
            <w:r w:rsidR="00886626" w:rsidRPr="00886626">
              <w:rPr>
                <w:rFonts w:ascii="Arial" w:hAnsi="Arial" w:cs="Arial"/>
              </w:rPr>
              <w:t xml:space="preserve">that the planet Earth is made up of </w:t>
            </w:r>
            <w:r w:rsidR="00886626">
              <w:rPr>
                <w:rFonts w:ascii="Arial" w:hAnsi="Arial" w:cs="Arial"/>
              </w:rPr>
              <w:t>areas of land and water. They will name, locate and plot the seven continents and five oceans around the world as well as the equator. This</w:t>
            </w:r>
            <w:r w:rsidR="00886626" w:rsidRPr="001C63F7">
              <w:rPr>
                <w:rFonts w:ascii="Arial" w:hAnsi="Arial" w:cs="Arial"/>
              </w:rPr>
              <w:t xml:space="preserve"> will give the children knowledge of the</w:t>
            </w:r>
            <w:r w:rsidR="00886626">
              <w:rPr>
                <w:rFonts w:ascii="Arial" w:hAnsi="Arial" w:cs="Arial"/>
              </w:rPr>
              <w:t xml:space="preserve"> world as a whole and that they are a small part of it.</w:t>
            </w:r>
            <w:r w:rsidR="00886626" w:rsidRPr="001C63F7">
              <w:rPr>
                <w:rFonts w:ascii="Arial" w:hAnsi="Arial" w:cs="Arial"/>
              </w:rPr>
              <w:t xml:space="preserve"> They will use maps and globes to explore where </w:t>
            </w:r>
            <w:r w:rsidR="00886626">
              <w:rPr>
                <w:rFonts w:ascii="Arial" w:hAnsi="Arial" w:cs="Arial"/>
              </w:rPr>
              <w:t xml:space="preserve">each continent is within the world in relation to the UK, as well as in relation to the Equator using the vocabulary ‘northern and southern hemisphere’. Pupils will then locate key rivers and mountain ranges on the different continents and locate where the UK is in the world. </w:t>
            </w:r>
          </w:p>
          <w:p w14:paraId="60A8E87F" w14:textId="77777777" w:rsidR="004C0BBD" w:rsidRDefault="004C0BBD" w:rsidP="002D6B40">
            <w:pPr>
              <w:rPr>
                <w:rFonts w:ascii="Arial" w:hAnsi="Arial" w:cs="Arial"/>
                <w:b/>
              </w:rPr>
            </w:pPr>
          </w:p>
          <w:p w14:paraId="4AEC2D33" w14:textId="6F9CAC52" w:rsidR="004C0BBD" w:rsidRDefault="00886626" w:rsidP="002D6B40">
            <w:pPr>
              <w:rPr>
                <w:rFonts w:ascii="Arial" w:hAnsi="Arial" w:cs="Arial"/>
                <w:b/>
                <w:u w:val="single"/>
              </w:rPr>
            </w:pPr>
            <w:r>
              <w:rPr>
                <w:rFonts w:ascii="Arial" w:hAnsi="Arial" w:cs="Arial"/>
                <w:b/>
                <w:u w:val="single"/>
              </w:rPr>
              <w:t>The Local Area: How do we read maps and plan routes?</w:t>
            </w:r>
          </w:p>
          <w:p w14:paraId="5FC2ADD2" w14:textId="6E6A5C95" w:rsidR="00886626" w:rsidRDefault="00C21086" w:rsidP="00E57364">
            <w:pPr>
              <w:jc w:val="both"/>
              <w:rPr>
                <w:rFonts w:ascii="Arial" w:hAnsi="Arial" w:cs="Arial"/>
              </w:rPr>
            </w:pPr>
            <w:r w:rsidRPr="00886626">
              <w:rPr>
                <w:rFonts w:ascii="Arial" w:hAnsi="Arial" w:cs="Arial"/>
              </w:rPr>
              <w:t xml:space="preserve">In this unit, pupils will </w:t>
            </w:r>
            <w:r w:rsidR="00886626">
              <w:rPr>
                <w:rFonts w:ascii="Arial" w:hAnsi="Arial" w:cs="Arial"/>
              </w:rPr>
              <w:t>continue to use the locality of the school and the village to develop their understanding of maps, planning and following routes. The children will use different scale maps and aerial photographs. Children will develop mapping skills by devising symbols to mark features observed along routes they take. Pupils will finish the unit by considering how the school grounds could be enhanced by making changes to the facilities available or by improving the environment.</w:t>
            </w:r>
          </w:p>
          <w:p w14:paraId="3D98DD76" w14:textId="77777777" w:rsidR="00CA0734" w:rsidRPr="001C63F7" w:rsidRDefault="00CA0734" w:rsidP="00886626">
            <w:pPr>
              <w:jc w:val="both"/>
              <w:rPr>
                <w:rFonts w:ascii="Arial" w:hAnsi="Arial" w:cs="Arial"/>
              </w:rPr>
            </w:pPr>
          </w:p>
        </w:tc>
      </w:tr>
      <w:tr w:rsidR="008D496A" w:rsidRPr="000F3A43" w14:paraId="53EBA66D" w14:textId="77777777" w:rsidTr="00DD1866">
        <w:trPr>
          <w:trHeight w:val="265"/>
        </w:trPr>
        <w:tc>
          <w:tcPr>
            <w:tcW w:w="10622" w:type="dxa"/>
            <w:shd w:val="clear" w:color="auto" w:fill="538135" w:themeFill="accent6" w:themeFillShade="BF"/>
          </w:tcPr>
          <w:p w14:paraId="194A56AB" w14:textId="77777777" w:rsidR="00745C3F" w:rsidRPr="001C63F7" w:rsidRDefault="008D496A" w:rsidP="00745C3F">
            <w:pPr>
              <w:rPr>
                <w:rFonts w:ascii="Arial" w:hAnsi="Arial" w:cs="Arial"/>
                <w:b/>
              </w:rPr>
            </w:pPr>
            <w:r w:rsidRPr="001C63F7">
              <w:rPr>
                <w:rFonts w:ascii="Arial" w:hAnsi="Arial" w:cs="Arial"/>
                <w:b/>
              </w:rPr>
              <w:t xml:space="preserve">In Year 2 </w:t>
            </w:r>
          </w:p>
        </w:tc>
      </w:tr>
      <w:tr w:rsidR="00745C3F" w:rsidRPr="000F3A43" w14:paraId="255AF54F" w14:textId="77777777" w:rsidTr="008F7F95">
        <w:trPr>
          <w:trHeight w:val="2979"/>
        </w:trPr>
        <w:tc>
          <w:tcPr>
            <w:tcW w:w="10622" w:type="dxa"/>
          </w:tcPr>
          <w:p w14:paraId="125C884E" w14:textId="7EF90358" w:rsidR="004C0BBD" w:rsidRPr="00CA2968" w:rsidRDefault="005A5AF4" w:rsidP="00E57364">
            <w:pPr>
              <w:jc w:val="both"/>
              <w:rPr>
                <w:rFonts w:ascii="Arial" w:hAnsi="Arial" w:cs="Arial"/>
                <w:b/>
                <w:u w:val="single"/>
              </w:rPr>
            </w:pPr>
            <w:r>
              <w:rPr>
                <w:rFonts w:ascii="Arial" w:hAnsi="Arial" w:cs="Arial"/>
                <w:b/>
                <w:u w:val="single"/>
              </w:rPr>
              <w:t>The UK: What kind of place is it?</w:t>
            </w:r>
          </w:p>
          <w:p w14:paraId="1E7C5D32" w14:textId="0DFA521A" w:rsidR="005A5AF4" w:rsidRDefault="00CA2968" w:rsidP="00E57364">
            <w:pPr>
              <w:jc w:val="both"/>
              <w:rPr>
                <w:rFonts w:ascii="Arial" w:hAnsi="Arial" w:cs="Arial"/>
              </w:rPr>
            </w:pPr>
            <w:r>
              <w:rPr>
                <w:rFonts w:ascii="Arial" w:hAnsi="Arial" w:cs="Arial"/>
              </w:rPr>
              <w:t xml:space="preserve">In this unit, pupils will </w:t>
            </w:r>
            <w:r w:rsidR="005A5AF4">
              <w:rPr>
                <w:rFonts w:ascii="Arial" w:hAnsi="Arial" w:cs="Arial"/>
              </w:rPr>
              <w:t>develop their knowledge from Year 1 by focussing on the UK. They will name and locate the countries in the UK using globes and atlases. Pupils will map their locations and also identify the capital city of each country. They will then focus on each country in turn identifying key landmarks and geographical features.</w:t>
            </w:r>
          </w:p>
          <w:p w14:paraId="4580B3F5" w14:textId="77777777" w:rsidR="00CA2968" w:rsidRDefault="00CA2968" w:rsidP="00E57364">
            <w:pPr>
              <w:jc w:val="both"/>
              <w:rPr>
                <w:rFonts w:ascii="Arial" w:hAnsi="Arial" w:cs="Arial"/>
                <w:b/>
              </w:rPr>
            </w:pPr>
          </w:p>
          <w:p w14:paraId="75849C30" w14:textId="2982D05A" w:rsidR="004C0BBD" w:rsidRPr="00DA09E7" w:rsidRDefault="005A5AF4" w:rsidP="00E57364">
            <w:pPr>
              <w:jc w:val="both"/>
              <w:rPr>
                <w:rFonts w:ascii="Arial" w:hAnsi="Arial" w:cs="Arial"/>
                <w:b/>
                <w:u w:val="single"/>
              </w:rPr>
            </w:pPr>
            <w:r>
              <w:rPr>
                <w:rFonts w:ascii="Arial" w:hAnsi="Arial" w:cs="Arial"/>
                <w:b/>
                <w:u w:val="single"/>
              </w:rPr>
              <w:t>A contrasting locality: What is it like to live in Jamaica?</w:t>
            </w:r>
          </w:p>
          <w:p w14:paraId="33271C35" w14:textId="44EE1BE6" w:rsidR="005A5AF4" w:rsidRDefault="00DA09E7" w:rsidP="00E57364">
            <w:pPr>
              <w:jc w:val="both"/>
              <w:rPr>
                <w:rFonts w:ascii="Arial" w:hAnsi="Arial" w:cs="Arial"/>
              </w:rPr>
            </w:pPr>
            <w:r>
              <w:rPr>
                <w:rFonts w:ascii="Arial" w:hAnsi="Arial" w:cs="Arial"/>
              </w:rPr>
              <w:t xml:space="preserve">In this unit the pupils will learn about </w:t>
            </w:r>
            <w:r w:rsidR="005A5AF4">
              <w:rPr>
                <w:rFonts w:ascii="Arial" w:hAnsi="Arial" w:cs="Arial"/>
              </w:rPr>
              <w:t xml:space="preserve">a contrasting country to the UK. They will begin by locating and mapping where Jamaica is in the world. They will examine its climate and how that is affected by its location on the planet. Children will use aerial photographs and satellite images to identify human and physical features of the country and how they are similar and different to the UK. Pupils will learn of farming practices and how the crops grown differ from the UK. They will understand how Jamaica is a holiday destination and what it has to offer tourists that visit. </w:t>
            </w:r>
          </w:p>
          <w:p w14:paraId="0098B381" w14:textId="77777777" w:rsidR="00DA09E7" w:rsidRDefault="00DA09E7" w:rsidP="00C403E0">
            <w:pPr>
              <w:rPr>
                <w:rFonts w:ascii="Arial" w:hAnsi="Arial" w:cs="Arial"/>
                <w:b/>
                <w:u w:val="single"/>
              </w:rPr>
            </w:pPr>
          </w:p>
          <w:p w14:paraId="7D2AFAF5" w14:textId="7C6D24A2" w:rsidR="004C0BBD" w:rsidRPr="00DA09E7" w:rsidRDefault="005A5AF4" w:rsidP="00C403E0">
            <w:pPr>
              <w:rPr>
                <w:rFonts w:ascii="Arial" w:hAnsi="Arial" w:cs="Arial"/>
                <w:b/>
                <w:u w:val="single"/>
              </w:rPr>
            </w:pPr>
            <w:r>
              <w:rPr>
                <w:rFonts w:ascii="Arial" w:hAnsi="Arial" w:cs="Arial"/>
                <w:b/>
                <w:u w:val="single"/>
              </w:rPr>
              <w:t>Cold Places</w:t>
            </w:r>
          </w:p>
          <w:p w14:paraId="21E77425" w14:textId="7B4E9145" w:rsidR="005A5AF4" w:rsidRDefault="00B92D77" w:rsidP="00E57364">
            <w:pPr>
              <w:jc w:val="both"/>
              <w:rPr>
                <w:rFonts w:ascii="Arial" w:hAnsi="Arial" w:cs="Arial"/>
              </w:rPr>
            </w:pPr>
            <w:r w:rsidRPr="005B4878">
              <w:rPr>
                <w:rFonts w:ascii="Arial" w:hAnsi="Arial" w:cs="Arial"/>
              </w:rPr>
              <w:t xml:space="preserve">In this unit pupils will </w:t>
            </w:r>
            <w:r w:rsidR="005A5AF4">
              <w:rPr>
                <w:rFonts w:ascii="Arial" w:hAnsi="Arial" w:cs="Arial"/>
              </w:rPr>
              <w:t>contrast what they learned in the previous unit by examining colder locations in the world. They will name and locate the polar regions and describe some of their icy features. Pupils will locate the Arctic Circle and describe seasonal changes and also explore the climate and some of the extreme weathers of Antarctica. They will investigate how people have adapted to live in harsh environments like the Arctic and why some people travel to Antarctica.</w:t>
            </w:r>
          </w:p>
          <w:p w14:paraId="610F5C76" w14:textId="77777777" w:rsidR="005B4878" w:rsidRPr="005B4878" w:rsidRDefault="005B4878" w:rsidP="005A5AF4">
            <w:pPr>
              <w:jc w:val="both"/>
              <w:rPr>
                <w:rFonts w:ascii="Arial" w:hAnsi="Arial" w:cs="Arial"/>
              </w:rPr>
            </w:pPr>
          </w:p>
        </w:tc>
      </w:tr>
      <w:tr w:rsidR="008D496A" w:rsidRPr="000F3A43" w14:paraId="5F269F1C" w14:textId="77777777" w:rsidTr="00DD1866">
        <w:trPr>
          <w:trHeight w:val="265"/>
        </w:trPr>
        <w:tc>
          <w:tcPr>
            <w:tcW w:w="10622" w:type="dxa"/>
            <w:shd w:val="clear" w:color="auto" w:fill="538135" w:themeFill="accent6" w:themeFillShade="BF"/>
          </w:tcPr>
          <w:p w14:paraId="2D819465" w14:textId="77777777" w:rsidR="008D496A" w:rsidRPr="001C63F7" w:rsidRDefault="008D496A">
            <w:pPr>
              <w:rPr>
                <w:rFonts w:ascii="Arial" w:hAnsi="Arial" w:cs="Arial"/>
                <w:b/>
              </w:rPr>
            </w:pPr>
            <w:r w:rsidRPr="001C63F7">
              <w:rPr>
                <w:rFonts w:ascii="Arial" w:hAnsi="Arial" w:cs="Arial"/>
                <w:b/>
              </w:rPr>
              <w:t xml:space="preserve">In Year 3 </w:t>
            </w:r>
          </w:p>
        </w:tc>
      </w:tr>
      <w:tr w:rsidR="00745C3F" w:rsidRPr="000F3A43" w14:paraId="243EA543" w14:textId="77777777" w:rsidTr="004A7BE9">
        <w:trPr>
          <w:trHeight w:val="265"/>
        </w:trPr>
        <w:tc>
          <w:tcPr>
            <w:tcW w:w="10622" w:type="dxa"/>
          </w:tcPr>
          <w:p w14:paraId="5EDE4E37" w14:textId="64BD0A5C" w:rsidR="005A5AF4" w:rsidRDefault="005A5AF4" w:rsidP="002E5A88">
            <w:pPr>
              <w:jc w:val="both"/>
              <w:rPr>
                <w:rFonts w:ascii="Arial" w:hAnsi="Arial" w:cs="Arial"/>
                <w:b/>
                <w:u w:val="single"/>
              </w:rPr>
            </w:pPr>
            <w:r>
              <w:rPr>
                <w:rFonts w:ascii="Arial" w:hAnsi="Arial" w:cs="Arial"/>
                <w:b/>
                <w:u w:val="single"/>
              </w:rPr>
              <w:t>Land Use: How diverse are local and UK landscapes?</w:t>
            </w:r>
          </w:p>
          <w:p w14:paraId="43436149" w14:textId="76E7A538" w:rsidR="005A5AF4" w:rsidRPr="005A5AF4" w:rsidRDefault="005A5AF4" w:rsidP="002E5A88">
            <w:pPr>
              <w:jc w:val="both"/>
              <w:rPr>
                <w:rFonts w:ascii="Arial" w:hAnsi="Arial" w:cs="Arial"/>
              </w:rPr>
            </w:pPr>
            <w:r>
              <w:rPr>
                <w:rFonts w:ascii="Arial" w:hAnsi="Arial" w:cs="Arial"/>
              </w:rPr>
              <w:t>In this unit pupils will develop their understanding of the UK from Year 2 by examining how the land is used. They will identify the main human and physical features of the UK and how there are different types of land use. They will examine how farming is important in the UK and how different areas are suited to different types of farming. Pupils will observe using 4 figure grid references how land has been used in our locality and how this is shown on maps. The unit will end with the children considering how wildlife can be affected by changes to land use.</w:t>
            </w:r>
          </w:p>
          <w:p w14:paraId="5CD35151" w14:textId="77777777" w:rsidR="005A5AF4" w:rsidRDefault="005A5AF4" w:rsidP="002E5A88">
            <w:pPr>
              <w:jc w:val="both"/>
              <w:rPr>
                <w:rFonts w:ascii="Arial" w:hAnsi="Arial" w:cs="Arial"/>
                <w:b/>
                <w:u w:val="single"/>
              </w:rPr>
            </w:pPr>
          </w:p>
          <w:p w14:paraId="197698C9" w14:textId="43209E6C" w:rsidR="005A5AF4" w:rsidRDefault="00D76F49" w:rsidP="002E5A88">
            <w:pPr>
              <w:jc w:val="both"/>
              <w:rPr>
                <w:rFonts w:ascii="Arial" w:hAnsi="Arial" w:cs="Arial"/>
                <w:b/>
                <w:u w:val="single"/>
              </w:rPr>
            </w:pPr>
            <w:r>
              <w:rPr>
                <w:rFonts w:ascii="Arial" w:hAnsi="Arial" w:cs="Arial"/>
                <w:b/>
                <w:u w:val="single"/>
              </w:rPr>
              <w:t>Climate zones: What are they and why do they matter?</w:t>
            </w:r>
          </w:p>
          <w:p w14:paraId="7A1A1A9F" w14:textId="48C4E16C" w:rsidR="005A5AF4" w:rsidRDefault="005A5AF4" w:rsidP="002E5A88">
            <w:pPr>
              <w:jc w:val="both"/>
              <w:rPr>
                <w:rFonts w:ascii="Arial" w:hAnsi="Arial" w:cs="Arial"/>
                <w:b/>
                <w:u w:val="single"/>
              </w:rPr>
            </w:pPr>
            <w:r>
              <w:rPr>
                <w:rFonts w:ascii="Arial" w:hAnsi="Arial" w:cs="Arial"/>
              </w:rPr>
              <w:t xml:space="preserve">Pupils will </w:t>
            </w:r>
            <w:r w:rsidR="00D76F49">
              <w:rPr>
                <w:rFonts w:ascii="Arial" w:hAnsi="Arial" w:cs="Arial"/>
              </w:rPr>
              <w:t xml:space="preserve">begin by </w:t>
            </w:r>
            <w:r>
              <w:rPr>
                <w:rFonts w:ascii="Arial" w:hAnsi="Arial" w:cs="Arial"/>
              </w:rPr>
              <w:t>learn</w:t>
            </w:r>
            <w:r w:rsidR="00924B74">
              <w:rPr>
                <w:rFonts w:ascii="Arial" w:hAnsi="Arial" w:cs="Arial"/>
              </w:rPr>
              <w:t>ing</w:t>
            </w:r>
            <w:r>
              <w:rPr>
                <w:rFonts w:ascii="Arial" w:hAnsi="Arial" w:cs="Arial"/>
              </w:rPr>
              <w:t xml:space="preserve"> </w:t>
            </w:r>
            <w:r w:rsidR="00D76F49">
              <w:rPr>
                <w:rFonts w:ascii="Arial" w:hAnsi="Arial" w:cs="Arial"/>
              </w:rPr>
              <w:t>about the position of the Earth in space in relation to the sun and how this affects climate</w:t>
            </w:r>
            <w:r w:rsidR="00924B74">
              <w:rPr>
                <w:rFonts w:ascii="Arial" w:hAnsi="Arial" w:cs="Arial"/>
              </w:rPr>
              <w:t xml:space="preserve">. They will gain an understanding of what climate is and how some areas of the world share similar climates and we call these climate zones. Pupils will learn what the main climate zones are and use lines of latitude to locate them. They will use climate graphs to see patterns in the data and understand how this </w:t>
            </w:r>
            <w:r w:rsidR="00924B74">
              <w:rPr>
                <w:rFonts w:ascii="Arial" w:hAnsi="Arial" w:cs="Arial"/>
              </w:rPr>
              <w:lastRenderedPageBreak/>
              <w:t>affects where people might live. Pupils will learn about some of the key biomes in the world and understand how plants and animals have adapted to live in them. The unit will conclude by looking at the effects changes to the climate have on living things.</w:t>
            </w:r>
            <w:bookmarkStart w:id="0" w:name="_GoBack"/>
            <w:bookmarkEnd w:id="0"/>
          </w:p>
          <w:p w14:paraId="27E369A0" w14:textId="77777777" w:rsidR="005A5AF4" w:rsidRDefault="005A5AF4" w:rsidP="002E5A88">
            <w:pPr>
              <w:jc w:val="both"/>
              <w:rPr>
                <w:rFonts w:ascii="Arial" w:hAnsi="Arial" w:cs="Arial"/>
                <w:b/>
                <w:u w:val="single"/>
              </w:rPr>
            </w:pPr>
          </w:p>
          <w:p w14:paraId="10A4100F" w14:textId="77777777" w:rsidR="005A5AF4" w:rsidRDefault="005A5AF4" w:rsidP="002E5A88">
            <w:pPr>
              <w:jc w:val="both"/>
              <w:rPr>
                <w:rFonts w:ascii="Arial" w:hAnsi="Arial" w:cs="Arial"/>
                <w:b/>
                <w:u w:val="single"/>
              </w:rPr>
            </w:pPr>
            <w:r>
              <w:rPr>
                <w:rFonts w:ascii="Arial" w:hAnsi="Arial" w:cs="Arial"/>
                <w:b/>
                <w:u w:val="single"/>
              </w:rPr>
              <w:t>Rivers: What is special about them?</w:t>
            </w:r>
          </w:p>
          <w:p w14:paraId="4C621F77" w14:textId="586BDC5F" w:rsidR="005A5AF4" w:rsidRPr="005A5AF4" w:rsidRDefault="005A5AF4" w:rsidP="002E5A88">
            <w:pPr>
              <w:jc w:val="both"/>
              <w:rPr>
                <w:rFonts w:ascii="Arial" w:hAnsi="Arial" w:cs="Arial"/>
              </w:rPr>
            </w:pPr>
            <w:r>
              <w:rPr>
                <w:rFonts w:ascii="Arial" w:hAnsi="Arial" w:cs="Arial"/>
              </w:rPr>
              <w:t>In this unit the children will be introduced to the key features of a river system, learning how they help to drain water from the land. They will learn of the processes that are going in within a river and how the flow of a river creates the landforms we see. They will also observe how landforms change along the journey of a river and the causes and impacts when a river is in flood. Children will use maps to locate rivers in the UK and will map key features along the River Severn. Pupils will then focus on rivers in European countries and their importance.</w:t>
            </w:r>
          </w:p>
          <w:p w14:paraId="7F8173A6" w14:textId="77777777" w:rsidR="00745C3F" w:rsidRPr="005D160B" w:rsidRDefault="00745C3F" w:rsidP="002E5A88">
            <w:pPr>
              <w:jc w:val="both"/>
              <w:rPr>
                <w:rFonts w:ascii="Arial" w:hAnsi="Arial" w:cs="Arial"/>
              </w:rPr>
            </w:pPr>
          </w:p>
        </w:tc>
      </w:tr>
      <w:tr w:rsidR="00745C3F" w:rsidRPr="000F3A43" w14:paraId="24718319" w14:textId="77777777" w:rsidTr="00DD1866">
        <w:trPr>
          <w:trHeight w:val="265"/>
        </w:trPr>
        <w:tc>
          <w:tcPr>
            <w:tcW w:w="10622" w:type="dxa"/>
            <w:shd w:val="clear" w:color="auto" w:fill="538135" w:themeFill="accent6" w:themeFillShade="BF"/>
          </w:tcPr>
          <w:p w14:paraId="1256BBDB" w14:textId="77777777" w:rsidR="00745C3F" w:rsidRPr="001C63F7" w:rsidRDefault="00A005AC">
            <w:pPr>
              <w:rPr>
                <w:rFonts w:ascii="Arial" w:hAnsi="Arial" w:cs="Arial"/>
                <w:b/>
              </w:rPr>
            </w:pPr>
            <w:r w:rsidRPr="001C63F7">
              <w:rPr>
                <w:rFonts w:ascii="Arial" w:hAnsi="Arial" w:cs="Arial"/>
                <w:b/>
              </w:rPr>
              <w:lastRenderedPageBreak/>
              <w:t xml:space="preserve">In Year 4 </w:t>
            </w:r>
          </w:p>
        </w:tc>
      </w:tr>
      <w:tr w:rsidR="008D496A" w:rsidRPr="000F3A43" w14:paraId="2449BC62" w14:textId="77777777" w:rsidTr="004A7BE9">
        <w:trPr>
          <w:trHeight w:val="265"/>
        </w:trPr>
        <w:tc>
          <w:tcPr>
            <w:tcW w:w="10622" w:type="dxa"/>
          </w:tcPr>
          <w:p w14:paraId="7D34CE8C" w14:textId="76A68D0C" w:rsidR="005A5AF4" w:rsidRDefault="005A5AF4" w:rsidP="002E5A88">
            <w:pPr>
              <w:jc w:val="both"/>
              <w:rPr>
                <w:rFonts w:ascii="Arial" w:hAnsi="Arial" w:cs="Arial"/>
                <w:b/>
                <w:u w:val="single"/>
              </w:rPr>
            </w:pPr>
            <w:r>
              <w:rPr>
                <w:rFonts w:ascii="Arial" w:hAnsi="Arial" w:cs="Arial"/>
                <w:b/>
                <w:u w:val="single"/>
              </w:rPr>
              <w:t>The UK: Who are we?</w:t>
            </w:r>
          </w:p>
          <w:p w14:paraId="7CB3F5E3" w14:textId="222724D2" w:rsidR="005A5AF4" w:rsidRDefault="005A5AF4" w:rsidP="002E5A88">
            <w:pPr>
              <w:jc w:val="both"/>
              <w:rPr>
                <w:rFonts w:ascii="Arial" w:hAnsi="Arial" w:cs="Arial"/>
                <w:b/>
                <w:u w:val="single"/>
              </w:rPr>
            </w:pPr>
            <w:r>
              <w:rPr>
                <w:rFonts w:ascii="Arial" w:hAnsi="Arial" w:cs="Arial"/>
              </w:rPr>
              <w:t>In this unit, pupils</w:t>
            </w:r>
            <w:r w:rsidRPr="00511E90">
              <w:rPr>
                <w:rFonts w:ascii="Arial" w:hAnsi="Arial" w:cs="Arial"/>
              </w:rPr>
              <w:t xml:space="preserve"> will take a look at the geography of the UK</w:t>
            </w:r>
            <w:r>
              <w:rPr>
                <w:rFonts w:ascii="Arial" w:hAnsi="Arial" w:cs="Arial"/>
              </w:rPr>
              <w:t xml:space="preserve"> firstly revisiting what was learned in Year 2 by naming the countries and capitals of the UK, and then examining t</w:t>
            </w:r>
            <w:r w:rsidRPr="00511E90">
              <w:rPr>
                <w:rFonts w:ascii="Arial" w:hAnsi="Arial" w:cs="Arial"/>
              </w:rPr>
              <w:t>he man-made administrative regions and counties</w:t>
            </w:r>
            <w:r>
              <w:rPr>
                <w:rFonts w:ascii="Arial" w:hAnsi="Arial" w:cs="Arial"/>
              </w:rPr>
              <w:t xml:space="preserve"> of the country, particularly the county of Buckinghamshire and the counties in close proximity to our locality. The unit will then focus on the people that make up our country, looking at migration and its impact in changing populations and how people may move around the country. The children will then look at the global links the UK has with the rest of the world and how these may contribute to our local area.</w:t>
            </w:r>
          </w:p>
          <w:p w14:paraId="03811F95" w14:textId="77777777" w:rsidR="005A5AF4" w:rsidRDefault="005A5AF4" w:rsidP="0000474D">
            <w:pPr>
              <w:rPr>
                <w:rFonts w:ascii="Arial" w:hAnsi="Arial" w:cs="Arial"/>
                <w:b/>
                <w:u w:val="single"/>
              </w:rPr>
            </w:pPr>
          </w:p>
          <w:p w14:paraId="5D033AE8" w14:textId="727411A9" w:rsidR="005A5AF4" w:rsidRDefault="005A5AF4" w:rsidP="002E5A88">
            <w:pPr>
              <w:jc w:val="both"/>
              <w:rPr>
                <w:rFonts w:ascii="Arial" w:hAnsi="Arial" w:cs="Arial"/>
                <w:b/>
                <w:u w:val="single"/>
              </w:rPr>
            </w:pPr>
            <w:r>
              <w:rPr>
                <w:rFonts w:ascii="Arial" w:hAnsi="Arial" w:cs="Arial"/>
                <w:b/>
                <w:u w:val="single"/>
              </w:rPr>
              <w:t>Europe: What is it like to live in northern Italy?</w:t>
            </w:r>
          </w:p>
          <w:p w14:paraId="55618088" w14:textId="468DEC76" w:rsidR="00390615" w:rsidRPr="005A5AF4" w:rsidRDefault="005A5AF4" w:rsidP="002E5A88">
            <w:pPr>
              <w:jc w:val="both"/>
              <w:rPr>
                <w:rFonts w:ascii="Arial" w:hAnsi="Arial" w:cs="Arial"/>
              </w:rPr>
            </w:pPr>
            <w:r w:rsidRPr="005A5AF4">
              <w:rPr>
                <w:rFonts w:ascii="Arial" w:hAnsi="Arial" w:cs="Arial"/>
              </w:rPr>
              <w:t xml:space="preserve">In this unit the </w:t>
            </w:r>
            <w:r>
              <w:rPr>
                <w:rFonts w:ascii="Arial" w:hAnsi="Arial" w:cs="Arial"/>
              </w:rPr>
              <w:t>children’s geographical knowledge will develop outside of the UK. They will use globes and maps to locate European countries in particular Italy and identify key human and physical features of the north of the country. Pupils will use sources to explore what life may be like in villages and towns in northern Italy and how they may compare. They will then look at Venice as a tourist destination and the impact tourism may have on this area. Comparisons will then be made between an area of northern Italy and our region of the UK.</w:t>
            </w:r>
          </w:p>
          <w:p w14:paraId="0D64628D" w14:textId="5F257E82" w:rsidR="005A5AF4" w:rsidRDefault="005A5AF4" w:rsidP="002E5A88">
            <w:pPr>
              <w:jc w:val="both"/>
              <w:rPr>
                <w:rFonts w:ascii="Arial" w:hAnsi="Arial" w:cs="Arial"/>
              </w:rPr>
            </w:pPr>
          </w:p>
          <w:p w14:paraId="3C731F69" w14:textId="74C26D0C" w:rsidR="005A5AF4" w:rsidRDefault="005A5AF4" w:rsidP="002E5A88">
            <w:pPr>
              <w:jc w:val="both"/>
              <w:rPr>
                <w:rFonts w:ascii="Arial" w:hAnsi="Arial" w:cs="Arial"/>
                <w:b/>
                <w:u w:val="single"/>
              </w:rPr>
            </w:pPr>
            <w:r w:rsidRPr="005A5AF4">
              <w:rPr>
                <w:rFonts w:ascii="Arial" w:hAnsi="Arial" w:cs="Arial"/>
                <w:b/>
                <w:u w:val="single"/>
              </w:rPr>
              <w:t>Mountains and Volcanoes: What, where and why?</w:t>
            </w:r>
          </w:p>
          <w:p w14:paraId="57E1E7CB" w14:textId="44476AAA" w:rsidR="005A5AF4" w:rsidRDefault="005A5AF4" w:rsidP="002E5A88">
            <w:pPr>
              <w:jc w:val="both"/>
              <w:rPr>
                <w:rFonts w:ascii="Arial" w:hAnsi="Arial" w:cs="Arial"/>
              </w:rPr>
            </w:pPr>
            <w:r>
              <w:rPr>
                <w:rFonts w:ascii="Arial" w:hAnsi="Arial" w:cs="Arial"/>
              </w:rPr>
              <w:t xml:space="preserve">In this unit pupils will learn how mountains are formed and shaped over time and name some of the key features of a mountain landscape. Pupils will name and locate the UK’s highest peaks and use </w:t>
            </w:r>
            <w:r w:rsidRPr="00381DFD">
              <w:rPr>
                <w:rFonts w:ascii="Arial" w:hAnsi="Arial" w:cs="Arial"/>
              </w:rPr>
              <w:t xml:space="preserve">physical maps to identify mountains and mountain ranges in the world using the map’s legend to identify differences in height above sea level. </w:t>
            </w:r>
            <w:r>
              <w:rPr>
                <w:rFonts w:ascii="Arial" w:hAnsi="Arial" w:cs="Arial"/>
              </w:rPr>
              <w:t xml:space="preserve">Using the OS maps they will identify features of </w:t>
            </w:r>
            <w:proofErr w:type="spellStart"/>
            <w:r>
              <w:rPr>
                <w:rFonts w:ascii="Arial" w:hAnsi="Arial" w:cs="Arial"/>
              </w:rPr>
              <w:t>Yr</w:t>
            </w:r>
            <w:proofErr w:type="spellEnd"/>
            <w:r>
              <w:rPr>
                <w:rFonts w:ascii="Arial" w:hAnsi="Arial" w:cs="Arial"/>
              </w:rPr>
              <w:t xml:space="preserve"> Wyddfa</w:t>
            </w:r>
            <w:r w:rsidRPr="005A5AF4">
              <w:rPr>
                <w:rFonts w:ascii="Arial" w:hAnsi="Arial" w:cs="Arial"/>
              </w:rPr>
              <w:t>. Pupils will learn how volcanoes are formed with a particular focus on the formation, cross section and structure of volcanoes</w:t>
            </w:r>
            <w:r>
              <w:rPr>
                <w:rFonts w:ascii="Arial" w:hAnsi="Arial" w:cs="Arial"/>
              </w:rPr>
              <w:t xml:space="preserve">. They will learn about the impact of volcanic eruptions and why some people still choose to live there. </w:t>
            </w:r>
            <w:r w:rsidRPr="005A5AF4">
              <w:rPr>
                <w:rFonts w:ascii="Arial" w:hAnsi="Arial" w:cs="Arial"/>
              </w:rPr>
              <w:t>Pupils will focus on the impact of the eruptions</w:t>
            </w:r>
            <w:r>
              <w:rPr>
                <w:rFonts w:ascii="Arial" w:hAnsi="Arial" w:cs="Arial"/>
              </w:rPr>
              <w:t xml:space="preserve"> using </w:t>
            </w:r>
            <w:proofErr w:type="spellStart"/>
            <w:r w:rsidRPr="005A5AF4">
              <w:rPr>
                <w:rFonts w:ascii="Arial" w:hAnsi="Arial" w:cs="Arial"/>
              </w:rPr>
              <w:t>Eyjafjallajokull</w:t>
            </w:r>
            <w:proofErr w:type="spellEnd"/>
            <w:r>
              <w:rPr>
                <w:rFonts w:ascii="Arial" w:hAnsi="Arial" w:cs="Arial"/>
              </w:rPr>
              <w:t xml:space="preserve"> in </w:t>
            </w:r>
            <w:r w:rsidRPr="005A5AF4">
              <w:rPr>
                <w:rFonts w:ascii="Arial" w:hAnsi="Arial" w:cs="Arial"/>
              </w:rPr>
              <w:t>Iceland</w:t>
            </w:r>
            <w:r>
              <w:rPr>
                <w:rFonts w:ascii="Arial" w:hAnsi="Arial" w:cs="Arial"/>
              </w:rPr>
              <w:t xml:space="preserve"> as an example and how this may alter the landscape and environment.</w:t>
            </w:r>
          </w:p>
          <w:p w14:paraId="5EACBFDF" w14:textId="267F4523" w:rsidR="00745C3F" w:rsidRPr="005A5AF4" w:rsidRDefault="00745C3F" w:rsidP="005A5AF4">
            <w:pPr>
              <w:rPr>
                <w:rFonts w:ascii="Arial" w:hAnsi="Arial" w:cs="Arial"/>
                <w:b/>
                <w:u w:val="single"/>
              </w:rPr>
            </w:pPr>
          </w:p>
        </w:tc>
      </w:tr>
      <w:tr w:rsidR="008D496A" w:rsidRPr="000F3A43" w14:paraId="39989F15" w14:textId="77777777" w:rsidTr="00DD1866">
        <w:trPr>
          <w:trHeight w:val="236"/>
        </w:trPr>
        <w:tc>
          <w:tcPr>
            <w:tcW w:w="10622" w:type="dxa"/>
            <w:shd w:val="clear" w:color="auto" w:fill="538135" w:themeFill="accent6" w:themeFillShade="BF"/>
          </w:tcPr>
          <w:p w14:paraId="3BCCC46F" w14:textId="77777777" w:rsidR="00745C3F" w:rsidRPr="001C63F7" w:rsidRDefault="00C403E0" w:rsidP="00C403E0">
            <w:pPr>
              <w:rPr>
                <w:rFonts w:ascii="Arial" w:hAnsi="Arial" w:cs="Arial"/>
                <w:b/>
              </w:rPr>
            </w:pPr>
            <w:r w:rsidRPr="001C63F7">
              <w:rPr>
                <w:rFonts w:ascii="Arial" w:hAnsi="Arial" w:cs="Arial"/>
                <w:b/>
              </w:rPr>
              <w:t>In Year 5</w:t>
            </w:r>
          </w:p>
        </w:tc>
      </w:tr>
      <w:tr w:rsidR="00C403E0" w:rsidRPr="000F3A43" w14:paraId="18720429" w14:textId="77777777" w:rsidTr="004A7BE9">
        <w:trPr>
          <w:trHeight w:val="675"/>
        </w:trPr>
        <w:tc>
          <w:tcPr>
            <w:tcW w:w="10622" w:type="dxa"/>
          </w:tcPr>
          <w:p w14:paraId="5FE33444" w14:textId="4734EF99" w:rsidR="005A5AF4" w:rsidRDefault="005A5AF4" w:rsidP="002E5A88">
            <w:pPr>
              <w:jc w:val="both"/>
              <w:rPr>
                <w:rFonts w:ascii="Arial" w:hAnsi="Arial" w:cs="Arial"/>
                <w:b/>
                <w:u w:val="single"/>
              </w:rPr>
            </w:pPr>
            <w:r>
              <w:rPr>
                <w:rFonts w:ascii="Arial" w:hAnsi="Arial" w:cs="Arial"/>
                <w:b/>
                <w:u w:val="single"/>
              </w:rPr>
              <w:t>Earthquakes: How do they change the world?</w:t>
            </w:r>
          </w:p>
          <w:p w14:paraId="54D8ABBB" w14:textId="7F798AD1" w:rsidR="005A5AF4" w:rsidRPr="00E027E5" w:rsidRDefault="00E027E5" w:rsidP="002E5A88">
            <w:pPr>
              <w:jc w:val="both"/>
              <w:rPr>
                <w:rFonts w:ascii="Arial" w:hAnsi="Arial" w:cs="Arial"/>
              </w:rPr>
            </w:pPr>
            <w:r>
              <w:rPr>
                <w:rFonts w:ascii="Arial" w:hAnsi="Arial" w:cs="Arial"/>
              </w:rPr>
              <w:t>In this unit the children will describe and explain the causes of earthquakes and how their severity is measured.</w:t>
            </w:r>
            <w:r w:rsidR="00B06154">
              <w:rPr>
                <w:rFonts w:ascii="Arial" w:hAnsi="Arial" w:cs="Arial"/>
              </w:rPr>
              <w:t xml:space="preserve"> They will identify and locate the major earthquake zones of the world. They will use the example of</w:t>
            </w:r>
            <w:r w:rsidR="00207D93">
              <w:rPr>
                <w:rFonts w:ascii="Arial" w:hAnsi="Arial" w:cs="Arial"/>
              </w:rPr>
              <w:t xml:space="preserve"> Honshu in Japan to learn about the consequences of earthquakes and tsunamis and how changes have been made in how people prepare for potential earthquakes and have the capacity to respond to them. By studying the more recent earthquakes in Turkey in 2023, pupils will see how the response to earthquakes</w:t>
            </w:r>
            <w:r w:rsidR="002E5A88">
              <w:rPr>
                <w:rFonts w:ascii="Arial" w:hAnsi="Arial" w:cs="Arial"/>
              </w:rPr>
              <w:t xml:space="preserve"> can come from local, national or international agencies.</w:t>
            </w:r>
          </w:p>
          <w:p w14:paraId="3205146A" w14:textId="07ECFE8D" w:rsidR="005A5AF4" w:rsidRDefault="005A5AF4" w:rsidP="005A5AF4">
            <w:pPr>
              <w:rPr>
                <w:rFonts w:ascii="Arial" w:hAnsi="Arial" w:cs="Arial"/>
                <w:b/>
                <w:u w:val="single"/>
              </w:rPr>
            </w:pPr>
          </w:p>
          <w:p w14:paraId="29EE2B1C" w14:textId="1C10560E" w:rsidR="005A5AF4" w:rsidRDefault="005A5AF4" w:rsidP="00554383">
            <w:pPr>
              <w:jc w:val="both"/>
              <w:rPr>
                <w:rFonts w:ascii="Arial" w:hAnsi="Arial" w:cs="Arial"/>
                <w:b/>
                <w:u w:val="single"/>
              </w:rPr>
            </w:pPr>
            <w:r>
              <w:rPr>
                <w:rFonts w:ascii="Arial" w:hAnsi="Arial" w:cs="Arial"/>
                <w:b/>
                <w:u w:val="single"/>
              </w:rPr>
              <w:t>Energy: How do we power the world?</w:t>
            </w:r>
          </w:p>
          <w:p w14:paraId="39C21F2B" w14:textId="42D8BDE1" w:rsidR="005A5AF4" w:rsidRPr="002E5A88" w:rsidRDefault="002E5A88" w:rsidP="00554383">
            <w:pPr>
              <w:jc w:val="both"/>
              <w:rPr>
                <w:rFonts w:ascii="Arial" w:hAnsi="Arial" w:cs="Arial"/>
              </w:rPr>
            </w:pPr>
            <w:r>
              <w:rPr>
                <w:rFonts w:ascii="Arial" w:hAnsi="Arial" w:cs="Arial"/>
              </w:rPr>
              <w:t>In this unit the children will learn about the importance of electricity in our daily lives. They will learn about the changes happening in the world with climate change and how fossil fuels, carbon emissions and energy usage are all linked to it.</w:t>
            </w:r>
            <w:r w:rsidR="00185808">
              <w:rPr>
                <w:rFonts w:ascii="Arial" w:hAnsi="Arial" w:cs="Arial"/>
              </w:rPr>
              <w:t xml:space="preserve"> Pupils will seek to explain why non-renewable energy sources are contributing to energy problems and then the advantages and disadvantages that renewable sources can offer. Pupils will look at their energy usage and the energy we use in school and think about ways that it could be reduced. They will conclude by debating who is responsible for the energy problems we face and come up with solutions for how they can be solved.</w:t>
            </w:r>
          </w:p>
          <w:p w14:paraId="180EE7DF" w14:textId="0EE2182D" w:rsidR="005A5AF4" w:rsidRDefault="005A5AF4" w:rsidP="00554383">
            <w:pPr>
              <w:jc w:val="both"/>
              <w:rPr>
                <w:rFonts w:ascii="Arial" w:hAnsi="Arial" w:cs="Arial"/>
                <w:b/>
                <w:u w:val="single"/>
              </w:rPr>
            </w:pPr>
          </w:p>
          <w:p w14:paraId="12C638BD" w14:textId="719A8783" w:rsidR="005A5AF4" w:rsidRDefault="005A5AF4" w:rsidP="00554383">
            <w:pPr>
              <w:jc w:val="both"/>
              <w:rPr>
                <w:rFonts w:ascii="Arial" w:hAnsi="Arial" w:cs="Arial"/>
                <w:b/>
                <w:u w:val="single"/>
              </w:rPr>
            </w:pPr>
            <w:r>
              <w:rPr>
                <w:rFonts w:ascii="Arial" w:hAnsi="Arial" w:cs="Arial"/>
                <w:b/>
                <w:u w:val="single"/>
              </w:rPr>
              <w:t>South America: Why does the Amazon matter?</w:t>
            </w:r>
          </w:p>
          <w:p w14:paraId="348710D8" w14:textId="687667FC" w:rsidR="005A5AF4" w:rsidRPr="00185808" w:rsidRDefault="00185808" w:rsidP="00554383">
            <w:pPr>
              <w:jc w:val="both"/>
              <w:rPr>
                <w:rFonts w:ascii="Arial" w:hAnsi="Arial" w:cs="Arial"/>
              </w:rPr>
            </w:pPr>
            <w:r w:rsidRPr="00185808">
              <w:rPr>
                <w:rFonts w:ascii="Arial" w:hAnsi="Arial" w:cs="Arial"/>
              </w:rPr>
              <w:t>To begin this unit</w:t>
            </w:r>
            <w:r>
              <w:rPr>
                <w:rFonts w:ascii="Arial" w:hAnsi="Arial" w:cs="Arial"/>
              </w:rPr>
              <w:t xml:space="preserve"> pupils will describe the distribution of both temperate and tropical forests in the world. They will use maps to locate the Amazon rainforest and describe geographical characteristics. </w:t>
            </w:r>
            <w:r w:rsidR="00554383">
              <w:rPr>
                <w:rFonts w:ascii="Arial" w:hAnsi="Arial" w:cs="Arial"/>
              </w:rPr>
              <w:t xml:space="preserve">Children will identify </w:t>
            </w:r>
            <w:r w:rsidR="00554383">
              <w:rPr>
                <w:rFonts w:ascii="Arial" w:hAnsi="Arial" w:cs="Arial"/>
              </w:rPr>
              <w:lastRenderedPageBreak/>
              <w:t>the key features of a rainforest and look at foods that are produced there. They will consider how the climate is suitable for their growth and the reasons for their distribution around the world. The future of the Amazon rainforest will be debated and the impact deforestation has. They will consider those who have influence over decisions that are made about the rainforests, the threats they face and actions that can be taken to protect them in the future.</w:t>
            </w:r>
          </w:p>
          <w:p w14:paraId="515559CE" w14:textId="77777777" w:rsidR="00C403E0" w:rsidRDefault="00C403E0" w:rsidP="00554383">
            <w:pPr>
              <w:jc w:val="both"/>
              <w:rPr>
                <w:rFonts w:ascii="Arial" w:hAnsi="Arial" w:cs="Arial"/>
                <w:b/>
              </w:rPr>
            </w:pPr>
          </w:p>
          <w:p w14:paraId="20DEA523" w14:textId="5FFB9378" w:rsidR="00634C4B" w:rsidRPr="001C63F7" w:rsidRDefault="00634C4B" w:rsidP="00554383">
            <w:pPr>
              <w:jc w:val="both"/>
              <w:rPr>
                <w:rFonts w:ascii="Arial" w:hAnsi="Arial" w:cs="Arial"/>
                <w:b/>
              </w:rPr>
            </w:pPr>
          </w:p>
        </w:tc>
      </w:tr>
      <w:tr w:rsidR="008D496A" w:rsidRPr="000F3A43" w14:paraId="1B901B3E" w14:textId="77777777" w:rsidTr="00DD1866">
        <w:trPr>
          <w:trHeight w:val="265"/>
        </w:trPr>
        <w:tc>
          <w:tcPr>
            <w:tcW w:w="10622" w:type="dxa"/>
            <w:shd w:val="clear" w:color="auto" w:fill="538135" w:themeFill="accent6" w:themeFillShade="BF"/>
          </w:tcPr>
          <w:p w14:paraId="69166791" w14:textId="77777777" w:rsidR="008D496A" w:rsidRPr="001C63F7" w:rsidRDefault="008D496A">
            <w:pPr>
              <w:rPr>
                <w:rFonts w:ascii="Arial" w:hAnsi="Arial" w:cs="Arial"/>
                <w:b/>
              </w:rPr>
            </w:pPr>
            <w:r w:rsidRPr="001C63F7">
              <w:rPr>
                <w:rFonts w:ascii="Arial" w:hAnsi="Arial" w:cs="Arial"/>
                <w:b/>
              </w:rPr>
              <w:lastRenderedPageBreak/>
              <w:t xml:space="preserve">In Year 6 </w:t>
            </w:r>
          </w:p>
        </w:tc>
      </w:tr>
      <w:tr w:rsidR="00A005AC" w:rsidRPr="000F3A43" w14:paraId="239581F7" w14:textId="77777777" w:rsidTr="004A7BE9">
        <w:trPr>
          <w:trHeight w:val="265"/>
        </w:trPr>
        <w:tc>
          <w:tcPr>
            <w:tcW w:w="10622" w:type="dxa"/>
          </w:tcPr>
          <w:p w14:paraId="663EB8B1" w14:textId="580E5547" w:rsidR="005A5AF4" w:rsidRDefault="005A5AF4" w:rsidP="00634C4B">
            <w:pPr>
              <w:jc w:val="both"/>
              <w:rPr>
                <w:rFonts w:ascii="Arial" w:hAnsi="Arial" w:cs="Arial"/>
                <w:b/>
                <w:u w:val="single"/>
              </w:rPr>
            </w:pPr>
            <w:r>
              <w:rPr>
                <w:rFonts w:ascii="Arial" w:hAnsi="Arial" w:cs="Arial"/>
                <w:b/>
                <w:u w:val="single"/>
              </w:rPr>
              <w:t>Coasts: What happens where the land meets the sea?</w:t>
            </w:r>
          </w:p>
          <w:p w14:paraId="38EA6BAC" w14:textId="408693F1" w:rsidR="005A5AF4" w:rsidRPr="00B004FF" w:rsidRDefault="00B004FF" w:rsidP="00634C4B">
            <w:pPr>
              <w:jc w:val="both"/>
              <w:rPr>
                <w:rFonts w:ascii="Arial" w:hAnsi="Arial" w:cs="Arial"/>
              </w:rPr>
            </w:pPr>
            <w:r>
              <w:rPr>
                <w:rFonts w:ascii="Arial" w:hAnsi="Arial" w:cs="Arial"/>
              </w:rPr>
              <w:t xml:space="preserve">In this unit pupils will describe what a coast is, using maps to recognise, locate and describe a range of coastal features found in the UK. They will explore the impact of coastal erosion on people’s lives using the correct vocabulary to describe the processes that lead to a changing coastline. They will examine how the land can be protected by considering different types of coastal protection that are put in place and how effective they are. The unit will end by thinking about the coastline of the future and how climate change may influence changes that occur and </w:t>
            </w:r>
            <w:r w:rsidR="00634C4B">
              <w:rPr>
                <w:rFonts w:ascii="Arial" w:hAnsi="Arial" w:cs="Arial"/>
              </w:rPr>
              <w:t xml:space="preserve">also the </w:t>
            </w:r>
            <w:r>
              <w:rPr>
                <w:rFonts w:ascii="Arial" w:hAnsi="Arial" w:cs="Arial"/>
              </w:rPr>
              <w:t>measure</w:t>
            </w:r>
            <w:r w:rsidR="00634C4B">
              <w:rPr>
                <w:rFonts w:ascii="Arial" w:hAnsi="Arial" w:cs="Arial"/>
              </w:rPr>
              <w:t>s</w:t>
            </w:r>
            <w:r>
              <w:rPr>
                <w:rFonts w:ascii="Arial" w:hAnsi="Arial" w:cs="Arial"/>
              </w:rPr>
              <w:t xml:space="preserve"> people may be able to make to protect it.</w:t>
            </w:r>
          </w:p>
          <w:p w14:paraId="46706D0B" w14:textId="6214280B" w:rsidR="005A5AF4" w:rsidRDefault="005A5AF4" w:rsidP="00C403E0">
            <w:pPr>
              <w:rPr>
                <w:rFonts w:ascii="Arial" w:hAnsi="Arial" w:cs="Arial"/>
                <w:b/>
                <w:u w:val="single"/>
              </w:rPr>
            </w:pPr>
          </w:p>
          <w:p w14:paraId="3A512129" w14:textId="05E66690" w:rsidR="005A5AF4" w:rsidRDefault="005A5AF4" w:rsidP="00B03E58">
            <w:pPr>
              <w:jc w:val="both"/>
              <w:rPr>
                <w:rFonts w:ascii="Arial" w:hAnsi="Arial" w:cs="Arial"/>
                <w:b/>
                <w:u w:val="single"/>
              </w:rPr>
            </w:pPr>
            <w:r>
              <w:rPr>
                <w:rFonts w:ascii="Arial" w:hAnsi="Arial" w:cs="Arial"/>
                <w:b/>
                <w:u w:val="single"/>
              </w:rPr>
              <w:t>Farm and Factories: Where does our food come from?</w:t>
            </w:r>
          </w:p>
          <w:p w14:paraId="42FA9225" w14:textId="2005E05D" w:rsidR="00B03E58" w:rsidRPr="00B03E58" w:rsidRDefault="00634C4B" w:rsidP="00B03E58">
            <w:pPr>
              <w:jc w:val="both"/>
              <w:rPr>
                <w:rFonts w:ascii="Arial" w:hAnsi="Arial" w:cs="Arial"/>
                <w:b/>
              </w:rPr>
            </w:pPr>
            <w:r w:rsidRPr="00634C4B">
              <w:rPr>
                <w:rFonts w:ascii="Arial" w:hAnsi="Arial" w:cs="Arial"/>
              </w:rPr>
              <w:t>In this unit pupils will explore the geography of food.</w:t>
            </w:r>
            <w:r>
              <w:rPr>
                <w:rFonts w:ascii="Arial" w:hAnsi="Arial" w:cs="Arial"/>
              </w:rPr>
              <w:t xml:space="preserve"> They will describe how food production and distribution has changed over time and what the positive and negative impacts of the changes have been. Pupils will look at food availability and how climatic and seasonal difference impact this. They will analyse the distance that food travels and the positive and negative impacts of both locally produced and imported foods. The children will consider the impact food </w:t>
            </w:r>
            <w:r w:rsidR="00B03E58">
              <w:rPr>
                <w:rFonts w:ascii="Arial" w:hAnsi="Arial" w:cs="Arial"/>
              </w:rPr>
              <w:t xml:space="preserve">systems </w:t>
            </w:r>
            <w:r>
              <w:rPr>
                <w:rFonts w:ascii="Arial" w:hAnsi="Arial" w:cs="Arial"/>
              </w:rPr>
              <w:t>ha</w:t>
            </w:r>
            <w:r w:rsidR="00B03E58">
              <w:rPr>
                <w:rFonts w:ascii="Arial" w:hAnsi="Arial" w:cs="Arial"/>
              </w:rPr>
              <w:t>ve</w:t>
            </w:r>
            <w:r>
              <w:rPr>
                <w:rFonts w:ascii="Arial" w:hAnsi="Arial" w:cs="Arial"/>
              </w:rPr>
              <w:t xml:space="preserve"> on climate change, </w:t>
            </w:r>
            <w:r w:rsidR="00B03E58">
              <w:rPr>
                <w:rFonts w:ascii="Arial" w:hAnsi="Arial" w:cs="Arial"/>
              </w:rPr>
              <w:t>and actions that can be taken to reduce the carbon footprint of the food we consume. The unit will conclude by considering the f</w:t>
            </w:r>
            <w:r w:rsidR="00B03E58" w:rsidRPr="00B03E58">
              <w:rPr>
                <w:rFonts w:ascii="Arial" w:hAnsi="Arial" w:cs="Arial"/>
              </w:rPr>
              <w:t xml:space="preserve">uture of </w:t>
            </w:r>
            <w:r w:rsidR="00B03E58">
              <w:rPr>
                <w:rFonts w:ascii="Arial" w:hAnsi="Arial" w:cs="Arial"/>
              </w:rPr>
              <w:t>f</w:t>
            </w:r>
            <w:r w:rsidR="00B03E58" w:rsidRPr="00B03E58">
              <w:rPr>
                <w:rFonts w:ascii="Arial" w:hAnsi="Arial" w:cs="Arial"/>
              </w:rPr>
              <w:t xml:space="preserve">ood </w:t>
            </w:r>
            <w:r w:rsidR="00B03E58">
              <w:rPr>
                <w:rFonts w:ascii="Arial" w:hAnsi="Arial" w:cs="Arial"/>
              </w:rPr>
              <w:t>p</w:t>
            </w:r>
            <w:r w:rsidR="00B03E58" w:rsidRPr="00B03E58">
              <w:rPr>
                <w:rFonts w:ascii="Arial" w:hAnsi="Arial" w:cs="Arial"/>
              </w:rPr>
              <w:t>roduction</w:t>
            </w:r>
            <w:r w:rsidR="00B03E58">
              <w:rPr>
                <w:rFonts w:ascii="Arial" w:hAnsi="Arial" w:cs="Arial"/>
              </w:rPr>
              <w:t>, how farming and food production have changed over time and how we can make food systems fairer and better for the planet and its people in the future.</w:t>
            </w:r>
          </w:p>
          <w:p w14:paraId="1E4B79F4" w14:textId="50924554" w:rsidR="005A5AF4" w:rsidRDefault="005A5AF4" w:rsidP="00C403E0">
            <w:pPr>
              <w:rPr>
                <w:rFonts w:ascii="Arial" w:hAnsi="Arial" w:cs="Arial"/>
                <w:b/>
                <w:u w:val="single"/>
              </w:rPr>
            </w:pPr>
          </w:p>
          <w:p w14:paraId="167A907E" w14:textId="3268A192" w:rsidR="005A5AF4" w:rsidRDefault="005A5AF4" w:rsidP="00C403E0">
            <w:pPr>
              <w:rPr>
                <w:rFonts w:ascii="Arial" w:hAnsi="Arial" w:cs="Arial"/>
                <w:b/>
                <w:u w:val="single"/>
              </w:rPr>
            </w:pPr>
            <w:r>
              <w:rPr>
                <w:rFonts w:ascii="Arial" w:hAnsi="Arial" w:cs="Arial"/>
                <w:b/>
                <w:u w:val="single"/>
              </w:rPr>
              <w:t>Around the world in 80 days: What have we learned about our world?</w:t>
            </w:r>
          </w:p>
          <w:p w14:paraId="21608ACE" w14:textId="69DF7926" w:rsidR="00B03E58" w:rsidRDefault="00B03E58" w:rsidP="002B5A48">
            <w:pPr>
              <w:jc w:val="both"/>
              <w:rPr>
                <w:rFonts w:ascii="Arial" w:hAnsi="Arial" w:cs="Arial"/>
              </w:rPr>
            </w:pPr>
            <w:r>
              <w:rPr>
                <w:rFonts w:ascii="Arial" w:hAnsi="Arial" w:cs="Arial"/>
              </w:rPr>
              <w:t xml:space="preserve">This unit will allow the children to revisit areas of the world that have been of focus in units of previous years. </w:t>
            </w:r>
            <w:r w:rsidRPr="00EE0E8D">
              <w:rPr>
                <w:rFonts w:ascii="Arial" w:hAnsi="Arial" w:cs="Arial"/>
              </w:rPr>
              <w:t>T</w:t>
            </w:r>
            <w:r>
              <w:rPr>
                <w:rFonts w:ascii="Arial" w:hAnsi="Arial" w:cs="Arial"/>
              </w:rPr>
              <w:t>hey will</w:t>
            </w:r>
            <w:r w:rsidRPr="00EE0E8D">
              <w:rPr>
                <w:rFonts w:ascii="Arial" w:hAnsi="Arial" w:cs="Arial"/>
              </w:rPr>
              <w:t xml:space="preserve"> use maps and geographical skills to</w:t>
            </w:r>
            <w:r>
              <w:rPr>
                <w:rFonts w:ascii="Arial" w:hAnsi="Arial" w:cs="Arial"/>
              </w:rPr>
              <w:t xml:space="preserve"> investigate the geography of the UK and then </w:t>
            </w:r>
            <w:r w:rsidRPr="00EE0E8D">
              <w:rPr>
                <w:rFonts w:ascii="Arial" w:hAnsi="Arial" w:cs="Arial"/>
              </w:rPr>
              <w:t>us</w:t>
            </w:r>
            <w:r>
              <w:rPr>
                <w:rFonts w:ascii="Arial" w:hAnsi="Arial" w:cs="Arial"/>
              </w:rPr>
              <w:t xml:space="preserve">e </w:t>
            </w:r>
            <w:r w:rsidRPr="00EE0E8D">
              <w:rPr>
                <w:rFonts w:ascii="Arial" w:hAnsi="Arial" w:cs="Arial"/>
              </w:rPr>
              <w:t xml:space="preserve">geographical </w:t>
            </w:r>
            <w:r>
              <w:rPr>
                <w:rFonts w:ascii="Arial" w:hAnsi="Arial" w:cs="Arial"/>
              </w:rPr>
              <w:t xml:space="preserve">knowledge, </w:t>
            </w:r>
            <w:r w:rsidRPr="00EE0E8D">
              <w:rPr>
                <w:rFonts w:ascii="Arial" w:hAnsi="Arial" w:cs="Arial"/>
              </w:rPr>
              <w:t xml:space="preserve">skills </w:t>
            </w:r>
            <w:r>
              <w:rPr>
                <w:rFonts w:ascii="Arial" w:hAnsi="Arial" w:cs="Arial"/>
              </w:rPr>
              <w:t xml:space="preserve">and data </w:t>
            </w:r>
            <w:r w:rsidRPr="00EE0E8D">
              <w:rPr>
                <w:rFonts w:ascii="Arial" w:hAnsi="Arial" w:cs="Arial"/>
              </w:rPr>
              <w:t>to</w:t>
            </w:r>
            <w:r>
              <w:rPr>
                <w:rFonts w:ascii="Arial" w:hAnsi="Arial" w:cs="Arial"/>
              </w:rPr>
              <w:t xml:space="preserve"> investigate different places in Europe. They will examine the environmental geography of North and South America</w:t>
            </w:r>
            <w:r w:rsidR="002B5A48">
              <w:rPr>
                <w:rFonts w:ascii="Arial" w:hAnsi="Arial" w:cs="Arial"/>
              </w:rPr>
              <w:t xml:space="preserve"> discussing its landscapes and physical features. The contrasting climates of Antarctica and Asia will be explored along with the positive and negative consequences of tourism in countries of Oceania. A focus in Africa will look at the sustainability of mining natural resources e.g. cobalt.</w:t>
            </w:r>
          </w:p>
          <w:p w14:paraId="27AFEFF6" w14:textId="77777777" w:rsidR="00C323F6" w:rsidRPr="00C323F6" w:rsidRDefault="00C323F6" w:rsidP="002B5A48">
            <w:pPr>
              <w:jc w:val="both"/>
              <w:rPr>
                <w:rFonts w:ascii="Arial" w:hAnsi="Arial" w:cs="Arial"/>
              </w:rPr>
            </w:pPr>
          </w:p>
        </w:tc>
      </w:tr>
      <w:tr w:rsidR="00AC4DC0" w:rsidRPr="000F3A43" w14:paraId="7190B183" w14:textId="77777777" w:rsidTr="00DD1866">
        <w:trPr>
          <w:trHeight w:val="265"/>
        </w:trPr>
        <w:tc>
          <w:tcPr>
            <w:tcW w:w="10622" w:type="dxa"/>
            <w:shd w:val="clear" w:color="auto" w:fill="538135" w:themeFill="accent6" w:themeFillShade="BF"/>
          </w:tcPr>
          <w:p w14:paraId="39A7B327" w14:textId="77777777" w:rsidR="00AC4DC0" w:rsidRPr="001C63F7" w:rsidRDefault="00AC4DC0">
            <w:pPr>
              <w:rPr>
                <w:rFonts w:ascii="Arial" w:hAnsi="Arial" w:cs="Arial"/>
                <w:b/>
              </w:rPr>
            </w:pPr>
            <w:r w:rsidRPr="001C63F7">
              <w:rPr>
                <w:rFonts w:ascii="Arial" w:hAnsi="Arial" w:cs="Arial"/>
                <w:b/>
              </w:rPr>
              <w:t xml:space="preserve">Links with other subjects </w:t>
            </w:r>
          </w:p>
        </w:tc>
      </w:tr>
      <w:tr w:rsidR="00AC4DC0" w:rsidRPr="000F3A43" w14:paraId="4A7B54F5" w14:textId="77777777" w:rsidTr="004A7BE9">
        <w:trPr>
          <w:trHeight w:val="265"/>
        </w:trPr>
        <w:tc>
          <w:tcPr>
            <w:tcW w:w="10622" w:type="dxa"/>
          </w:tcPr>
          <w:p w14:paraId="56F6E054" w14:textId="77777777" w:rsidR="008E2554" w:rsidRPr="001C63F7" w:rsidRDefault="001E5CD9">
            <w:pPr>
              <w:rPr>
                <w:rFonts w:ascii="Arial" w:hAnsi="Arial" w:cs="Arial"/>
              </w:rPr>
            </w:pPr>
            <w:r w:rsidRPr="001C63F7">
              <w:rPr>
                <w:rFonts w:ascii="Arial" w:hAnsi="Arial" w:cs="Arial"/>
                <w:b/>
              </w:rPr>
              <w:t>History</w:t>
            </w:r>
            <w:r w:rsidR="008E2554" w:rsidRPr="001C63F7">
              <w:rPr>
                <w:rFonts w:ascii="Arial" w:hAnsi="Arial" w:cs="Arial"/>
                <w:b/>
              </w:rPr>
              <w:t xml:space="preserve"> – </w:t>
            </w:r>
            <w:r w:rsidR="0000571C" w:rsidRPr="001C63F7">
              <w:rPr>
                <w:rFonts w:ascii="Arial" w:hAnsi="Arial" w:cs="Arial"/>
              </w:rPr>
              <w:t>understand</w:t>
            </w:r>
            <w:r w:rsidRPr="001C63F7">
              <w:rPr>
                <w:rFonts w:ascii="Arial" w:hAnsi="Arial" w:cs="Arial"/>
              </w:rPr>
              <w:t xml:space="preserve"> where in the world historical events took place and where invasions and settlements happened.</w:t>
            </w:r>
          </w:p>
          <w:p w14:paraId="5808EC87" w14:textId="77777777" w:rsidR="00CF5F23" w:rsidRPr="001C63F7" w:rsidRDefault="00CF5F23">
            <w:pPr>
              <w:rPr>
                <w:rFonts w:ascii="Arial" w:hAnsi="Arial" w:cs="Arial"/>
              </w:rPr>
            </w:pPr>
            <w:r w:rsidRPr="001C63F7">
              <w:rPr>
                <w:rFonts w:ascii="Arial" w:hAnsi="Arial" w:cs="Arial"/>
                <w:b/>
              </w:rPr>
              <w:t xml:space="preserve">English – </w:t>
            </w:r>
            <w:r w:rsidR="00F37DB2" w:rsidRPr="001C63F7">
              <w:rPr>
                <w:rFonts w:ascii="Arial" w:hAnsi="Arial" w:cs="Arial"/>
              </w:rPr>
              <w:t>w</w:t>
            </w:r>
            <w:r w:rsidR="0000571C" w:rsidRPr="001C63F7">
              <w:rPr>
                <w:rFonts w:ascii="Arial" w:hAnsi="Arial" w:cs="Arial"/>
              </w:rPr>
              <w:t>rite</w:t>
            </w:r>
            <w:r w:rsidRPr="001C63F7">
              <w:rPr>
                <w:rFonts w:ascii="Arial" w:hAnsi="Arial" w:cs="Arial"/>
              </w:rPr>
              <w:t xml:space="preserve"> for a variety of audience and purpose to convey understanding of our world. </w:t>
            </w:r>
          </w:p>
          <w:p w14:paraId="6966D41A" w14:textId="77777777" w:rsidR="008E2554" w:rsidRPr="001C63F7" w:rsidRDefault="008E2554">
            <w:pPr>
              <w:rPr>
                <w:rFonts w:ascii="Arial" w:hAnsi="Arial" w:cs="Arial"/>
              </w:rPr>
            </w:pPr>
            <w:r w:rsidRPr="001C63F7">
              <w:rPr>
                <w:rFonts w:ascii="Arial" w:hAnsi="Arial" w:cs="Arial"/>
                <w:b/>
              </w:rPr>
              <w:t xml:space="preserve">Mathematics – </w:t>
            </w:r>
            <w:r w:rsidR="0000571C" w:rsidRPr="001C63F7">
              <w:rPr>
                <w:rFonts w:ascii="Arial" w:hAnsi="Arial" w:cs="Arial"/>
              </w:rPr>
              <w:t>look</w:t>
            </w:r>
            <w:r w:rsidR="001E5CD9" w:rsidRPr="001C63F7">
              <w:rPr>
                <w:rFonts w:ascii="Arial" w:hAnsi="Arial" w:cs="Arial"/>
              </w:rPr>
              <w:t xml:space="preserve"> at, </w:t>
            </w:r>
            <w:r w:rsidR="0000571C" w:rsidRPr="001C63F7">
              <w:rPr>
                <w:rFonts w:ascii="Arial" w:hAnsi="Arial" w:cs="Arial"/>
              </w:rPr>
              <w:t>interpret and present</w:t>
            </w:r>
            <w:r w:rsidR="00CF5F23" w:rsidRPr="001C63F7">
              <w:rPr>
                <w:rFonts w:ascii="Arial" w:hAnsi="Arial" w:cs="Arial"/>
              </w:rPr>
              <w:t xml:space="preserve"> data</w:t>
            </w:r>
            <w:r w:rsidR="001E5CD9" w:rsidRPr="001C63F7">
              <w:rPr>
                <w:rFonts w:ascii="Arial" w:hAnsi="Arial" w:cs="Arial"/>
              </w:rPr>
              <w:t xml:space="preserve"> in tables and graphs</w:t>
            </w:r>
            <w:r w:rsidR="0000571C" w:rsidRPr="001C63F7">
              <w:rPr>
                <w:rFonts w:ascii="Arial" w:hAnsi="Arial" w:cs="Arial"/>
              </w:rPr>
              <w:t xml:space="preserve"> and conduct</w:t>
            </w:r>
            <w:r w:rsidR="00CF5F23" w:rsidRPr="001C63F7">
              <w:rPr>
                <w:rFonts w:ascii="Arial" w:hAnsi="Arial" w:cs="Arial"/>
              </w:rPr>
              <w:t xml:space="preserve"> ef</w:t>
            </w:r>
            <w:r w:rsidR="0000571C" w:rsidRPr="001C63F7">
              <w:rPr>
                <w:rFonts w:ascii="Arial" w:hAnsi="Arial" w:cs="Arial"/>
              </w:rPr>
              <w:t xml:space="preserve">fective field studies </w:t>
            </w:r>
            <w:r w:rsidR="00CF5F23" w:rsidRPr="001C63F7">
              <w:rPr>
                <w:rFonts w:ascii="Arial" w:hAnsi="Arial" w:cs="Arial"/>
              </w:rPr>
              <w:t xml:space="preserve">to </w:t>
            </w:r>
            <w:r w:rsidR="0000571C" w:rsidRPr="001C63F7">
              <w:rPr>
                <w:rFonts w:ascii="Arial" w:hAnsi="Arial" w:cs="Arial"/>
              </w:rPr>
              <w:t>retrieve</w:t>
            </w:r>
            <w:r w:rsidR="00CF5F23" w:rsidRPr="001C63F7">
              <w:rPr>
                <w:rFonts w:ascii="Arial" w:hAnsi="Arial" w:cs="Arial"/>
              </w:rPr>
              <w:t xml:space="preserve"> useful and meaning</w:t>
            </w:r>
            <w:r w:rsidR="0000571C" w:rsidRPr="001C63F7">
              <w:rPr>
                <w:rFonts w:ascii="Arial" w:hAnsi="Arial" w:cs="Arial"/>
              </w:rPr>
              <w:t>ful</w:t>
            </w:r>
            <w:r w:rsidR="009A4949">
              <w:rPr>
                <w:rFonts w:ascii="Arial" w:hAnsi="Arial" w:cs="Arial"/>
              </w:rPr>
              <w:t xml:space="preserve"> research.</w:t>
            </w:r>
          </w:p>
          <w:p w14:paraId="28E3DA37" w14:textId="77777777" w:rsidR="00CF5F23" w:rsidRPr="001C63F7" w:rsidRDefault="00CF5F23">
            <w:pPr>
              <w:rPr>
                <w:rFonts w:ascii="Arial" w:hAnsi="Arial" w:cs="Arial"/>
              </w:rPr>
            </w:pPr>
            <w:r w:rsidRPr="001C63F7">
              <w:rPr>
                <w:rFonts w:ascii="Arial" w:hAnsi="Arial" w:cs="Arial"/>
                <w:b/>
              </w:rPr>
              <w:t xml:space="preserve">Science- </w:t>
            </w:r>
            <w:r w:rsidR="0000571C" w:rsidRPr="001C63F7">
              <w:rPr>
                <w:rFonts w:ascii="Arial" w:hAnsi="Arial" w:cs="Arial"/>
              </w:rPr>
              <w:t>make</w:t>
            </w:r>
            <w:r w:rsidRPr="001C63F7">
              <w:rPr>
                <w:rFonts w:ascii="Arial" w:hAnsi="Arial" w:cs="Arial"/>
              </w:rPr>
              <w:t xml:space="preserve"> links between physical and human sciences, including evolution and great explorers vis</w:t>
            </w:r>
            <w:r w:rsidR="0000571C" w:rsidRPr="001C63F7">
              <w:rPr>
                <w:rFonts w:ascii="Arial" w:hAnsi="Arial" w:cs="Arial"/>
              </w:rPr>
              <w:t>iting and changing characteristics</w:t>
            </w:r>
            <w:r w:rsidRPr="001C63F7">
              <w:rPr>
                <w:rFonts w:ascii="Arial" w:hAnsi="Arial" w:cs="Arial"/>
              </w:rPr>
              <w:t xml:space="preserve"> of a location by introducing new worlds to new populations. </w:t>
            </w:r>
          </w:p>
          <w:p w14:paraId="4837319E" w14:textId="77777777" w:rsidR="00C403E0" w:rsidRPr="001C63F7" w:rsidRDefault="008E2554">
            <w:pPr>
              <w:rPr>
                <w:rFonts w:ascii="Arial" w:hAnsi="Arial" w:cs="Arial"/>
              </w:rPr>
            </w:pPr>
            <w:r w:rsidRPr="001C63F7">
              <w:rPr>
                <w:rFonts w:ascii="Arial" w:hAnsi="Arial" w:cs="Arial"/>
                <w:b/>
              </w:rPr>
              <w:t>Art –</w:t>
            </w:r>
            <w:r w:rsidR="001E5CD9" w:rsidRPr="001C63F7">
              <w:rPr>
                <w:rFonts w:ascii="Arial" w:hAnsi="Arial" w:cs="Arial"/>
                <w:b/>
              </w:rPr>
              <w:t xml:space="preserve"> </w:t>
            </w:r>
            <w:r w:rsidR="001E5CD9" w:rsidRPr="001C63F7">
              <w:rPr>
                <w:rFonts w:ascii="Arial" w:hAnsi="Arial" w:cs="Arial"/>
              </w:rPr>
              <w:t>explore and design maps with accurate keys and symbols</w:t>
            </w:r>
          </w:p>
          <w:p w14:paraId="087758BD" w14:textId="77777777" w:rsidR="00AC4DC0" w:rsidRPr="001C63F7" w:rsidRDefault="001E5CD9" w:rsidP="001E5CD9">
            <w:pPr>
              <w:rPr>
                <w:rFonts w:ascii="Arial" w:hAnsi="Arial" w:cs="Arial"/>
              </w:rPr>
            </w:pPr>
            <w:r w:rsidRPr="001C63F7">
              <w:rPr>
                <w:rFonts w:ascii="Arial" w:hAnsi="Arial" w:cs="Arial"/>
                <w:b/>
              </w:rPr>
              <w:t>RE</w:t>
            </w:r>
            <w:r w:rsidR="00011FE1" w:rsidRPr="001C63F7">
              <w:rPr>
                <w:rFonts w:ascii="Arial" w:hAnsi="Arial" w:cs="Arial"/>
                <w:b/>
              </w:rPr>
              <w:t xml:space="preserve"> – </w:t>
            </w:r>
            <w:r w:rsidR="0000571C" w:rsidRPr="001C63F7">
              <w:rPr>
                <w:rFonts w:ascii="Arial" w:hAnsi="Arial" w:cs="Arial"/>
              </w:rPr>
              <w:t>understand</w:t>
            </w:r>
            <w:r w:rsidRPr="001C63F7">
              <w:rPr>
                <w:rFonts w:ascii="Arial" w:hAnsi="Arial" w:cs="Arial"/>
              </w:rPr>
              <w:t xml:space="preserve"> how the land use and population of a location can affect the culture and diversity</w:t>
            </w:r>
          </w:p>
          <w:p w14:paraId="6593F212" w14:textId="77777777" w:rsidR="00CF5F23" w:rsidRDefault="009A4949" w:rsidP="00CF5F23">
            <w:pPr>
              <w:rPr>
                <w:rFonts w:ascii="Arial" w:hAnsi="Arial" w:cs="Arial"/>
              </w:rPr>
            </w:pPr>
            <w:r>
              <w:rPr>
                <w:rFonts w:ascii="Arial" w:hAnsi="Arial" w:cs="Arial"/>
                <w:b/>
              </w:rPr>
              <w:t>PSHC</w:t>
            </w:r>
            <w:r w:rsidR="0000571C" w:rsidRPr="001C63F7">
              <w:rPr>
                <w:rFonts w:ascii="Arial" w:hAnsi="Arial" w:cs="Arial"/>
                <w:b/>
              </w:rPr>
              <w:t xml:space="preserve">E- </w:t>
            </w:r>
            <w:r w:rsidR="0000571C" w:rsidRPr="001C63F7">
              <w:rPr>
                <w:rFonts w:ascii="Arial" w:hAnsi="Arial" w:cs="Arial"/>
              </w:rPr>
              <w:t>un</w:t>
            </w:r>
            <w:r w:rsidR="00CF5F23" w:rsidRPr="001C63F7">
              <w:rPr>
                <w:rFonts w:ascii="Arial" w:hAnsi="Arial" w:cs="Arial"/>
              </w:rPr>
              <w:t>derstand human impact on others, our surrounding</w:t>
            </w:r>
            <w:r w:rsidR="0000571C" w:rsidRPr="001C63F7">
              <w:rPr>
                <w:rFonts w:ascii="Arial" w:hAnsi="Arial" w:cs="Arial"/>
              </w:rPr>
              <w:t>s and how our decisions</w:t>
            </w:r>
            <w:r w:rsidR="00CF5F23" w:rsidRPr="001C63F7">
              <w:rPr>
                <w:rFonts w:ascii="Arial" w:hAnsi="Arial" w:cs="Arial"/>
              </w:rPr>
              <w:t xml:space="preserve"> affect our environment</w:t>
            </w:r>
            <w:r w:rsidR="0000571C" w:rsidRPr="001C63F7">
              <w:rPr>
                <w:rFonts w:ascii="Arial" w:hAnsi="Arial" w:cs="Arial"/>
              </w:rPr>
              <w:t>s</w:t>
            </w:r>
            <w:r w:rsidR="00CF5F23" w:rsidRPr="001C63F7">
              <w:rPr>
                <w:rFonts w:ascii="Arial" w:hAnsi="Arial" w:cs="Arial"/>
              </w:rPr>
              <w:t xml:space="preserve"> and one another. </w:t>
            </w:r>
          </w:p>
          <w:p w14:paraId="77BA8B34" w14:textId="77777777" w:rsidR="009A4949" w:rsidRPr="001C63F7" w:rsidRDefault="009A4949" w:rsidP="00CF5F23">
            <w:pPr>
              <w:rPr>
                <w:rFonts w:ascii="Arial" w:hAnsi="Arial" w:cs="Arial"/>
              </w:rPr>
            </w:pPr>
          </w:p>
        </w:tc>
      </w:tr>
      <w:tr w:rsidR="008D496A" w:rsidRPr="000F3A43" w14:paraId="0C1F6BDE" w14:textId="77777777" w:rsidTr="00DD1866">
        <w:trPr>
          <w:trHeight w:val="265"/>
        </w:trPr>
        <w:tc>
          <w:tcPr>
            <w:tcW w:w="10622" w:type="dxa"/>
            <w:shd w:val="clear" w:color="auto" w:fill="538135" w:themeFill="accent6" w:themeFillShade="BF"/>
          </w:tcPr>
          <w:p w14:paraId="787719A3" w14:textId="77777777" w:rsidR="008D496A" w:rsidRPr="001C63F7" w:rsidRDefault="004A7BE9" w:rsidP="00C403E0">
            <w:pPr>
              <w:rPr>
                <w:rFonts w:ascii="Arial" w:hAnsi="Arial" w:cs="Arial"/>
                <w:b/>
              </w:rPr>
            </w:pPr>
            <w:r w:rsidRPr="001C63F7">
              <w:rPr>
                <w:rFonts w:ascii="Arial" w:hAnsi="Arial" w:cs="Arial"/>
                <w:b/>
              </w:rPr>
              <w:t xml:space="preserve">As a </w:t>
            </w:r>
            <w:r w:rsidR="00C403E0" w:rsidRPr="001C63F7">
              <w:rPr>
                <w:rFonts w:ascii="Arial" w:hAnsi="Arial" w:cs="Arial"/>
                <w:b/>
              </w:rPr>
              <w:t>Geographer</w:t>
            </w:r>
            <w:r w:rsidR="00DD1866">
              <w:rPr>
                <w:rFonts w:ascii="Arial" w:hAnsi="Arial" w:cs="Arial"/>
                <w:b/>
              </w:rPr>
              <w:t xml:space="preserve"> leaving RPS</w:t>
            </w:r>
          </w:p>
        </w:tc>
      </w:tr>
      <w:tr w:rsidR="008D496A" w:rsidRPr="000F3A43" w14:paraId="169C2ECE" w14:textId="77777777" w:rsidTr="004A7BE9">
        <w:trPr>
          <w:trHeight w:val="2160"/>
        </w:trPr>
        <w:tc>
          <w:tcPr>
            <w:tcW w:w="10622" w:type="dxa"/>
          </w:tcPr>
          <w:p w14:paraId="2C79DB9F" w14:textId="77777777" w:rsidR="008D496A" w:rsidRPr="001C63F7" w:rsidRDefault="00163957">
            <w:pPr>
              <w:rPr>
                <w:rFonts w:ascii="Arial" w:hAnsi="Arial" w:cs="Arial"/>
                <w:b/>
              </w:rPr>
            </w:pPr>
            <w:r w:rsidRPr="001C63F7">
              <w:rPr>
                <w:rFonts w:ascii="Arial" w:hAnsi="Arial" w:cs="Arial"/>
                <w:b/>
              </w:rPr>
              <w:t xml:space="preserve">I will be able to: </w:t>
            </w:r>
          </w:p>
          <w:p w14:paraId="59EB3089" w14:textId="77777777" w:rsidR="00663073" w:rsidRPr="001C63F7" w:rsidRDefault="00CB1BAE" w:rsidP="00E41150">
            <w:pPr>
              <w:pStyle w:val="ListParagraph"/>
              <w:numPr>
                <w:ilvl w:val="0"/>
                <w:numId w:val="2"/>
              </w:numPr>
              <w:rPr>
                <w:rFonts w:ascii="Arial" w:hAnsi="Arial" w:cs="Arial"/>
                <w:b/>
                <w:color w:val="000000" w:themeColor="text1"/>
              </w:rPr>
            </w:pPr>
            <w:r w:rsidRPr="001C63F7">
              <w:rPr>
                <w:rFonts w:ascii="Arial" w:hAnsi="Arial" w:cs="Arial"/>
              </w:rPr>
              <w:t xml:space="preserve">Name and locate the </w:t>
            </w:r>
            <w:r w:rsidR="002A1E6A" w:rsidRPr="001C63F7">
              <w:rPr>
                <w:rFonts w:ascii="Arial" w:hAnsi="Arial" w:cs="Arial"/>
              </w:rPr>
              <w:t xml:space="preserve">major countries, capitals, continents and oceans </w:t>
            </w:r>
            <w:r w:rsidRPr="001C63F7">
              <w:rPr>
                <w:rFonts w:ascii="Arial" w:hAnsi="Arial" w:cs="Arial"/>
              </w:rPr>
              <w:t>on an atlas or globe</w:t>
            </w:r>
            <w:r w:rsidR="00663073" w:rsidRPr="001C63F7">
              <w:rPr>
                <w:rFonts w:ascii="Arial" w:hAnsi="Arial" w:cs="Arial"/>
                <w:color w:val="000000" w:themeColor="text1"/>
                <w:shd w:val="clear" w:color="auto" w:fill="FFFFFF"/>
              </w:rPr>
              <w:t xml:space="preserve"> </w:t>
            </w:r>
          </w:p>
          <w:p w14:paraId="2EB1E671" w14:textId="77777777" w:rsidR="00B469B2" w:rsidRPr="001C63F7" w:rsidRDefault="00663073" w:rsidP="00E41150">
            <w:pPr>
              <w:pStyle w:val="ListParagraph"/>
              <w:numPr>
                <w:ilvl w:val="0"/>
                <w:numId w:val="2"/>
              </w:numPr>
              <w:rPr>
                <w:rFonts w:ascii="Arial" w:hAnsi="Arial" w:cs="Arial"/>
              </w:rPr>
            </w:pPr>
            <w:r w:rsidRPr="001C63F7">
              <w:rPr>
                <w:rFonts w:ascii="Arial" w:hAnsi="Arial" w:cs="Arial"/>
                <w:color w:val="000000" w:themeColor="text1"/>
                <w:shd w:val="clear" w:color="auto" w:fill="FFFFFF"/>
              </w:rPr>
              <w:t xml:space="preserve">Use maps to enhance my enquiring mind and gain knowledge of places I can travel to and those I cannot at present. </w:t>
            </w:r>
          </w:p>
          <w:p w14:paraId="79E23B63" w14:textId="77777777" w:rsidR="00B469B2" w:rsidRPr="001C63F7" w:rsidRDefault="00B469B2" w:rsidP="00E41150">
            <w:pPr>
              <w:pStyle w:val="ListParagraph"/>
              <w:numPr>
                <w:ilvl w:val="0"/>
                <w:numId w:val="2"/>
              </w:numPr>
              <w:rPr>
                <w:rFonts w:ascii="Arial" w:hAnsi="Arial" w:cs="Arial"/>
              </w:rPr>
            </w:pPr>
            <w:r w:rsidRPr="001C63F7">
              <w:rPr>
                <w:rFonts w:ascii="Arial" w:hAnsi="Arial" w:cs="Arial"/>
              </w:rPr>
              <w:t xml:space="preserve">Use a compass </w:t>
            </w:r>
          </w:p>
          <w:p w14:paraId="770D49F6" w14:textId="77777777" w:rsidR="00663073" w:rsidRPr="001C63F7" w:rsidRDefault="00B469B2" w:rsidP="00E41150">
            <w:pPr>
              <w:pStyle w:val="ListParagraph"/>
              <w:numPr>
                <w:ilvl w:val="0"/>
                <w:numId w:val="2"/>
              </w:numPr>
              <w:rPr>
                <w:rFonts w:ascii="Arial" w:hAnsi="Arial" w:cs="Arial"/>
              </w:rPr>
            </w:pPr>
            <w:r w:rsidRPr="001C63F7">
              <w:rPr>
                <w:rFonts w:ascii="Arial" w:hAnsi="Arial" w:cs="Arial"/>
              </w:rPr>
              <w:t>Interpret a range of sources of geographical information (maps, diagrams, globes, aerial photographs and Geographical Information Systems GPS)</w:t>
            </w:r>
          </w:p>
          <w:p w14:paraId="53DB4C17" w14:textId="77777777" w:rsidR="00B469B2" w:rsidRPr="001C63F7" w:rsidRDefault="00CB1BAE" w:rsidP="00E41150">
            <w:pPr>
              <w:pStyle w:val="ListParagraph"/>
              <w:numPr>
                <w:ilvl w:val="0"/>
                <w:numId w:val="2"/>
              </w:numPr>
              <w:rPr>
                <w:rFonts w:ascii="Arial" w:hAnsi="Arial" w:cs="Arial"/>
                <w:color w:val="000000" w:themeColor="text1"/>
              </w:rPr>
            </w:pPr>
            <w:r w:rsidRPr="001C63F7">
              <w:rPr>
                <w:rFonts w:ascii="Arial" w:hAnsi="Arial" w:cs="Arial"/>
              </w:rPr>
              <w:t>Locate Buc</w:t>
            </w:r>
            <w:r w:rsidR="002A1E6A" w:rsidRPr="001C63F7">
              <w:rPr>
                <w:rFonts w:ascii="Arial" w:hAnsi="Arial" w:cs="Arial"/>
              </w:rPr>
              <w:t xml:space="preserve">kingham on a map of England, </w:t>
            </w:r>
            <w:r w:rsidRPr="001C63F7">
              <w:rPr>
                <w:rFonts w:ascii="Arial" w:hAnsi="Arial" w:cs="Arial"/>
              </w:rPr>
              <w:t>know which county it belongs to</w:t>
            </w:r>
            <w:r w:rsidR="002A1E6A" w:rsidRPr="001C63F7">
              <w:rPr>
                <w:rFonts w:ascii="Arial" w:hAnsi="Arial" w:cs="Arial"/>
              </w:rPr>
              <w:t xml:space="preserve"> and </w:t>
            </w:r>
            <w:r w:rsidRPr="001C63F7">
              <w:rPr>
                <w:rFonts w:ascii="Arial" w:hAnsi="Arial" w:cs="Arial"/>
              </w:rPr>
              <w:t xml:space="preserve">understand the significance of the Home Counties and </w:t>
            </w:r>
            <w:r w:rsidR="008851E7" w:rsidRPr="001C63F7">
              <w:rPr>
                <w:rFonts w:ascii="Arial" w:hAnsi="Arial" w:cs="Arial"/>
              </w:rPr>
              <w:t xml:space="preserve">that </w:t>
            </w:r>
            <w:r w:rsidR="002A1E6A" w:rsidRPr="001C63F7">
              <w:rPr>
                <w:rFonts w:ascii="Arial" w:hAnsi="Arial" w:cs="Arial"/>
              </w:rPr>
              <w:t>I</w:t>
            </w:r>
            <w:r w:rsidRPr="001C63F7">
              <w:rPr>
                <w:rFonts w:ascii="Arial" w:hAnsi="Arial" w:cs="Arial"/>
              </w:rPr>
              <w:t xml:space="preserve"> live in one of them.</w:t>
            </w:r>
            <w:r w:rsidR="00B469B2" w:rsidRPr="001C63F7">
              <w:rPr>
                <w:rFonts w:ascii="Arial" w:hAnsi="Arial" w:cs="Arial"/>
                <w:color w:val="000000" w:themeColor="text1"/>
              </w:rPr>
              <w:t xml:space="preserve"> </w:t>
            </w:r>
          </w:p>
          <w:p w14:paraId="1F02F396" w14:textId="77777777" w:rsidR="00B469B2" w:rsidRPr="001C63F7" w:rsidRDefault="00B469B2" w:rsidP="00E41150">
            <w:pPr>
              <w:pStyle w:val="ListParagraph"/>
              <w:numPr>
                <w:ilvl w:val="0"/>
                <w:numId w:val="2"/>
              </w:numPr>
              <w:rPr>
                <w:rFonts w:ascii="Arial" w:hAnsi="Arial" w:cs="Arial"/>
                <w:color w:val="000000" w:themeColor="text1"/>
              </w:rPr>
            </w:pPr>
            <w:r w:rsidRPr="001C63F7">
              <w:rPr>
                <w:rFonts w:ascii="Arial" w:hAnsi="Arial" w:cs="Arial"/>
                <w:color w:val="000000" w:themeColor="text1"/>
              </w:rPr>
              <w:t>Explore geographical enquiry, outdoor learning and fieldwork to improv</w:t>
            </w:r>
            <w:r w:rsidR="003255C4" w:rsidRPr="001C63F7">
              <w:rPr>
                <w:rFonts w:ascii="Arial" w:hAnsi="Arial" w:cs="Arial"/>
                <w:color w:val="000000" w:themeColor="text1"/>
              </w:rPr>
              <w:t>e my understanding of locations</w:t>
            </w:r>
          </w:p>
          <w:p w14:paraId="4F47842E" w14:textId="77777777" w:rsidR="002A1E6A" w:rsidRPr="001C63F7" w:rsidRDefault="002A1E6A" w:rsidP="00E41150">
            <w:pPr>
              <w:pStyle w:val="ListParagraph"/>
              <w:numPr>
                <w:ilvl w:val="0"/>
                <w:numId w:val="2"/>
              </w:numPr>
              <w:rPr>
                <w:rFonts w:ascii="Arial" w:hAnsi="Arial" w:cs="Arial"/>
                <w:color w:val="000000" w:themeColor="text1"/>
              </w:rPr>
            </w:pPr>
            <w:r w:rsidRPr="001C63F7">
              <w:rPr>
                <w:rFonts w:ascii="Arial" w:hAnsi="Arial" w:cs="Arial"/>
                <w:color w:val="000000" w:themeColor="text1"/>
                <w:shd w:val="clear" w:color="auto" w:fill="FFFFFF"/>
              </w:rPr>
              <w:lastRenderedPageBreak/>
              <w:t>Use a range of accurate geographical language when discussing and explaining my ideas and findings.</w:t>
            </w:r>
          </w:p>
          <w:p w14:paraId="05A6A584" w14:textId="77777777" w:rsidR="009572E6" w:rsidRPr="001C63F7" w:rsidRDefault="009572E6" w:rsidP="00E41150">
            <w:pPr>
              <w:pStyle w:val="ListParagraph"/>
              <w:numPr>
                <w:ilvl w:val="0"/>
                <w:numId w:val="2"/>
              </w:numPr>
              <w:rPr>
                <w:rFonts w:ascii="Arial" w:hAnsi="Arial" w:cs="Arial"/>
                <w:b/>
                <w:color w:val="000000" w:themeColor="text1"/>
              </w:rPr>
            </w:pPr>
            <w:r w:rsidRPr="001C63F7">
              <w:rPr>
                <w:rFonts w:ascii="Arial" w:hAnsi="Arial" w:cs="Arial"/>
              </w:rPr>
              <w:t>Be able to confidently use a wide range of geographical vocabulary to describe and compare a number of locations.</w:t>
            </w:r>
            <w:r w:rsidRPr="001C63F7">
              <w:rPr>
                <w:rFonts w:ascii="Arial" w:hAnsi="Arial" w:cs="Arial"/>
                <w:color w:val="000000" w:themeColor="text1"/>
                <w:shd w:val="clear" w:color="auto" w:fill="FFFFFF"/>
              </w:rPr>
              <w:t xml:space="preserve"> </w:t>
            </w:r>
          </w:p>
          <w:p w14:paraId="65287365" w14:textId="77777777" w:rsidR="00B469B2" w:rsidRPr="001C63F7" w:rsidRDefault="009572E6" w:rsidP="00E41150">
            <w:pPr>
              <w:pStyle w:val="ListParagraph"/>
              <w:numPr>
                <w:ilvl w:val="0"/>
                <w:numId w:val="2"/>
              </w:numPr>
              <w:rPr>
                <w:rFonts w:ascii="Arial" w:hAnsi="Arial" w:cs="Arial"/>
                <w:b/>
                <w:color w:val="000000" w:themeColor="text1"/>
              </w:rPr>
            </w:pPr>
            <w:r w:rsidRPr="001C63F7">
              <w:rPr>
                <w:rFonts w:ascii="Arial" w:hAnsi="Arial" w:cs="Arial"/>
                <w:color w:val="000000" w:themeColor="text1"/>
                <w:shd w:val="clear" w:color="auto" w:fill="FFFFFF"/>
              </w:rPr>
              <w:t>Begin to understand how these features can create and affect environments, communities and the wider world.</w:t>
            </w:r>
          </w:p>
          <w:p w14:paraId="5BDFDD9B" w14:textId="77777777" w:rsidR="00B469B2" w:rsidRPr="001C63F7" w:rsidRDefault="00B469B2" w:rsidP="00E41150">
            <w:pPr>
              <w:pStyle w:val="ListParagraph"/>
              <w:numPr>
                <w:ilvl w:val="0"/>
                <w:numId w:val="2"/>
              </w:numPr>
              <w:rPr>
                <w:rFonts w:ascii="Arial" w:hAnsi="Arial" w:cs="Arial"/>
                <w:color w:val="000000" w:themeColor="text1"/>
              </w:rPr>
            </w:pPr>
            <w:r w:rsidRPr="001C63F7">
              <w:rPr>
                <w:rFonts w:ascii="Arial" w:hAnsi="Arial" w:cs="Arial"/>
                <w:color w:val="000000" w:themeColor="text1"/>
              </w:rPr>
              <w:t>Ask questions and research my ideas and seek for answers.</w:t>
            </w:r>
          </w:p>
          <w:p w14:paraId="36455D13" w14:textId="77777777" w:rsidR="00B469B2" w:rsidRPr="001C63F7" w:rsidRDefault="00B469B2" w:rsidP="00E41150">
            <w:pPr>
              <w:pStyle w:val="ListParagraph"/>
              <w:numPr>
                <w:ilvl w:val="0"/>
                <w:numId w:val="2"/>
              </w:numPr>
              <w:rPr>
                <w:rFonts w:ascii="Arial" w:hAnsi="Arial" w:cs="Arial"/>
                <w:b/>
                <w:color w:val="000000" w:themeColor="text1"/>
              </w:rPr>
            </w:pPr>
            <w:r w:rsidRPr="001C63F7">
              <w:rPr>
                <w:rFonts w:ascii="Arial" w:hAnsi="Arial" w:cs="Arial"/>
                <w:color w:val="000000" w:themeColor="text1"/>
                <w:shd w:val="clear" w:color="auto" w:fill="FFFFFF"/>
              </w:rPr>
              <w:t xml:space="preserve">Understand the space around me and develop my knowledge of the environment, making careful observations about my world. </w:t>
            </w:r>
          </w:p>
          <w:p w14:paraId="1E106C9C" w14:textId="77777777" w:rsidR="00B469B2" w:rsidRPr="001C63F7" w:rsidRDefault="00C464EA" w:rsidP="00E41150">
            <w:pPr>
              <w:pStyle w:val="ListParagraph"/>
              <w:numPr>
                <w:ilvl w:val="0"/>
                <w:numId w:val="2"/>
              </w:numPr>
              <w:rPr>
                <w:rFonts w:ascii="Arial" w:hAnsi="Arial" w:cs="Arial"/>
                <w:b/>
                <w:color w:val="000000" w:themeColor="text1"/>
              </w:rPr>
            </w:pPr>
            <w:r w:rsidRPr="001C63F7">
              <w:rPr>
                <w:rFonts w:ascii="Arial" w:hAnsi="Arial" w:cs="Arial"/>
                <w:color w:val="000000" w:themeColor="text1"/>
                <w:shd w:val="clear" w:color="auto" w:fill="FFFFFF"/>
              </w:rPr>
              <w:t xml:space="preserve">Take </w:t>
            </w:r>
            <w:r w:rsidR="00B469B2" w:rsidRPr="001C63F7">
              <w:rPr>
                <w:rFonts w:ascii="Arial" w:hAnsi="Arial" w:cs="Arial"/>
                <w:color w:val="000000" w:themeColor="text1"/>
                <w:shd w:val="clear" w:color="auto" w:fill="FFFFFF"/>
              </w:rPr>
              <w:t>responsibility and care for what is around me</w:t>
            </w:r>
            <w:r w:rsidRPr="001C63F7">
              <w:rPr>
                <w:rFonts w:ascii="Arial" w:hAnsi="Arial" w:cs="Arial"/>
                <w:color w:val="000000" w:themeColor="text1"/>
                <w:shd w:val="clear" w:color="auto" w:fill="FFFFFF"/>
              </w:rPr>
              <w:t xml:space="preserve"> and understand the difference I can make. </w:t>
            </w:r>
          </w:p>
          <w:p w14:paraId="772353D1" w14:textId="77777777" w:rsidR="00B469B2" w:rsidRPr="001C63F7" w:rsidRDefault="00B469B2" w:rsidP="00E41150">
            <w:pPr>
              <w:pStyle w:val="ListParagraph"/>
              <w:numPr>
                <w:ilvl w:val="0"/>
                <w:numId w:val="2"/>
              </w:numPr>
              <w:rPr>
                <w:rFonts w:ascii="Arial" w:hAnsi="Arial" w:cs="Arial"/>
                <w:color w:val="000000" w:themeColor="text1"/>
              </w:rPr>
            </w:pPr>
            <w:r w:rsidRPr="001C63F7">
              <w:rPr>
                <w:rFonts w:ascii="Arial" w:hAnsi="Arial" w:cs="Arial"/>
                <w:color w:val="000000" w:themeColor="text1"/>
                <w:shd w:val="clear" w:color="auto" w:fill="FFFFFF"/>
              </w:rPr>
              <w:t>Investigate problems affecting my own locality and those further afield</w:t>
            </w:r>
          </w:p>
          <w:p w14:paraId="21536D24" w14:textId="77777777" w:rsidR="008851E7" w:rsidRPr="001C63F7" w:rsidRDefault="00B469B2" w:rsidP="00E41150">
            <w:pPr>
              <w:pStyle w:val="ListParagraph"/>
              <w:numPr>
                <w:ilvl w:val="0"/>
                <w:numId w:val="2"/>
              </w:numPr>
              <w:rPr>
                <w:rFonts w:ascii="Arial" w:hAnsi="Arial" w:cs="Arial"/>
                <w:color w:val="000000" w:themeColor="text1"/>
              </w:rPr>
            </w:pPr>
            <w:r w:rsidRPr="001C63F7">
              <w:rPr>
                <w:rFonts w:ascii="Arial" w:hAnsi="Arial" w:cs="Arial"/>
                <w:color w:val="000000" w:themeColor="text1"/>
                <w:shd w:val="clear" w:color="auto" w:fill="FFFFFF"/>
              </w:rPr>
              <w:t xml:space="preserve">Develop specific subject understanding and skills to propose ideas and solutions to topics and problems </w:t>
            </w:r>
          </w:p>
          <w:p w14:paraId="188ECD6E" w14:textId="77777777" w:rsidR="0000474D" w:rsidRPr="001C63F7" w:rsidRDefault="00B469B2" w:rsidP="00E41150">
            <w:pPr>
              <w:pStyle w:val="ListParagraph"/>
              <w:numPr>
                <w:ilvl w:val="0"/>
                <w:numId w:val="2"/>
              </w:numPr>
              <w:rPr>
                <w:rFonts w:ascii="Arial" w:hAnsi="Arial" w:cs="Arial"/>
              </w:rPr>
            </w:pPr>
            <w:r w:rsidRPr="001C63F7">
              <w:rPr>
                <w:rFonts w:ascii="Arial" w:hAnsi="Arial" w:cs="Arial"/>
              </w:rPr>
              <w:t>Communicate geographical information in a variety of ways (maps, numerical, quantitative skills and writing at length)</w:t>
            </w:r>
            <w:r w:rsidRPr="001C63F7">
              <w:rPr>
                <w:rFonts w:ascii="Arial" w:hAnsi="Arial" w:cs="Arial"/>
                <w:color w:val="000000" w:themeColor="text1"/>
                <w:shd w:val="clear" w:color="auto" w:fill="FFFFFF"/>
              </w:rPr>
              <w:t xml:space="preserve"> and talk about patterns, trends.</w:t>
            </w:r>
          </w:p>
          <w:p w14:paraId="7437AAB1" w14:textId="555A5D88" w:rsidR="002B5A48" w:rsidRPr="002B5A48" w:rsidRDefault="0000474D" w:rsidP="002B5A48">
            <w:pPr>
              <w:pStyle w:val="ListParagraph"/>
              <w:numPr>
                <w:ilvl w:val="0"/>
                <w:numId w:val="2"/>
              </w:numPr>
              <w:rPr>
                <w:rFonts w:ascii="Arial" w:hAnsi="Arial" w:cs="Arial"/>
                <w:color w:val="000000" w:themeColor="text1"/>
              </w:rPr>
            </w:pPr>
            <w:r w:rsidRPr="001C63F7">
              <w:rPr>
                <w:rFonts w:ascii="Arial" w:hAnsi="Arial" w:cs="Arial"/>
                <w:color w:val="000000" w:themeColor="text1"/>
                <w:shd w:val="clear" w:color="auto" w:fill="FFFFFF"/>
              </w:rPr>
              <w:t>Mak</w:t>
            </w:r>
            <w:r w:rsidR="009A4949">
              <w:rPr>
                <w:rFonts w:ascii="Arial" w:hAnsi="Arial" w:cs="Arial"/>
                <w:color w:val="000000" w:themeColor="text1"/>
                <w:shd w:val="clear" w:color="auto" w:fill="FFFFFF"/>
              </w:rPr>
              <w:t xml:space="preserve">e connections across subjects; </w:t>
            </w:r>
            <w:r w:rsidRPr="001C63F7">
              <w:rPr>
                <w:rFonts w:ascii="Arial" w:hAnsi="Arial" w:cs="Arial"/>
                <w:color w:val="000000" w:themeColor="text1"/>
                <w:shd w:val="clear" w:color="auto" w:fill="FFFFFF"/>
              </w:rPr>
              <w:t>social, moral, spiritual and cultural</w:t>
            </w:r>
          </w:p>
        </w:tc>
      </w:tr>
      <w:tr w:rsidR="001C63F7" w:rsidRPr="000F3A43" w14:paraId="54F7D6A9" w14:textId="77777777" w:rsidTr="00DD1866">
        <w:trPr>
          <w:trHeight w:val="331"/>
        </w:trPr>
        <w:tc>
          <w:tcPr>
            <w:tcW w:w="10622" w:type="dxa"/>
            <w:shd w:val="clear" w:color="auto" w:fill="538135" w:themeFill="accent6" w:themeFillShade="BF"/>
          </w:tcPr>
          <w:p w14:paraId="00BC5AE6" w14:textId="77777777" w:rsidR="001C63F7" w:rsidRPr="001C63F7" w:rsidRDefault="00DD1866">
            <w:pPr>
              <w:rPr>
                <w:rFonts w:ascii="Arial" w:hAnsi="Arial" w:cs="Arial"/>
                <w:b/>
              </w:rPr>
            </w:pPr>
            <w:r>
              <w:rPr>
                <w:rFonts w:ascii="Arial" w:hAnsi="Arial" w:cs="Arial"/>
                <w:b/>
                <w:color w:val="FFFFFF" w:themeColor="background1"/>
              </w:rPr>
              <w:lastRenderedPageBreak/>
              <w:t>Memory Makers</w:t>
            </w:r>
          </w:p>
        </w:tc>
      </w:tr>
      <w:tr w:rsidR="001C63F7" w:rsidRPr="000F3A43" w14:paraId="2903085B" w14:textId="77777777" w:rsidTr="001C63F7">
        <w:trPr>
          <w:trHeight w:val="331"/>
        </w:trPr>
        <w:tc>
          <w:tcPr>
            <w:tcW w:w="10622" w:type="dxa"/>
            <w:shd w:val="clear" w:color="auto" w:fill="auto"/>
          </w:tcPr>
          <w:p w14:paraId="42F2F892" w14:textId="77777777" w:rsidR="001C63F7" w:rsidRPr="001C63F7" w:rsidRDefault="001C63F7">
            <w:pPr>
              <w:rPr>
                <w:rFonts w:ascii="Arial" w:hAnsi="Arial" w:cs="Arial"/>
                <w:b/>
              </w:rPr>
            </w:pPr>
            <w:r w:rsidRPr="001C63F7">
              <w:rPr>
                <w:rFonts w:ascii="Arial" w:hAnsi="Arial" w:cs="Arial"/>
                <w:b/>
              </w:rPr>
              <w:t>I will have experienced</w:t>
            </w:r>
          </w:p>
          <w:p w14:paraId="7E36E2E9" w14:textId="77777777" w:rsidR="001C63F7" w:rsidRDefault="00113568" w:rsidP="001C63F7">
            <w:pPr>
              <w:pStyle w:val="ListParagraph"/>
              <w:numPr>
                <w:ilvl w:val="0"/>
                <w:numId w:val="6"/>
              </w:numPr>
              <w:rPr>
                <w:rFonts w:ascii="Arial" w:hAnsi="Arial" w:cs="Arial"/>
                <w:b/>
              </w:rPr>
            </w:pPr>
            <w:r>
              <w:rPr>
                <w:rFonts w:ascii="Arial" w:hAnsi="Arial" w:cs="Arial"/>
                <w:b/>
              </w:rPr>
              <w:t>Fieldwork trips to explore my</w:t>
            </w:r>
            <w:r w:rsidR="00492133">
              <w:rPr>
                <w:rFonts w:ascii="Arial" w:hAnsi="Arial" w:cs="Arial"/>
                <w:b/>
              </w:rPr>
              <w:t xml:space="preserve"> </w:t>
            </w:r>
            <w:r w:rsidR="000754D8">
              <w:rPr>
                <w:rFonts w:ascii="Arial" w:hAnsi="Arial" w:cs="Arial"/>
                <w:b/>
              </w:rPr>
              <w:t>locality</w:t>
            </w:r>
          </w:p>
          <w:p w14:paraId="1AABF7BD" w14:textId="77777777" w:rsidR="000754D8" w:rsidRDefault="00E41150" w:rsidP="001C63F7">
            <w:pPr>
              <w:pStyle w:val="ListParagraph"/>
              <w:numPr>
                <w:ilvl w:val="0"/>
                <w:numId w:val="6"/>
              </w:numPr>
              <w:rPr>
                <w:rFonts w:ascii="Arial" w:hAnsi="Arial" w:cs="Arial"/>
                <w:b/>
              </w:rPr>
            </w:pPr>
            <w:r>
              <w:rPr>
                <w:rFonts w:ascii="Arial" w:hAnsi="Arial" w:cs="Arial"/>
                <w:b/>
              </w:rPr>
              <w:t>Travelling to different places in the world through learning about them</w:t>
            </w:r>
          </w:p>
          <w:p w14:paraId="524BC123" w14:textId="77777777" w:rsidR="00E41150" w:rsidRDefault="00113568" w:rsidP="001C63F7">
            <w:pPr>
              <w:pStyle w:val="ListParagraph"/>
              <w:numPr>
                <w:ilvl w:val="0"/>
                <w:numId w:val="6"/>
              </w:numPr>
              <w:rPr>
                <w:rFonts w:ascii="Arial" w:hAnsi="Arial" w:cs="Arial"/>
                <w:b/>
              </w:rPr>
            </w:pPr>
            <w:r>
              <w:rPr>
                <w:rFonts w:ascii="Arial" w:hAnsi="Arial" w:cs="Arial"/>
                <w:b/>
              </w:rPr>
              <w:t>Being up close and personal with the inhabitants of a ‘Living Rainforest’</w:t>
            </w:r>
          </w:p>
          <w:p w14:paraId="3F3D2D63" w14:textId="77777777" w:rsidR="009363E8" w:rsidRPr="001C63F7" w:rsidRDefault="009363E8" w:rsidP="009363E8">
            <w:pPr>
              <w:pStyle w:val="ListParagraph"/>
              <w:rPr>
                <w:rFonts w:ascii="Arial" w:hAnsi="Arial" w:cs="Arial"/>
                <w:b/>
              </w:rPr>
            </w:pPr>
          </w:p>
        </w:tc>
      </w:tr>
    </w:tbl>
    <w:p w14:paraId="74645948" w14:textId="77777777" w:rsidR="00F9511C" w:rsidRDefault="00F9511C"/>
    <w:tbl>
      <w:tblPr>
        <w:tblStyle w:val="TableGrid"/>
        <w:tblW w:w="10627" w:type="dxa"/>
        <w:tblLook w:val="04A0" w:firstRow="1" w:lastRow="0" w:firstColumn="1" w:lastColumn="0" w:noHBand="0" w:noVBand="1"/>
      </w:tblPr>
      <w:tblGrid>
        <w:gridCol w:w="10627"/>
      </w:tblGrid>
      <w:tr w:rsidR="00560817" w14:paraId="581D767B" w14:textId="77777777" w:rsidTr="00DD1866">
        <w:tc>
          <w:tcPr>
            <w:tcW w:w="10627" w:type="dxa"/>
            <w:tcBorders>
              <w:top w:val="single" w:sz="4" w:space="0" w:color="auto"/>
              <w:left w:val="single" w:sz="4" w:space="0" w:color="auto"/>
              <w:bottom w:val="single" w:sz="4" w:space="0" w:color="auto"/>
              <w:right w:val="single" w:sz="4" w:space="0" w:color="auto"/>
            </w:tcBorders>
            <w:shd w:val="clear" w:color="auto" w:fill="538135" w:themeFill="accent6" w:themeFillShade="BF"/>
            <w:hideMark/>
          </w:tcPr>
          <w:p w14:paraId="48C21146" w14:textId="77777777" w:rsidR="00560817" w:rsidRDefault="00DD1866">
            <w:pPr>
              <w:rPr>
                <w:rFonts w:ascii="Arial" w:hAnsi="Arial" w:cs="Arial"/>
                <w:b/>
              </w:rPr>
            </w:pPr>
            <w:r>
              <w:rPr>
                <w:rFonts w:ascii="Arial" w:hAnsi="Arial" w:cs="Arial"/>
                <w:b/>
              </w:rPr>
              <w:t>Because I went to RPS</w:t>
            </w:r>
          </w:p>
        </w:tc>
      </w:tr>
      <w:tr w:rsidR="00560817" w14:paraId="02684528" w14:textId="77777777" w:rsidTr="00DD1866">
        <w:tc>
          <w:tcPr>
            <w:tcW w:w="10627" w:type="dxa"/>
            <w:tcBorders>
              <w:top w:val="single" w:sz="4" w:space="0" w:color="auto"/>
              <w:left w:val="single" w:sz="4" w:space="0" w:color="auto"/>
              <w:bottom w:val="single" w:sz="4" w:space="0" w:color="auto"/>
              <w:right w:val="single" w:sz="4" w:space="0" w:color="auto"/>
            </w:tcBorders>
            <w:shd w:val="clear" w:color="auto" w:fill="C00000"/>
          </w:tcPr>
          <w:p w14:paraId="7D573488" w14:textId="77777777" w:rsidR="00560817" w:rsidRDefault="00560817" w:rsidP="00560817">
            <w:pPr>
              <w:pStyle w:val="ListParagraph"/>
              <w:numPr>
                <w:ilvl w:val="0"/>
                <w:numId w:val="5"/>
              </w:numPr>
              <w:rPr>
                <w:rFonts w:ascii="Arial" w:hAnsi="Arial" w:cs="Arial"/>
              </w:rPr>
            </w:pPr>
            <w:r>
              <w:rPr>
                <w:rFonts w:ascii="Arial" w:hAnsi="Arial" w:cs="Arial"/>
              </w:rPr>
              <w:t>I know my place in the world and can locate places of geographical significance.</w:t>
            </w:r>
          </w:p>
          <w:p w14:paraId="15873C2C" w14:textId="77777777" w:rsidR="00560817" w:rsidRDefault="00560817" w:rsidP="00560817">
            <w:pPr>
              <w:pStyle w:val="ListParagraph"/>
              <w:numPr>
                <w:ilvl w:val="0"/>
                <w:numId w:val="5"/>
              </w:numPr>
              <w:rPr>
                <w:rFonts w:ascii="Arial" w:hAnsi="Arial" w:cs="Arial"/>
              </w:rPr>
            </w:pPr>
            <w:r>
              <w:rPr>
                <w:rFonts w:ascii="Arial" w:hAnsi="Arial" w:cs="Arial"/>
              </w:rPr>
              <w:t>I appreciate the wider world and how it may differ from my own.</w:t>
            </w:r>
          </w:p>
          <w:p w14:paraId="001C13B8" w14:textId="77777777" w:rsidR="00560817" w:rsidRDefault="00560817" w:rsidP="00560817">
            <w:pPr>
              <w:pStyle w:val="ListParagraph"/>
              <w:numPr>
                <w:ilvl w:val="0"/>
                <w:numId w:val="5"/>
              </w:numPr>
              <w:rPr>
                <w:rFonts w:ascii="Arial" w:hAnsi="Arial" w:cs="Arial"/>
              </w:rPr>
            </w:pPr>
            <w:r>
              <w:rPr>
                <w:rFonts w:ascii="Arial" w:hAnsi="Arial" w:cs="Arial"/>
              </w:rPr>
              <w:t>I am aware of current issues and know my impact on them and how I can positively contribute towards them.</w:t>
            </w:r>
          </w:p>
          <w:p w14:paraId="502D2201" w14:textId="77777777" w:rsidR="00560817" w:rsidRPr="00560817" w:rsidRDefault="00560817" w:rsidP="00560817">
            <w:pPr>
              <w:pStyle w:val="ListParagraph"/>
              <w:numPr>
                <w:ilvl w:val="0"/>
                <w:numId w:val="5"/>
              </w:numPr>
              <w:rPr>
                <w:rFonts w:ascii="Arial" w:hAnsi="Arial" w:cs="Arial"/>
              </w:rPr>
            </w:pPr>
            <w:r>
              <w:rPr>
                <w:rFonts w:ascii="Arial" w:hAnsi="Arial" w:cs="Arial"/>
              </w:rPr>
              <w:t>I can articulate my understanding of the world around me and am curious to find out more.</w:t>
            </w:r>
          </w:p>
          <w:p w14:paraId="6E7E67FD" w14:textId="77777777" w:rsidR="00560817" w:rsidRDefault="00560817">
            <w:pPr>
              <w:rPr>
                <w:rFonts w:ascii="Arial" w:hAnsi="Arial" w:cs="Arial"/>
              </w:rPr>
            </w:pPr>
          </w:p>
        </w:tc>
      </w:tr>
    </w:tbl>
    <w:p w14:paraId="7531C6E6" w14:textId="77777777" w:rsidR="002A64BE" w:rsidRPr="000F3A43" w:rsidRDefault="002A64BE"/>
    <w:sectPr w:rsidR="002A64BE" w:rsidRPr="000F3A43" w:rsidSect="004A7BE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3F1B8E" w14:textId="77777777" w:rsidR="00D902B5" w:rsidRDefault="00D902B5" w:rsidP="00F4620F">
      <w:pPr>
        <w:spacing w:after="0" w:line="240" w:lineRule="auto"/>
      </w:pPr>
      <w:r>
        <w:separator/>
      </w:r>
    </w:p>
  </w:endnote>
  <w:endnote w:type="continuationSeparator" w:id="0">
    <w:p w14:paraId="0810EE08" w14:textId="77777777" w:rsidR="00D902B5" w:rsidRDefault="00D902B5" w:rsidP="00F462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034297" w14:textId="77777777" w:rsidR="00D902B5" w:rsidRDefault="00D902B5" w:rsidP="00F4620F">
      <w:pPr>
        <w:spacing w:after="0" w:line="240" w:lineRule="auto"/>
      </w:pPr>
      <w:r>
        <w:separator/>
      </w:r>
    </w:p>
  </w:footnote>
  <w:footnote w:type="continuationSeparator" w:id="0">
    <w:p w14:paraId="7B1E6615" w14:textId="77777777" w:rsidR="00D902B5" w:rsidRDefault="00D902B5" w:rsidP="00F462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61012"/>
    <w:multiLevelType w:val="hybridMultilevel"/>
    <w:tmpl w:val="893EA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3566F"/>
    <w:multiLevelType w:val="hybridMultilevel"/>
    <w:tmpl w:val="A660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FC78D1"/>
    <w:multiLevelType w:val="hybridMultilevel"/>
    <w:tmpl w:val="682494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2336643"/>
    <w:multiLevelType w:val="hybridMultilevel"/>
    <w:tmpl w:val="B9268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7E6A67"/>
    <w:multiLevelType w:val="multilevel"/>
    <w:tmpl w:val="5D2A85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AC136E"/>
    <w:multiLevelType w:val="hybridMultilevel"/>
    <w:tmpl w:val="49A49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496A"/>
    <w:rsid w:val="0000474D"/>
    <w:rsid w:val="0000571C"/>
    <w:rsid w:val="000114B7"/>
    <w:rsid w:val="00011508"/>
    <w:rsid w:val="00011FE1"/>
    <w:rsid w:val="00025FB3"/>
    <w:rsid w:val="00030379"/>
    <w:rsid w:val="00040171"/>
    <w:rsid w:val="0005521A"/>
    <w:rsid w:val="0006710F"/>
    <w:rsid w:val="000754D8"/>
    <w:rsid w:val="0009131F"/>
    <w:rsid w:val="000C10C8"/>
    <w:rsid w:val="000C2E63"/>
    <w:rsid w:val="000D5C53"/>
    <w:rsid w:val="000F3A43"/>
    <w:rsid w:val="00113568"/>
    <w:rsid w:val="00114CFD"/>
    <w:rsid w:val="00163957"/>
    <w:rsid w:val="00172F76"/>
    <w:rsid w:val="00180423"/>
    <w:rsid w:val="00185808"/>
    <w:rsid w:val="00195134"/>
    <w:rsid w:val="001B52AD"/>
    <w:rsid w:val="001C63F7"/>
    <w:rsid w:val="001D785A"/>
    <w:rsid w:val="001E10A3"/>
    <w:rsid w:val="001E571C"/>
    <w:rsid w:val="001E5CD9"/>
    <w:rsid w:val="00207D93"/>
    <w:rsid w:val="00223E70"/>
    <w:rsid w:val="00237CDB"/>
    <w:rsid w:val="002417A2"/>
    <w:rsid w:val="002505EA"/>
    <w:rsid w:val="002534FB"/>
    <w:rsid w:val="002A1E6A"/>
    <w:rsid w:val="002A64BE"/>
    <w:rsid w:val="002B5A48"/>
    <w:rsid w:val="002C7C67"/>
    <w:rsid w:val="002D6B40"/>
    <w:rsid w:val="002E5A88"/>
    <w:rsid w:val="00313F04"/>
    <w:rsid w:val="003255C4"/>
    <w:rsid w:val="00381DFD"/>
    <w:rsid w:val="0038711A"/>
    <w:rsid w:val="00390049"/>
    <w:rsid w:val="00390615"/>
    <w:rsid w:val="003C1A13"/>
    <w:rsid w:val="003C7531"/>
    <w:rsid w:val="003D57E8"/>
    <w:rsid w:val="003E6327"/>
    <w:rsid w:val="003F54CC"/>
    <w:rsid w:val="004148F3"/>
    <w:rsid w:val="00443D35"/>
    <w:rsid w:val="00444944"/>
    <w:rsid w:val="00446B82"/>
    <w:rsid w:val="00457B95"/>
    <w:rsid w:val="00492133"/>
    <w:rsid w:val="004A2FB9"/>
    <w:rsid w:val="004A40F9"/>
    <w:rsid w:val="004A7BE9"/>
    <w:rsid w:val="004C0BBD"/>
    <w:rsid w:val="004D2066"/>
    <w:rsid w:val="004D241A"/>
    <w:rsid w:val="004E193F"/>
    <w:rsid w:val="004E2FE4"/>
    <w:rsid w:val="0050040F"/>
    <w:rsid w:val="005023AC"/>
    <w:rsid w:val="00511E90"/>
    <w:rsid w:val="0054207B"/>
    <w:rsid w:val="00547567"/>
    <w:rsid w:val="00554383"/>
    <w:rsid w:val="00560817"/>
    <w:rsid w:val="005A5AF4"/>
    <w:rsid w:val="005B144A"/>
    <w:rsid w:val="005B4878"/>
    <w:rsid w:val="005C6580"/>
    <w:rsid w:val="005D160B"/>
    <w:rsid w:val="005D3FF8"/>
    <w:rsid w:val="005F485A"/>
    <w:rsid w:val="00620368"/>
    <w:rsid w:val="006308FE"/>
    <w:rsid w:val="00634C4B"/>
    <w:rsid w:val="0064059F"/>
    <w:rsid w:val="00661FF1"/>
    <w:rsid w:val="00663073"/>
    <w:rsid w:val="0067075E"/>
    <w:rsid w:val="00670CAE"/>
    <w:rsid w:val="006A153B"/>
    <w:rsid w:val="006C65D4"/>
    <w:rsid w:val="00740067"/>
    <w:rsid w:val="00745C3F"/>
    <w:rsid w:val="00770D3B"/>
    <w:rsid w:val="00771A81"/>
    <w:rsid w:val="00775E9E"/>
    <w:rsid w:val="007D1053"/>
    <w:rsid w:val="007F2518"/>
    <w:rsid w:val="008154C3"/>
    <w:rsid w:val="0083050A"/>
    <w:rsid w:val="008851E7"/>
    <w:rsid w:val="00886626"/>
    <w:rsid w:val="008D496A"/>
    <w:rsid w:val="008E2554"/>
    <w:rsid w:val="008E4A40"/>
    <w:rsid w:val="008F7F95"/>
    <w:rsid w:val="00923883"/>
    <w:rsid w:val="00924B74"/>
    <w:rsid w:val="009363E8"/>
    <w:rsid w:val="0094346F"/>
    <w:rsid w:val="00947275"/>
    <w:rsid w:val="0095609F"/>
    <w:rsid w:val="009572E6"/>
    <w:rsid w:val="009A330D"/>
    <w:rsid w:val="009A4949"/>
    <w:rsid w:val="009C042E"/>
    <w:rsid w:val="00A005AC"/>
    <w:rsid w:val="00A036E6"/>
    <w:rsid w:val="00A20C80"/>
    <w:rsid w:val="00A55989"/>
    <w:rsid w:val="00A6179A"/>
    <w:rsid w:val="00A66971"/>
    <w:rsid w:val="00A809A6"/>
    <w:rsid w:val="00A82E02"/>
    <w:rsid w:val="00A83798"/>
    <w:rsid w:val="00A863D3"/>
    <w:rsid w:val="00A9333C"/>
    <w:rsid w:val="00A96EEE"/>
    <w:rsid w:val="00AC4DC0"/>
    <w:rsid w:val="00B000C9"/>
    <w:rsid w:val="00B004FF"/>
    <w:rsid w:val="00B01E99"/>
    <w:rsid w:val="00B03E58"/>
    <w:rsid w:val="00B06154"/>
    <w:rsid w:val="00B264B5"/>
    <w:rsid w:val="00B4229B"/>
    <w:rsid w:val="00B469B2"/>
    <w:rsid w:val="00B66F0F"/>
    <w:rsid w:val="00B92D77"/>
    <w:rsid w:val="00BB7C2D"/>
    <w:rsid w:val="00BC2549"/>
    <w:rsid w:val="00BE35DE"/>
    <w:rsid w:val="00C21086"/>
    <w:rsid w:val="00C323F6"/>
    <w:rsid w:val="00C37265"/>
    <w:rsid w:val="00C403E0"/>
    <w:rsid w:val="00C464EA"/>
    <w:rsid w:val="00C56C19"/>
    <w:rsid w:val="00CA0734"/>
    <w:rsid w:val="00CA2968"/>
    <w:rsid w:val="00CB1BAE"/>
    <w:rsid w:val="00CB41D1"/>
    <w:rsid w:val="00CD4F96"/>
    <w:rsid w:val="00CF5F23"/>
    <w:rsid w:val="00D52987"/>
    <w:rsid w:val="00D54EF1"/>
    <w:rsid w:val="00D62371"/>
    <w:rsid w:val="00D76F49"/>
    <w:rsid w:val="00D902B5"/>
    <w:rsid w:val="00D913C7"/>
    <w:rsid w:val="00D9780A"/>
    <w:rsid w:val="00DA09E7"/>
    <w:rsid w:val="00DD1866"/>
    <w:rsid w:val="00DD43AD"/>
    <w:rsid w:val="00DE58E3"/>
    <w:rsid w:val="00E027E5"/>
    <w:rsid w:val="00E04280"/>
    <w:rsid w:val="00E3479C"/>
    <w:rsid w:val="00E41150"/>
    <w:rsid w:val="00E57364"/>
    <w:rsid w:val="00E81FF8"/>
    <w:rsid w:val="00E90DE3"/>
    <w:rsid w:val="00EB0329"/>
    <w:rsid w:val="00EB1A61"/>
    <w:rsid w:val="00EE6AA2"/>
    <w:rsid w:val="00F27569"/>
    <w:rsid w:val="00F37DB2"/>
    <w:rsid w:val="00F4620F"/>
    <w:rsid w:val="00F84ABC"/>
    <w:rsid w:val="00F90007"/>
    <w:rsid w:val="00F9294C"/>
    <w:rsid w:val="00F9511C"/>
    <w:rsid w:val="00FB38E0"/>
    <w:rsid w:val="00FE27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7ACAB"/>
  <w15:docId w15:val="{100A7179-1AB0-4031-8988-1C37845B5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49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96EEE"/>
    <w:pPr>
      <w:ind w:left="720"/>
      <w:contextualSpacing/>
    </w:pPr>
  </w:style>
  <w:style w:type="character" w:styleId="Strong">
    <w:name w:val="Strong"/>
    <w:basedOn w:val="DefaultParagraphFont"/>
    <w:uiPriority w:val="22"/>
    <w:qFormat/>
    <w:rsid w:val="000D5C53"/>
    <w:rPr>
      <w:b/>
      <w:bCs/>
    </w:rPr>
  </w:style>
  <w:style w:type="paragraph" w:styleId="BalloonText">
    <w:name w:val="Balloon Text"/>
    <w:basedOn w:val="Normal"/>
    <w:link w:val="BalloonTextChar"/>
    <w:uiPriority w:val="99"/>
    <w:semiHidden/>
    <w:unhideWhenUsed/>
    <w:rsid w:val="00B4229B"/>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B4229B"/>
    <w:rPr>
      <w:rFonts w:ascii="Segoe UI" w:hAnsi="Segoe UI"/>
      <w:sz w:val="18"/>
      <w:szCs w:val="18"/>
    </w:rPr>
  </w:style>
  <w:style w:type="paragraph" w:styleId="Header">
    <w:name w:val="header"/>
    <w:basedOn w:val="Normal"/>
    <w:link w:val="HeaderChar"/>
    <w:uiPriority w:val="99"/>
    <w:unhideWhenUsed/>
    <w:rsid w:val="00F462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620F"/>
  </w:style>
  <w:style w:type="paragraph" w:styleId="Footer">
    <w:name w:val="footer"/>
    <w:basedOn w:val="Normal"/>
    <w:link w:val="FooterChar"/>
    <w:uiPriority w:val="99"/>
    <w:unhideWhenUsed/>
    <w:rsid w:val="00F462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620F"/>
  </w:style>
  <w:style w:type="paragraph" w:styleId="NoSpacing">
    <w:name w:val="No Spacing"/>
    <w:uiPriority w:val="1"/>
    <w:qFormat/>
    <w:rsid w:val="00620368"/>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4704879">
      <w:bodyDiv w:val="1"/>
      <w:marLeft w:val="0"/>
      <w:marRight w:val="0"/>
      <w:marTop w:val="0"/>
      <w:marBottom w:val="0"/>
      <w:divBdr>
        <w:top w:val="none" w:sz="0" w:space="0" w:color="auto"/>
        <w:left w:val="none" w:sz="0" w:space="0" w:color="auto"/>
        <w:bottom w:val="none" w:sz="0" w:space="0" w:color="auto"/>
        <w:right w:val="none" w:sz="0" w:space="0" w:color="auto"/>
      </w:divBdr>
      <w:divsChild>
        <w:div w:id="641541648">
          <w:marLeft w:val="0"/>
          <w:marRight w:val="0"/>
          <w:marTop w:val="0"/>
          <w:marBottom w:val="0"/>
          <w:divBdr>
            <w:top w:val="none" w:sz="0" w:space="0" w:color="auto"/>
            <w:left w:val="none" w:sz="0" w:space="0" w:color="auto"/>
            <w:bottom w:val="none" w:sz="0" w:space="0" w:color="auto"/>
            <w:right w:val="none" w:sz="0" w:space="0" w:color="auto"/>
          </w:divBdr>
          <w:divsChild>
            <w:div w:id="1469277369">
              <w:marLeft w:val="0"/>
              <w:marRight w:val="0"/>
              <w:marTop w:val="0"/>
              <w:marBottom w:val="0"/>
              <w:divBdr>
                <w:top w:val="none" w:sz="0" w:space="0" w:color="auto"/>
                <w:left w:val="none" w:sz="0" w:space="0" w:color="auto"/>
                <w:bottom w:val="none" w:sz="0" w:space="0" w:color="auto"/>
                <w:right w:val="none" w:sz="0" w:space="0" w:color="auto"/>
              </w:divBdr>
              <w:divsChild>
                <w:div w:id="863060562">
                  <w:marLeft w:val="0"/>
                  <w:marRight w:val="0"/>
                  <w:marTop w:val="0"/>
                  <w:marBottom w:val="0"/>
                  <w:divBdr>
                    <w:top w:val="none" w:sz="0" w:space="0" w:color="auto"/>
                    <w:left w:val="none" w:sz="0" w:space="0" w:color="auto"/>
                    <w:bottom w:val="none" w:sz="0" w:space="0" w:color="auto"/>
                    <w:right w:val="none" w:sz="0" w:space="0" w:color="auto"/>
                  </w:divBdr>
                  <w:divsChild>
                    <w:div w:id="1265264091">
                      <w:marLeft w:val="0"/>
                      <w:marRight w:val="0"/>
                      <w:marTop w:val="0"/>
                      <w:marBottom w:val="0"/>
                      <w:divBdr>
                        <w:top w:val="none" w:sz="0" w:space="0" w:color="auto"/>
                        <w:left w:val="none" w:sz="0" w:space="0" w:color="auto"/>
                        <w:bottom w:val="none" w:sz="0" w:space="0" w:color="auto"/>
                        <w:right w:val="none" w:sz="0" w:space="0" w:color="auto"/>
                      </w:divBdr>
                      <w:divsChild>
                        <w:div w:id="494413992">
                          <w:marLeft w:val="0"/>
                          <w:marRight w:val="0"/>
                          <w:marTop w:val="0"/>
                          <w:marBottom w:val="0"/>
                          <w:divBdr>
                            <w:top w:val="none" w:sz="0" w:space="0" w:color="auto"/>
                            <w:left w:val="none" w:sz="0" w:space="0" w:color="auto"/>
                            <w:bottom w:val="none" w:sz="0" w:space="0" w:color="auto"/>
                            <w:right w:val="none" w:sz="0" w:space="0" w:color="auto"/>
                          </w:divBdr>
                          <w:divsChild>
                            <w:div w:id="102270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8045975">
      <w:bodyDiv w:val="1"/>
      <w:marLeft w:val="0"/>
      <w:marRight w:val="0"/>
      <w:marTop w:val="0"/>
      <w:marBottom w:val="0"/>
      <w:divBdr>
        <w:top w:val="none" w:sz="0" w:space="0" w:color="auto"/>
        <w:left w:val="none" w:sz="0" w:space="0" w:color="auto"/>
        <w:bottom w:val="none" w:sz="0" w:space="0" w:color="auto"/>
        <w:right w:val="none" w:sz="0" w:space="0" w:color="auto"/>
      </w:divBdr>
    </w:div>
    <w:div w:id="1063719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0476826-68d4-4468-a401-68543225fd3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9612C0FE20EC9438677A3CD539789CF" ma:contentTypeVersion="16" ma:contentTypeDescription="Create a new document." ma:contentTypeScope="" ma:versionID="e2ac1587ecba07aa8d2dc4d4ee625f2b">
  <xsd:schema xmlns:xsd="http://www.w3.org/2001/XMLSchema" xmlns:xs="http://www.w3.org/2001/XMLSchema" xmlns:p="http://schemas.microsoft.com/office/2006/metadata/properties" xmlns:ns3="d0476826-68d4-4468-a401-68543225fd34" xmlns:ns4="2805c3c8-6e1f-4cf2-bdd3-762d77b14892" targetNamespace="http://schemas.microsoft.com/office/2006/metadata/properties" ma:root="true" ma:fieldsID="dc0d01c8796e4c7e5f76fdfbb4a23f48" ns3:_="" ns4:_="">
    <xsd:import namespace="d0476826-68d4-4468-a401-68543225fd34"/>
    <xsd:import namespace="2805c3c8-6e1f-4cf2-bdd3-762d77b1489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476826-68d4-4468-a401-68543225fd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05c3c8-6e1f-4cf2-bdd3-762d77b1489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1905A9-3FD6-491B-9055-AD50859DA17F}">
  <ds:schemaRefs>
    <ds:schemaRef ds:uri="d0476826-68d4-4468-a401-68543225fd34"/>
    <ds:schemaRef ds:uri="http://purl.org/dc/terms/"/>
    <ds:schemaRef ds:uri="http://purl.org/dc/elements/1.1/"/>
    <ds:schemaRef ds:uri="http://schemas.microsoft.com/office/2006/metadata/properties"/>
    <ds:schemaRef ds:uri="http://schemas.microsoft.com/office/2006/documentManagement/types"/>
    <ds:schemaRef ds:uri="http://www.w3.org/XML/1998/namespace"/>
    <ds:schemaRef ds:uri="http://schemas.openxmlformats.org/package/2006/metadata/core-properties"/>
    <ds:schemaRef ds:uri="http://schemas.microsoft.com/office/infopath/2007/PartnerControls"/>
    <ds:schemaRef ds:uri="2805c3c8-6e1f-4cf2-bdd3-762d77b14892"/>
    <ds:schemaRef ds:uri="http://purl.org/dc/dcmitype/"/>
  </ds:schemaRefs>
</ds:datastoreItem>
</file>

<file path=customXml/itemProps2.xml><?xml version="1.0" encoding="utf-8"?>
<ds:datastoreItem xmlns:ds="http://schemas.openxmlformats.org/officeDocument/2006/customXml" ds:itemID="{D899E1AB-04BF-4D64-A509-93BF78D107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476826-68d4-4468-a401-68543225fd34"/>
    <ds:schemaRef ds:uri="2805c3c8-6e1f-4cf2-bdd3-762d77b148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491020-E5B9-4D5E-9D89-F2F5F373A8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5</Pages>
  <Words>2857</Words>
  <Characters>16289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 Brett</dc:creator>
  <cp:keywords/>
  <dc:description/>
  <cp:lastModifiedBy>Laura Field</cp:lastModifiedBy>
  <cp:revision>6</cp:revision>
  <cp:lastPrinted>2022-05-11T15:05:00Z</cp:lastPrinted>
  <dcterms:created xsi:type="dcterms:W3CDTF">2025-11-01T23:56:00Z</dcterms:created>
  <dcterms:modified xsi:type="dcterms:W3CDTF">2026-02-25T23:48:00Z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0x01010069612C0FE20EC9438677A3CD539789CF</vt:lpwstr>
  </property>
</Properties>
</file>