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060" w:type="dxa"/>
        <w:tblInd w:w="562" w:type="dxa"/>
        <w:tblLook w:val="04A0" w:firstRow="1" w:lastRow="0" w:firstColumn="1" w:lastColumn="0" w:noHBand="0" w:noVBand="1"/>
      </w:tblPr>
      <w:tblGrid>
        <w:gridCol w:w="10060"/>
      </w:tblGrid>
      <w:tr w:rsidR="00172F76" w:rsidRPr="00433881" w14:paraId="5952FBEF" w14:textId="77777777" w:rsidTr="00126043">
        <w:trPr>
          <w:trHeight w:val="265"/>
        </w:trPr>
        <w:tc>
          <w:tcPr>
            <w:tcW w:w="10060" w:type="dxa"/>
            <w:shd w:val="clear" w:color="auto" w:fill="C00000"/>
          </w:tcPr>
          <w:p w14:paraId="1A8BA939" w14:textId="77777777" w:rsidR="00172F76" w:rsidRPr="00A93448" w:rsidRDefault="00172F76" w:rsidP="00A93448">
            <w:pPr>
              <w:jc w:val="center"/>
              <w:rPr>
                <w:rFonts w:ascii="Arial" w:hAnsi="Arial" w:cs="Arial"/>
                <w:b/>
                <w:sz w:val="32"/>
                <w:szCs w:val="32"/>
              </w:rPr>
            </w:pPr>
            <w:r w:rsidRPr="00BF4B0C">
              <w:rPr>
                <w:rFonts w:ascii="Arial" w:hAnsi="Arial" w:cs="Arial"/>
                <w:b/>
                <w:sz w:val="32"/>
                <w:szCs w:val="32"/>
              </w:rPr>
              <w:t>History</w:t>
            </w:r>
            <w:r w:rsidR="00993169">
              <w:rPr>
                <w:rFonts w:ascii="Arial" w:hAnsi="Arial" w:cs="Arial"/>
                <w:b/>
                <w:sz w:val="32"/>
                <w:szCs w:val="32"/>
              </w:rPr>
              <w:t xml:space="preserve"> Curriculum at Roundwood Primary School </w:t>
            </w:r>
          </w:p>
          <w:p w14:paraId="672A6659" w14:textId="77777777" w:rsidR="00172F76" w:rsidRPr="00433881" w:rsidRDefault="00172F76" w:rsidP="00172F76">
            <w:pPr>
              <w:jc w:val="center"/>
              <w:rPr>
                <w:rFonts w:ascii="Arial" w:hAnsi="Arial" w:cs="Arial"/>
                <w:b/>
              </w:rPr>
            </w:pPr>
          </w:p>
        </w:tc>
      </w:tr>
      <w:tr w:rsidR="008D496A" w:rsidRPr="00433881" w14:paraId="484E2C63" w14:textId="77777777" w:rsidTr="00126043">
        <w:trPr>
          <w:trHeight w:val="265"/>
        </w:trPr>
        <w:tc>
          <w:tcPr>
            <w:tcW w:w="10060" w:type="dxa"/>
            <w:shd w:val="clear" w:color="auto" w:fill="538135" w:themeFill="accent6" w:themeFillShade="BF"/>
          </w:tcPr>
          <w:p w14:paraId="7FF51F77" w14:textId="77777777" w:rsidR="008D496A" w:rsidRPr="00433881" w:rsidRDefault="00A93448">
            <w:pPr>
              <w:rPr>
                <w:rFonts w:ascii="Arial" w:hAnsi="Arial" w:cs="Arial"/>
                <w:b/>
              </w:rPr>
            </w:pPr>
            <w:r w:rsidRPr="00993169">
              <w:rPr>
                <w:rFonts w:ascii="Arial" w:hAnsi="Arial" w:cs="Arial"/>
                <w:b/>
                <w:color w:val="FFFFFF" w:themeColor="background1"/>
              </w:rPr>
              <w:t>Where we are going</w:t>
            </w:r>
          </w:p>
        </w:tc>
      </w:tr>
      <w:tr w:rsidR="008D496A" w:rsidRPr="00433881" w14:paraId="49AE9BC2" w14:textId="77777777" w:rsidTr="00126043">
        <w:trPr>
          <w:trHeight w:val="1617"/>
        </w:trPr>
        <w:tc>
          <w:tcPr>
            <w:tcW w:w="10060" w:type="dxa"/>
          </w:tcPr>
          <w:p w14:paraId="44FAB5AA" w14:textId="77777777" w:rsidR="008D496A" w:rsidRPr="00433881" w:rsidRDefault="00A96EEE">
            <w:pPr>
              <w:rPr>
                <w:rFonts w:ascii="Arial" w:hAnsi="Arial" w:cs="Arial"/>
                <w:b/>
              </w:rPr>
            </w:pPr>
            <w:r w:rsidRPr="00433881">
              <w:rPr>
                <w:rFonts w:ascii="Arial" w:hAnsi="Arial" w:cs="Arial"/>
                <w:b/>
              </w:rPr>
              <w:t>You need to</w:t>
            </w:r>
            <w:r w:rsidR="008D496A" w:rsidRPr="00433881">
              <w:rPr>
                <w:rFonts w:ascii="Arial" w:hAnsi="Arial" w:cs="Arial"/>
                <w:b/>
              </w:rPr>
              <w:t xml:space="preserve">: </w:t>
            </w:r>
          </w:p>
          <w:p w14:paraId="1C5C2316" w14:textId="3558F7D6" w:rsidR="008D496A" w:rsidRPr="00433881" w:rsidRDefault="008D496A" w:rsidP="00A96EEE">
            <w:pPr>
              <w:pStyle w:val="ListParagraph"/>
              <w:numPr>
                <w:ilvl w:val="0"/>
                <w:numId w:val="1"/>
              </w:numPr>
              <w:rPr>
                <w:rFonts w:ascii="Arial" w:hAnsi="Arial" w:cs="Arial"/>
              </w:rPr>
            </w:pPr>
            <w:r w:rsidRPr="00433881">
              <w:rPr>
                <w:rFonts w:ascii="Arial" w:hAnsi="Arial" w:cs="Arial"/>
              </w:rPr>
              <w:t xml:space="preserve">Have an enquiring mind </w:t>
            </w:r>
          </w:p>
          <w:p w14:paraId="1603DB96" w14:textId="4B12F4AA" w:rsidR="000D5C53" w:rsidRPr="00433881" w:rsidRDefault="008D496A" w:rsidP="000D5C53">
            <w:pPr>
              <w:pStyle w:val="ListParagraph"/>
              <w:numPr>
                <w:ilvl w:val="0"/>
                <w:numId w:val="1"/>
              </w:numPr>
              <w:rPr>
                <w:rFonts w:ascii="Arial" w:hAnsi="Arial" w:cs="Arial"/>
              </w:rPr>
            </w:pPr>
            <w:r w:rsidRPr="00433881">
              <w:rPr>
                <w:rFonts w:ascii="Arial" w:hAnsi="Arial" w:cs="Arial"/>
              </w:rPr>
              <w:t xml:space="preserve">Be interested in human behaviours, cultures and society </w:t>
            </w:r>
            <w:r w:rsidR="000D5C53" w:rsidRPr="00433881">
              <w:rPr>
                <w:rFonts w:ascii="Arial" w:hAnsi="Arial" w:cs="Arial"/>
              </w:rPr>
              <w:t>and understand their impact on modern day</w:t>
            </w:r>
          </w:p>
          <w:p w14:paraId="66519DC8" w14:textId="56133903" w:rsidR="000C2E63" w:rsidRPr="00433881" w:rsidRDefault="000C2E63" w:rsidP="000D5C53">
            <w:pPr>
              <w:pStyle w:val="ListParagraph"/>
              <w:numPr>
                <w:ilvl w:val="0"/>
                <w:numId w:val="1"/>
              </w:numPr>
              <w:rPr>
                <w:rFonts w:ascii="Arial" w:hAnsi="Arial" w:cs="Arial"/>
              </w:rPr>
            </w:pPr>
            <w:r w:rsidRPr="00433881">
              <w:rPr>
                <w:rFonts w:ascii="Arial" w:hAnsi="Arial" w:cs="Arial"/>
              </w:rPr>
              <w:t xml:space="preserve">Be able to explore, question and explain different types of information </w:t>
            </w:r>
          </w:p>
          <w:p w14:paraId="41FEF2F6" w14:textId="77777777" w:rsidR="00086BD8" w:rsidRPr="001A51F6" w:rsidRDefault="008D496A" w:rsidP="001A51F6">
            <w:pPr>
              <w:pStyle w:val="ListParagraph"/>
              <w:numPr>
                <w:ilvl w:val="0"/>
                <w:numId w:val="1"/>
              </w:numPr>
              <w:rPr>
                <w:rFonts w:ascii="Arial" w:hAnsi="Arial" w:cs="Arial"/>
              </w:rPr>
            </w:pPr>
            <w:r w:rsidRPr="00433881">
              <w:rPr>
                <w:rFonts w:ascii="Arial" w:hAnsi="Arial" w:cs="Arial"/>
              </w:rPr>
              <w:t>Be able to</w:t>
            </w:r>
            <w:r w:rsidR="000D5C53" w:rsidRPr="00433881">
              <w:rPr>
                <w:rFonts w:ascii="Arial" w:hAnsi="Arial" w:cs="Arial"/>
              </w:rPr>
              <w:t xml:space="preserve"> draw conclusions and</w:t>
            </w:r>
            <w:r w:rsidRPr="00433881">
              <w:rPr>
                <w:rFonts w:ascii="Arial" w:hAnsi="Arial" w:cs="Arial"/>
              </w:rPr>
              <w:t xml:space="preserve"> justify </w:t>
            </w:r>
            <w:r w:rsidR="000C2E63" w:rsidRPr="00433881">
              <w:rPr>
                <w:rFonts w:ascii="Arial" w:hAnsi="Arial" w:cs="Arial"/>
              </w:rPr>
              <w:t>explanations</w:t>
            </w:r>
            <w:r w:rsidR="000D5C53" w:rsidRPr="00433881">
              <w:rPr>
                <w:rFonts w:ascii="Arial" w:hAnsi="Arial" w:cs="Arial"/>
              </w:rPr>
              <w:t xml:space="preserve"> </w:t>
            </w:r>
          </w:p>
          <w:p w14:paraId="0A37501D" w14:textId="35741964" w:rsidR="001A51F6" w:rsidRPr="00433881" w:rsidRDefault="001A51F6" w:rsidP="001A51F6">
            <w:pPr>
              <w:pStyle w:val="ListParagraph"/>
              <w:rPr>
                <w:rFonts w:ascii="Arial" w:hAnsi="Arial" w:cs="Arial"/>
              </w:rPr>
            </w:pPr>
          </w:p>
        </w:tc>
      </w:tr>
      <w:tr w:rsidR="00A93448" w:rsidRPr="00433881" w14:paraId="10084C40" w14:textId="77777777" w:rsidTr="00126043">
        <w:trPr>
          <w:trHeight w:val="58"/>
        </w:trPr>
        <w:tc>
          <w:tcPr>
            <w:tcW w:w="10060" w:type="dxa"/>
            <w:shd w:val="clear" w:color="auto" w:fill="538135" w:themeFill="accent6" w:themeFillShade="BF"/>
          </w:tcPr>
          <w:p w14:paraId="25208C7B" w14:textId="77777777" w:rsidR="00A93448" w:rsidRDefault="00A93448">
            <w:pPr>
              <w:rPr>
                <w:rFonts w:ascii="Arial" w:hAnsi="Arial" w:cs="Arial"/>
                <w:b/>
              </w:rPr>
            </w:pPr>
            <w:r w:rsidRPr="00993169">
              <w:rPr>
                <w:rFonts w:ascii="Arial" w:hAnsi="Arial" w:cs="Arial"/>
                <w:b/>
                <w:color w:val="FFFFFF" w:themeColor="background1"/>
              </w:rPr>
              <w:t>Who we are</w:t>
            </w:r>
          </w:p>
        </w:tc>
      </w:tr>
      <w:tr w:rsidR="00A93448" w:rsidRPr="00433881" w14:paraId="4146A397" w14:textId="77777777" w:rsidTr="00126043">
        <w:trPr>
          <w:trHeight w:val="58"/>
        </w:trPr>
        <w:tc>
          <w:tcPr>
            <w:tcW w:w="10060" w:type="dxa"/>
            <w:shd w:val="clear" w:color="auto" w:fill="auto"/>
          </w:tcPr>
          <w:p w14:paraId="04FCF57A" w14:textId="77777777" w:rsidR="00DE3A17" w:rsidRPr="001515B0" w:rsidRDefault="001211B3" w:rsidP="00410AE1">
            <w:pPr>
              <w:jc w:val="both"/>
              <w:rPr>
                <w:rFonts w:ascii="Arial" w:hAnsi="Arial" w:cs="Arial"/>
              </w:rPr>
            </w:pPr>
            <w:r w:rsidRPr="001515B0">
              <w:rPr>
                <w:rFonts w:ascii="Arial" w:hAnsi="Arial" w:cs="Arial"/>
              </w:rPr>
              <w:t xml:space="preserve">Our children come from </w:t>
            </w:r>
            <w:r w:rsidR="004F553D" w:rsidRPr="001515B0">
              <w:rPr>
                <w:rFonts w:ascii="Arial" w:hAnsi="Arial" w:cs="Arial"/>
              </w:rPr>
              <w:t xml:space="preserve">a wide rural area encompassing old, </w:t>
            </w:r>
            <w:r w:rsidR="002D397D" w:rsidRPr="001515B0">
              <w:rPr>
                <w:rFonts w:ascii="Arial" w:hAnsi="Arial" w:cs="Arial"/>
              </w:rPr>
              <w:t>well-</w:t>
            </w:r>
            <w:r w:rsidR="004F553D" w:rsidRPr="001515B0">
              <w:rPr>
                <w:rFonts w:ascii="Arial" w:hAnsi="Arial" w:cs="Arial"/>
              </w:rPr>
              <w:t>established villages and the historic</w:t>
            </w:r>
            <w:r w:rsidR="002D397D" w:rsidRPr="001515B0">
              <w:rPr>
                <w:rFonts w:ascii="Arial" w:hAnsi="Arial" w:cs="Arial"/>
              </w:rPr>
              <w:t>,</w:t>
            </w:r>
            <w:r w:rsidR="00E52444" w:rsidRPr="001515B0">
              <w:rPr>
                <w:rFonts w:ascii="Arial" w:hAnsi="Arial" w:cs="Arial"/>
              </w:rPr>
              <w:t xml:space="preserve"> local town </w:t>
            </w:r>
            <w:r w:rsidRPr="001515B0">
              <w:rPr>
                <w:rFonts w:ascii="Arial" w:hAnsi="Arial" w:cs="Arial"/>
              </w:rPr>
              <w:t>of Buckingham</w:t>
            </w:r>
            <w:r w:rsidR="002D397D" w:rsidRPr="001515B0">
              <w:rPr>
                <w:rFonts w:ascii="Arial" w:hAnsi="Arial" w:cs="Arial"/>
              </w:rPr>
              <w:t xml:space="preserve">. </w:t>
            </w:r>
            <w:r w:rsidR="00E52444" w:rsidRPr="001515B0">
              <w:rPr>
                <w:rFonts w:ascii="Arial" w:hAnsi="Arial" w:cs="Arial"/>
              </w:rPr>
              <w:t>The localit</w:t>
            </w:r>
            <w:r w:rsidRPr="001515B0">
              <w:rPr>
                <w:rFonts w:ascii="Arial" w:hAnsi="Arial" w:cs="Arial"/>
              </w:rPr>
              <w:t>y has several stately homes, an</w:t>
            </w:r>
            <w:r w:rsidR="00E52444" w:rsidRPr="001515B0">
              <w:rPr>
                <w:rFonts w:ascii="Arial" w:hAnsi="Arial" w:cs="Arial"/>
              </w:rPr>
              <w:t xml:space="preserve"> old gaol </w:t>
            </w:r>
            <w:r w:rsidRPr="001515B0">
              <w:rPr>
                <w:rFonts w:ascii="Arial" w:hAnsi="Arial" w:cs="Arial"/>
              </w:rPr>
              <w:t>and a museum, which can be used to gain an</w:t>
            </w:r>
            <w:r w:rsidR="00E52444" w:rsidRPr="001515B0">
              <w:rPr>
                <w:rFonts w:ascii="Arial" w:hAnsi="Arial" w:cs="Arial"/>
              </w:rPr>
              <w:t xml:space="preserve"> </w:t>
            </w:r>
            <w:r w:rsidRPr="001515B0">
              <w:rPr>
                <w:rFonts w:ascii="Arial" w:hAnsi="Arial" w:cs="Arial"/>
              </w:rPr>
              <w:t xml:space="preserve">insight into </w:t>
            </w:r>
            <w:r w:rsidR="00DE3A17" w:rsidRPr="001515B0">
              <w:rPr>
                <w:rFonts w:ascii="Arial" w:hAnsi="Arial" w:cs="Arial"/>
              </w:rPr>
              <w:t>the society and people</w:t>
            </w:r>
            <w:r w:rsidRPr="001515B0">
              <w:rPr>
                <w:rFonts w:ascii="Arial" w:hAnsi="Arial" w:cs="Arial"/>
              </w:rPr>
              <w:t xml:space="preserve"> that lived here in the past. Claydon House has connections to Florence Nightingale as a significant local individual, and Bletchley Park in Milton Keynes to Tim Berners-Lee. </w:t>
            </w:r>
            <w:r w:rsidR="00DE3A17" w:rsidRPr="001515B0">
              <w:rPr>
                <w:rFonts w:ascii="Arial" w:hAnsi="Arial" w:cs="Arial"/>
              </w:rPr>
              <w:t>Living in an ever-changing locality, enables the children to compare and observe changes in history on their doorstep.</w:t>
            </w:r>
          </w:p>
          <w:p w14:paraId="5DAB6C7B" w14:textId="77777777" w:rsidR="00E52444" w:rsidRPr="001515B0" w:rsidRDefault="00E52444">
            <w:pPr>
              <w:rPr>
                <w:rFonts w:ascii="Arial" w:hAnsi="Arial" w:cs="Arial"/>
              </w:rPr>
            </w:pPr>
          </w:p>
          <w:p w14:paraId="52805C17" w14:textId="77777777" w:rsidR="008210D8" w:rsidRDefault="007E4B1F" w:rsidP="00410AE1">
            <w:pPr>
              <w:jc w:val="both"/>
              <w:rPr>
                <w:rFonts w:ascii="Arial" w:eastAsia="Arial" w:hAnsi="Arial" w:cs="Arial"/>
                <w:b/>
                <w:color w:val="000000" w:themeColor="text1"/>
              </w:rPr>
            </w:pPr>
            <w:r w:rsidRPr="001515B0">
              <w:rPr>
                <w:rFonts w:ascii="Arial" w:hAnsi="Arial" w:cs="Arial"/>
              </w:rPr>
              <w:t>At Roundwood Primary S</w:t>
            </w:r>
            <w:r w:rsidR="00E52444" w:rsidRPr="001515B0">
              <w:rPr>
                <w:rFonts w:ascii="Arial" w:hAnsi="Arial" w:cs="Arial"/>
              </w:rPr>
              <w:t>chool</w:t>
            </w:r>
            <w:r w:rsidRPr="001515B0">
              <w:rPr>
                <w:rFonts w:ascii="Arial" w:hAnsi="Arial" w:cs="Arial"/>
              </w:rPr>
              <w:t>,</w:t>
            </w:r>
            <w:r w:rsidR="00E52444" w:rsidRPr="001515B0">
              <w:rPr>
                <w:rFonts w:ascii="Arial" w:hAnsi="Arial" w:cs="Arial"/>
              </w:rPr>
              <w:t xml:space="preserve"> </w:t>
            </w:r>
            <w:r w:rsidRPr="001515B0">
              <w:rPr>
                <w:rFonts w:ascii="Arial" w:eastAsia="Arial" w:hAnsi="Arial" w:cs="Arial"/>
                <w:color w:val="000000" w:themeColor="text1"/>
              </w:rPr>
              <w:t>a</w:t>
            </w:r>
            <w:r w:rsidR="00DE3A17" w:rsidRPr="001515B0">
              <w:rPr>
                <w:rFonts w:ascii="Arial" w:eastAsia="Arial" w:hAnsi="Arial" w:cs="Arial"/>
                <w:color w:val="000000" w:themeColor="text1"/>
              </w:rPr>
              <w:t xml:space="preserve">ll history units offer a coherently planned sequence of lessons to ensure that progressively the skills and concepts required in the </w:t>
            </w:r>
            <w:r w:rsidRPr="001515B0">
              <w:rPr>
                <w:rFonts w:ascii="Arial" w:eastAsia="Arial" w:hAnsi="Arial" w:cs="Arial"/>
                <w:color w:val="000000" w:themeColor="text1"/>
              </w:rPr>
              <w:t>National C</w:t>
            </w:r>
            <w:r w:rsidR="008210D8" w:rsidRPr="001515B0">
              <w:rPr>
                <w:rFonts w:ascii="Arial" w:eastAsia="Arial" w:hAnsi="Arial" w:cs="Arial"/>
                <w:color w:val="000000" w:themeColor="text1"/>
              </w:rPr>
              <w:t>urriculum are covered. Each unit of the</w:t>
            </w:r>
            <w:r w:rsidR="00DE3A17" w:rsidRPr="001515B0">
              <w:rPr>
                <w:rFonts w:ascii="Arial" w:eastAsia="Arial" w:hAnsi="Arial" w:cs="Arial"/>
                <w:color w:val="000000" w:themeColor="text1"/>
              </w:rPr>
              <w:t xml:space="preserve"> history curriculum aims </w:t>
            </w:r>
            <w:r w:rsidR="008210D8" w:rsidRPr="001515B0">
              <w:rPr>
                <w:rFonts w:ascii="Arial" w:eastAsia="Arial" w:hAnsi="Arial" w:cs="Arial"/>
                <w:color w:val="000000" w:themeColor="text1"/>
              </w:rPr>
              <w:t xml:space="preserve">to explore an over-arching enquiry question. A sequence of questions will then be deliberated so that at the end of the unit the question can be answered or debated. </w:t>
            </w:r>
          </w:p>
          <w:p w14:paraId="02EB378F" w14:textId="77777777" w:rsidR="008210D8" w:rsidRDefault="008210D8" w:rsidP="00410AE1">
            <w:pPr>
              <w:jc w:val="both"/>
              <w:rPr>
                <w:rFonts w:ascii="Arial" w:eastAsia="Arial" w:hAnsi="Arial" w:cs="Arial"/>
                <w:b/>
                <w:color w:val="000000" w:themeColor="text1"/>
              </w:rPr>
            </w:pPr>
          </w:p>
          <w:p w14:paraId="2B8DB1EE" w14:textId="6657FE73" w:rsidR="00673027" w:rsidRPr="001515B0" w:rsidRDefault="69685C72" w:rsidP="00410AE1">
            <w:pPr>
              <w:jc w:val="both"/>
              <w:rPr>
                <w:rFonts w:ascii="Arial" w:hAnsi="Arial" w:cs="Arial"/>
                <w:color w:val="000000"/>
              </w:rPr>
            </w:pPr>
            <w:r w:rsidRPr="058C0035">
              <w:rPr>
                <w:rFonts w:ascii="Arial" w:eastAsia="Arial" w:hAnsi="Arial" w:cs="Arial"/>
                <w:color w:val="000000" w:themeColor="text1"/>
              </w:rPr>
              <w:t xml:space="preserve">The history curriculum aims to </w:t>
            </w:r>
            <w:r w:rsidR="26E42BB2" w:rsidRPr="058C0035">
              <w:rPr>
                <w:rFonts w:ascii="Arial" w:eastAsia="Arial" w:hAnsi="Arial" w:cs="Arial"/>
                <w:color w:val="000000" w:themeColor="text1"/>
              </w:rPr>
              <w:t>develop historical skills and concep</w:t>
            </w:r>
            <w:r w:rsidR="56074501" w:rsidRPr="058C0035">
              <w:rPr>
                <w:rFonts w:ascii="Arial" w:eastAsia="Arial" w:hAnsi="Arial" w:cs="Arial"/>
                <w:color w:val="000000" w:themeColor="text1"/>
              </w:rPr>
              <w:t>ts that are transferable to which</w:t>
            </w:r>
            <w:r w:rsidR="4B028396" w:rsidRPr="058C0035">
              <w:rPr>
                <w:rFonts w:ascii="Arial" w:eastAsia="Arial" w:hAnsi="Arial" w:cs="Arial"/>
                <w:color w:val="000000" w:themeColor="text1"/>
              </w:rPr>
              <w:t xml:space="preserve">ever period of history is being </w:t>
            </w:r>
            <w:r w:rsidRPr="058C0035">
              <w:rPr>
                <w:rFonts w:ascii="Arial" w:eastAsia="Arial" w:hAnsi="Arial" w:cs="Arial"/>
                <w:color w:val="000000" w:themeColor="text1"/>
              </w:rPr>
              <w:t xml:space="preserve">studied, </w:t>
            </w:r>
            <w:r w:rsidR="26E42BB2" w:rsidRPr="058C0035">
              <w:rPr>
                <w:rFonts w:ascii="Arial" w:eastAsia="Arial" w:hAnsi="Arial" w:cs="Arial"/>
                <w:color w:val="000000" w:themeColor="text1"/>
              </w:rPr>
              <w:t>equip</w:t>
            </w:r>
            <w:r w:rsidRPr="058C0035">
              <w:rPr>
                <w:rFonts w:ascii="Arial" w:eastAsia="Arial" w:hAnsi="Arial" w:cs="Arial"/>
                <w:color w:val="000000" w:themeColor="text1"/>
              </w:rPr>
              <w:t>ping</w:t>
            </w:r>
            <w:r w:rsidR="26E42BB2" w:rsidRPr="058C0035">
              <w:rPr>
                <w:rFonts w:ascii="Arial" w:eastAsia="Arial" w:hAnsi="Arial" w:cs="Arial"/>
                <w:color w:val="000000" w:themeColor="text1"/>
              </w:rPr>
              <w:t xml:space="preserve"> children for future lear</w:t>
            </w:r>
            <w:r w:rsidR="4B028396" w:rsidRPr="058C0035">
              <w:rPr>
                <w:rFonts w:ascii="Arial" w:eastAsia="Arial" w:hAnsi="Arial" w:cs="Arial"/>
                <w:color w:val="000000" w:themeColor="text1"/>
              </w:rPr>
              <w:t xml:space="preserve">ning. </w:t>
            </w:r>
            <w:r w:rsidR="64616323" w:rsidRPr="058C0035">
              <w:rPr>
                <w:rFonts w:ascii="Arial" w:hAnsi="Arial" w:cs="Arial"/>
                <w:color w:val="000000" w:themeColor="text1"/>
              </w:rPr>
              <w:t>In order to ensure that the children know more and remember more, there are planned opportunities for themes to be revisited, within and across key stages, to help children recap and build upon prior learning</w:t>
            </w:r>
            <w:r w:rsidR="3DF2A534" w:rsidRPr="058C0035">
              <w:rPr>
                <w:rFonts w:ascii="Arial" w:hAnsi="Arial" w:cs="Arial"/>
                <w:color w:val="000000" w:themeColor="text1"/>
              </w:rPr>
              <w:t xml:space="preserve"> in line with the </w:t>
            </w:r>
            <w:proofErr w:type="spellStart"/>
            <w:r w:rsidR="3DF2A534" w:rsidRPr="058C0035">
              <w:rPr>
                <w:rFonts w:ascii="Arial" w:hAnsi="Arial" w:cs="Arial"/>
                <w:color w:val="000000" w:themeColor="text1"/>
              </w:rPr>
              <w:t>Rosenshine</w:t>
            </w:r>
            <w:proofErr w:type="spellEnd"/>
            <w:r w:rsidR="3DF2A534" w:rsidRPr="058C0035">
              <w:rPr>
                <w:rFonts w:ascii="Arial" w:hAnsi="Arial" w:cs="Arial"/>
                <w:color w:val="000000" w:themeColor="text1"/>
              </w:rPr>
              <w:t xml:space="preserve"> Principles.</w:t>
            </w:r>
          </w:p>
          <w:p w14:paraId="6A05A809" w14:textId="77777777" w:rsidR="00673027" w:rsidRPr="001515B0" w:rsidRDefault="00673027" w:rsidP="00DD3981">
            <w:pPr>
              <w:rPr>
                <w:rFonts w:ascii="Arial" w:hAnsi="Arial" w:cs="Arial"/>
                <w:color w:val="000000"/>
              </w:rPr>
            </w:pPr>
          </w:p>
          <w:p w14:paraId="258EA984" w14:textId="77777777" w:rsidR="00DD3981" w:rsidRPr="001515B0" w:rsidRDefault="00DD3981" w:rsidP="00410AE1">
            <w:pPr>
              <w:jc w:val="both"/>
              <w:rPr>
                <w:rFonts w:ascii="Arial" w:hAnsi="Arial" w:cs="Arial"/>
                <w:color w:val="000000"/>
              </w:rPr>
            </w:pPr>
            <w:r w:rsidRPr="001515B0">
              <w:rPr>
                <w:rFonts w:ascii="Arial" w:hAnsi="Arial" w:cs="Arial"/>
                <w:color w:val="000000"/>
              </w:rPr>
              <w:t>Revisited themes are:</w:t>
            </w:r>
          </w:p>
          <w:p w14:paraId="1C8339CB" w14:textId="77777777" w:rsidR="00DD3981" w:rsidRPr="001515B0" w:rsidRDefault="00DD3981" w:rsidP="00410AE1">
            <w:pPr>
              <w:jc w:val="both"/>
              <w:rPr>
                <w:rFonts w:ascii="Arial" w:hAnsi="Arial" w:cs="Arial"/>
                <w:color w:val="000000"/>
              </w:rPr>
            </w:pPr>
            <w:r w:rsidRPr="001515B0">
              <w:rPr>
                <w:rFonts w:ascii="Arial" w:hAnsi="Arial" w:cs="Arial"/>
                <w:color w:val="000000"/>
              </w:rPr>
              <w:t xml:space="preserve">In KS1, Place in Time, Similarities and Differences in terms of what has stayed the same and what has changed, and Significance and Achievements. </w:t>
            </w:r>
          </w:p>
          <w:p w14:paraId="78284568" w14:textId="77777777" w:rsidR="00DD3981" w:rsidRPr="001515B0" w:rsidRDefault="00DD3981" w:rsidP="00410AE1">
            <w:pPr>
              <w:jc w:val="both"/>
              <w:rPr>
                <w:rFonts w:ascii="Arial" w:eastAsia="Arial" w:hAnsi="Arial" w:cs="Arial"/>
                <w:color w:val="000000" w:themeColor="text1"/>
              </w:rPr>
            </w:pPr>
            <w:r w:rsidRPr="001515B0">
              <w:rPr>
                <w:rFonts w:ascii="Arial" w:hAnsi="Arial" w:cs="Arial"/>
                <w:color w:val="000000"/>
              </w:rPr>
              <w:t>In KS2 these are Place in Time/Chronology, Similarities and Differences to pupils now in terms of Ideas, beliefs and attitudes, Way of life and Crime and Punishment and Achievements and Legacy.</w:t>
            </w:r>
          </w:p>
          <w:p w14:paraId="5A39BBE3" w14:textId="77777777" w:rsidR="00DD3981" w:rsidRPr="001515B0" w:rsidRDefault="00DD3981">
            <w:pPr>
              <w:rPr>
                <w:rFonts w:ascii="Arial" w:eastAsia="Arial" w:hAnsi="Arial" w:cs="Arial"/>
                <w:color w:val="000000" w:themeColor="text1"/>
              </w:rPr>
            </w:pPr>
          </w:p>
          <w:p w14:paraId="50870B6A" w14:textId="77777777" w:rsidR="00094417" w:rsidRPr="001515B0" w:rsidRDefault="00673027" w:rsidP="00410AE1">
            <w:pPr>
              <w:jc w:val="both"/>
              <w:rPr>
                <w:rFonts w:ascii="Arial" w:eastAsia="Arial" w:hAnsi="Arial" w:cs="Arial"/>
                <w:color w:val="000000" w:themeColor="text1"/>
              </w:rPr>
            </w:pPr>
            <w:r w:rsidRPr="001515B0">
              <w:rPr>
                <w:rFonts w:ascii="Arial" w:eastAsia="Arial" w:hAnsi="Arial" w:cs="Arial"/>
                <w:color w:val="000000" w:themeColor="text1"/>
              </w:rPr>
              <w:t xml:space="preserve">The content of units </w:t>
            </w:r>
            <w:r w:rsidR="00EF5CFD" w:rsidRPr="001515B0">
              <w:rPr>
                <w:rFonts w:ascii="Arial" w:eastAsia="Arial" w:hAnsi="Arial" w:cs="Arial"/>
                <w:color w:val="000000" w:themeColor="text1"/>
              </w:rPr>
              <w:t xml:space="preserve">and the revisited themes enable the children to develop </w:t>
            </w:r>
            <w:r w:rsidR="00A63809" w:rsidRPr="001515B0">
              <w:rPr>
                <w:rFonts w:ascii="Arial" w:eastAsia="Arial" w:hAnsi="Arial" w:cs="Arial"/>
                <w:color w:val="000000" w:themeColor="text1"/>
              </w:rPr>
              <w:t>d</w:t>
            </w:r>
            <w:r w:rsidR="008210D8" w:rsidRPr="001515B0">
              <w:rPr>
                <w:rFonts w:ascii="Arial" w:eastAsia="Arial" w:hAnsi="Arial" w:cs="Arial"/>
                <w:color w:val="000000" w:themeColor="text1"/>
              </w:rPr>
              <w:t xml:space="preserve">isciplinary </w:t>
            </w:r>
            <w:r w:rsidR="00A63809" w:rsidRPr="001515B0">
              <w:rPr>
                <w:rFonts w:ascii="Arial" w:eastAsia="Arial" w:hAnsi="Arial" w:cs="Arial"/>
                <w:color w:val="000000" w:themeColor="text1"/>
              </w:rPr>
              <w:t xml:space="preserve">concepts </w:t>
            </w:r>
            <w:r w:rsidRPr="001515B0">
              <w:rPr>
                <w:rFonts w:ascii="Arial" w:eastAsia="Arial" w:hAnsi="Arial" w:cs="Arial"/>
                <w:color w:val="000000" w:themeColor="text1"/>
              </w:rPr>
              <w:t>of</w:t>
            </w:r>
            <w:r w:rsidR="00EF5CFD" w:rsidRPr="001515B0">
              <w:rPr>
                <w:rFonts w:ascii="Arial" w:eastAsia="Arial" w:hAnsi="Arial" w:cs="Arial"/>
                <w:color w:val="000000" w:themeColor="text1"/>
              </w:rPr>
              <w:t xml:space="preserve"> </w:t>
            </w:r>
            <w:r w:rsidR="00924BF6" w:rsidRPr="001515B0">
              <w:rPr>
                <w:rFonts w:ascii="Arial" w:eastAsia="Arial" w:hAnsi="Arial" w:cs="Arial"/>
                <w:color w:val="000000" w:themeColor="text1"/>
              </w:rPr>
              <w:t>Constructing</w:t>
            </w:r>
            <w:r w:rsidR="00DE3A17" w:rsidRPr="001515B0">
              <w:rPr>
                <w:rFonts w:ascii="Arial" w:eastAsia="Arial" w:hAnsi="Arial" w:cs="Arial"/>
                <w:color w:val="000000" w:themeColor="text1"/>
              </w:rPr>
              <w:t xml:space="preserve"> the past, </w:t>
            </w:r>
            <w:r w:rsidR="00924BF6" w:rsidRPr="001515B0">
              <w:rPr>
                <w:rFonts w:ascii="Arial" w:eastAsia="Arial" w:hAnsi="Arial" w:cs="Arial"/>
                <w:color w:val="000000" w:themeColor="text1"/>
              </w:rPr>
              <w:t>Seque</w:t>
            </w:r>
            <w:r w:rsidR="00094417" w:rsidRPr="001515B0">
              <w:rPr>
                <w:rFonts w:ascii="Arial" w:eastAsia="Arial" w:hAnsi="Arial" w:cs="Arial"/>
                <w:color w:val="000000" w:themeColor="text1"/>
              </w:rPr>
              <w:t>n</w:t>
            </w:r>
            <w:r w:rsidR="00924BF6" w:rsidRPr="001515B0">
              <w:rPr>
                <w:rFonts w:ascii="Arial" w:eastAsia="Arial" w:hAnsi="Arial" w:cs="Arial"/>
                <w:color w:val="000000" w:themeColor="text1"/>
              </w:rPr>
              <w:t xml:space="preserve">cing the </w:t>
            </w:r>
            <w:r w:rsidR="00094417" w:rsidRPr="001515B0">
              <w:rPr>
                <w:rFonts w:ascii="Arial" w:eastAsia="Arial" w:hAnsi="Arial" w:cs="Arial"/>
                <w:color w:val="000000" w:themeColor="text1"/>
              </w:rPr>
              <w:t>past, Change and development, Cause and effect, Significance and Interpretation, Historical enquiry and Using sources as evidence.</w:t>
            </w:r>
          </w:p>
          <w:p w14:paraId="29D6B04F" w14:textId="77777777" w:rsidR="006C711A" w:rsidRPr="001515B0" w:rsidRDefault="00094417">
            <w:pPr>
              <w:rPr>
                <w:rFonts w:ascii="Arial" w:hAnsi="Arial" w:cs="Arial"/>
              </w:rPr>
            </w:pPr>
            <w:r w:rsidRPr="001515B0">
              <w:rPr>
                <w:rFonts w:ascii="Arial" w:hAnsi="Arial" w:cs="Arial"/>
              </w:rPr>
              <w:t xml:space="preserve"> </w:t>
            </w:r>
          </w:p>
          <w:p w14:paraId="684A8682" w14:textId="77777777" w:rsidR="006C711A" w:rsidRPr="001515B0" w:rsidRDefault="007E4B1F" w:rsidP="00410AE1">
            <w:pPr>
              <w:jc w:val="both"/>
              <w:rPr>
                <w:rFonts w:ascii="Arial" w:eastAsia="Arial" w:hAnsi="Arial" w:cs="Arial"/>
                <w:color w:val="000000" w:themeColor="text1"/>
              </w:rPr>
            </w:pPr>
            <w:r w:rsidRPr="001515B0">
              <w:rPr>
                <w:rFonts w:ascii="Arial" w:eastAsia="Arial" w:hAnsi="Arial" w:cs="Arial"/>
                <w:color w:val="000000" w:themeColor="text1"/>
              </w:rPr>
              <w:t xml:space="preserve">The coverage of </w:t>
            </w:r>
            <w:r w:rsidR="00513EFE" w:rsidRPr="001515B0">
              <w:rPr>
                <w:rFonts w:ascii="Arial" w:eastAsia="Arial" w:hAnsi="Arial" w:cs="Arial"/>
                <w:color w:val="000000" w:themeColor="text1"/>
              </w:rPr>
              <w:t xml:space="preserve">more </w:t>
            </w:r>
            <w:r w:rsidRPr="001515B0">
              <w:rPr>
                <w:rFonts w:ascii="Arial" w:eastAsia="Arial" w:hAnsi="Arial" w:cs="Arial"/>
                <w:color w:val="000000" w:themeColor="text1"/>
              </w:rPr>
              <w:t xml:space="preserve">recent history in KS1 enables the children to acquire an understanding of time, events and people within their memory and their parents’ and grandparents’ </w:t>
            </w:r>
            <w:r w:rsidR="00F00386" w:rsidRPr="001515B0">
              <w:rPr>
                <w:rFonts w:ascii="Arial" w:eastAsia="Arial" w:hAnsi="Arial" w:cs="Arial"/>
                <w:color w:val="000000" w:themeColor="text1"/>
              </w:rPr>
              <w:t xml:space="preserve">memories. The curriculum gives </w:t>
            </w:r>
            <w:r w:rsidRPr="001515B0">
              <w:rPr>
                <w:rFonts w:ascii="Arial" w:eastAsia="Arial" w:hAnsi="Arial" w:cs="Arial"/>
                <w:color w:val="000000" w:themeColor="text1"/>
              </w:rPr>
              <w:t>the opportunity for children t</w:t>
            </w:r>
            <w:r w:rsidR="00F00386" w:rsidRPr="001515B0">
              <w:rPr>
                <w:rFonts w:ascii="Arial" w:eastAsia="Arial" w:hAnsi="Arial" w:cs="Arial"/>
                <w:color w:val="000000" w:themeColor="text1"/>
              </w:rPr>
              <w:t xml:space="preserve">o </w:t>
            </w:r>
            <w:r w:rsidRPr="001515B0">
              <w:rPr>
                <w:rFonts w:ascii="Arial" w:eastAsia="Arial" w:hAnsi="Arial" w:cs="Arial"/>
                <w:color w:val="000000" w:themeColor="text1"/>
              </w:rPr>
              <w:t>grasp the difficult</w:t>
            </w:r>
            <w:r w:rsidR="00513EFE" w:rsidRPr="001515B0">
              <w:rPr>
                <w:rFonts w:ascii="Arial" w:eastAsia="Arial" w:hAnsi="Arial" w:cs="Arial"/>
                <w:color w:val="000000" w:themeColor="text1"/>
              </w:rPr>
              <w:t xml:space="preserve"> concept of the passing of time, events within living memory and those beyond living memory.</w:t>
            </w:r>
          </w:p>
          <w:p w14:paraId="41C8F396" w14:textId="77777777" w:rsidR="00513EFE" w:rsidRPr="001515B0" w:rsidRDefault="00513EFE">
            <w:pPr>
              <w:rPr>
                <w:rFonts w:ascii="Arial" w:eastAsia="Arial" w:hAnsi="Arial" w:cs="Arial"/>
                <w:color w:val="000000" w:themeColor="text1"/>
              </w:rPr>
            </w:pPr>
          </w:p>
          <w:p w14:paraId="6B2840E8" w14:textId="77777777" w:rsidR="00513EFE" w:rsidRPr="001515B0" w:rsidRDefault="00513EFE" w:rsidP="00410AE1">
            <w:pPr>
              <w:jc w:val="both"/>
              <w:rPr>
                <w:rFonts w:ascii="Arial" w:eastAsia="Arial" w:hAnsi="Arial" w:cs="Arial"/>
                <w:color w:val="000000" w:themeColor="text1"/>
              </w:rPr>
            </w:pPr>
            <w:r w:rsidRPr="001515B0">
              <w:rPr>
                <w:rFonts w:ascii="Arial" w:eastAsia="Arial" w:hAnsi="Arial" w:cs="Arial"/>
                <w:color w:val="000000" w:themeColor="text1"/>
              </w:rPr>
              <w:t xml:space="preserve">In lower Key stage 2, the children </w:t>
            </w:r>
            <w:r w:rsidR="00F00386" w:rsidRPr="001515B0">
              <w:rPr>
                <w:rFonts w:ascii="Arial" w:eastAsia="Arial" w:hAnsi="Arial" w:cs="Arial"/>
                <w:color w:val="000000" w:themeColor="text1"/>
              </w:rPr>
              <w:t xml:space="preserve">continue to </w:t>
            </w:r>
            <w:r w:rsidRPr="001515B0">
              <w:rPr>
                <w:rFonts w:ascii="Arial" w:eastAsia="Arial" w:hAnsi="Arial" w:cs="Arial"/>
                <w:color w:val="000000" w:themeColor="text1"/>
              </w:rPr>
              <w:t>develop their und</w:t>
            </w:r>
            <w:r w:rsidR="00F00386" w:rsidRPr="001515B0">
              <w:rPr>
                <w:rFonts w:ascii="Arial" w:eastAsia="Arial" w:hAnsi="Arial" w:cs="Arial"/>
                <w:color w:val="000000" w:themeColor="text1"/>
              </w:rPr>
              <w:t>erstanding of chronology building on what was taught in Key Stage 1. Studied units will</w:t>
            </w:r>
            <w:r w:rsidRPr="001515B0">
              <w:rPr>
                <w:rFonts w:ascii="Arial" w:eastAsia="Arial" w:hAnsi="Arial" w:cs="Arial"/>
                <w:color w:val="000000" w:themeColor="text1"/>
              </w:rPr>
              <w:t xml:space="preserve"> </w:t>
            </w:r>
            <w:r w:rsidR="00F00386" w:rsidRPr="001515B0">
              <w:rPr>
                <w:rFonts w:ascii="Arial" w:eastAsia="Arial" w:hAnsi="Arial" w:cs="Arial"/>
                <w:color w:val="000000" w:themeColor="text1"/>
              </w:rPr>
              <w:t xml:space="preserve">extend timelines back to the </w:t>
            </w:r>
            <w:r w:rsidRPr="001515B0">
              <w:rPr>
                <w:rFonts w:ascii="Arial" w:eastAsia="Arial" w:hAnsi="Arial" w:cs="Arial"/>
                <w:color w:val="000000" w:themeColor="text1"/>
              </w:rPr>
              <w:t>ancient history of the Stone A</w:t>
            </w:r>
            <w:r w:rsidR="00F00386" w:rsidRPr="001515B0">
              <w:rPr>
                <w:rFonts w:ascii="Arial" w:eastAsia="Arial" w:hAnsi="Arial" w:cs="Arial"/>
                <w:color w:val="000000" w:themeColor="text1"/>
              </w:rPr>
              <w:t>ge and then</w:t>
            </w:r>
            <w:r w:rsidRPr="001515B0">
              <w:rPr>
                <w:rFonts w:ascii="Arial" w:eastAsia="Arial" w:hAnsi="Arial" w:cs="Arial"/>
                <w:color w:val="000000" w:themeColor="text1"/>
              </w:rPr>
              <w:t xml:space="preserve"> periods of history towards more modern times. </w:t>
            </w:r>
          </w:p>
          <w:p w14:paraId="72A3D3EC" w14:textId="77777777" w:rsidR="00513EFE" w:rsidRPr="001515B0" w:rsidRDefault="00513EFE" w:rsidP="00513EFE">
            <w:pPr>
              <w:rPr>
                <w:rFonts w:ascii="Arial" w:eastAsia="Arial" w:hAnsi="Arial" w:cs="Arial"/>
                <w:color w:val="000000" w:themeColor="text1"/>
              </w:rPr>
            </w:pPr>
          </w:p>
          <w:p w14:paraId="79A654C6" w14:textId="77777777" w:rsidR="00513EFE" w:rsidRPr="001515B0" w:rsidRDefault="00513EFE" w:rsidP="00410AE1">
            <w:pPr>
              <w:jc w:val="both"/>
              <w:rPr>
                <w:rFonts w:ascii="Arial" w:eastAsia="Arial" w:hAnsi="Arial" w:cs="Arial"/>
                <w:color w:val="000000" w:themeColor="text1"/>
              </w:rPr>
            </w:pPr>
            <w:r w:rsidRPr="001515B0">
              <w:rPr>
                <w:rFonts w:ascii="Arial" w:eastAsia="Arial" w:hAnsi="Arial" w:cs="Arial"/>
                <w:color w:val="000000" w:themeColor="text1"/>
              </w:rPr>
              <w:t xml:space="preserve">In Upper Key Stage 2, children repeat and embed this concept of chronology with a wider selection of ancient history, such as </w:t>
            </w:r>
            <w:proofErr w:type="gramStart"/>
            <w:r w:rsidRPr="001515B0">
              <w:rPr>
                <w:rFonts w:ascii="Arial" w:eastAsia="Arial" w:hAnsi="Arial" w:cs="Arial"/>
                <w:color w:val="000000" w:themeColor="text1"/>
              </w:rPr>
              <w:t>The</w:t>
            </w:r>
            <w:proofErr w:type="gramEnd"/>
            <w:r w:rsidRPr="001515B0">
              <w:rPr>
                <w:rFonts w:ascii="Arial" w:eastAsia="Arial" w:hAnsi="Arial" w:cs="Arial"/>
                <w:color w:val="000000" w:themeColor="text1"/>
              </w:rPr>
              <w:t xml:space="preserve"> ancient Greeks and The Mayan Civilisation, to more modern history with </w:t>
            </w:r>
            <w:r w:rsidR="00F00386" w:rsidRPr="001515B0">
              <w:rPr>
                <w:rFonts w:ascii="Arial" w:eastAsia="Arial" w:hAnsi="Arial" w:cs="Arial"/>
                <w:color w:val="000000" w:themeColor="text1"/>
              </w:rPr>
              <w:t>a focus on the First World War and Crime and Punishment. In Upper KS2 the units of work allow</w:t>
            </w:r>
            <w:r w:rsidRPr="001515B0">
              <w:rPr>
                <w:rFonts w:ascii="Arial" w:eastAsia="Arial" w:hAnsi="Arial" w:cs="Arial"/>
                <w:color w:val="000000" w:themeColor="text1"/>
              </w:rPr>
              <w:t xml:space="preserve"> the children to truly develop and embed a sense of time, and how civilisations were inter</w:t>
            </w:r>
            <w:r w:rsidR="00673027" w:rsidRPr="001515B0">
              <w:rPr>
                <w:rFonts w:ascii="Arial" w:eastAsia="Arial" w:hAnsi="Arial" w:cs="Arial"/>
                <w:color w:val="000000" w:themeColor="text1"/>
              </w:rPr>
              <w:t>-</w:t>
            </w:r>
            <w:r w:rsidRPr="001515B0">
              <w:rPr>
                <w:rFonts w:ascii="Arial" w:eastAsia="Arial" w:hAnsi="Arial" w:cs="Arial"/>
                <w:color w:val="000000" w:themeColor="text1"/>
              </w:rPr>
              <w:t>connected. Children start to understand how some historical events occurred concurrently in different locations e.g. Ancient Egypt and the Stone Age.</w:t>
            </w:r>
          </w:p>
          <w:p w14:paraId="0D0B940D" w14:textId="6FF8E628" w:rsidR="00F00386" w:rsidRDefault="00F00386" w:rsidP="058C0035">
            <w:pPr>
              <w:rPr>
                <w:rFonts w:ascii="Arial" w:hAnsi="Arial" w:cs="Arial"/>
                <w:b/>
                <w:bCs/>
              </w:rPr>
            </w:pPr>
          </w:p>
        </w:tc>
      </w:tr>
      <w:tr w:rsidR="008D496A" w:rsidRPr="00433881" w14:paraId="1CB674B6" w14:textId="77777777" w:rsidTr="00126043">
        <w:trPr>
          <w:trHeight w:val="277"/>
        </w:trPr>
        <w:tc>
          <w:tcPr>
            <w:tcW w:w="10060" w:type="dxa"/>
            <w:shd w:val="clear" w:color="auto" w:fill="538135" w:themeFill="accent6" w:themeFillShade="BF"/>
          </w:tcPr>
          <w:p w14:paraId="79F58C7D" w14:textId="77777777" w:rsidR="008D496A" w:rsidRPr="00993169" w:rsidRDefault="00993169">
            <w:pPr>
              <w:rPr>
                <w:rFonts w:ascii="Arial" w:hAnsi="Arial" w:cs="Arial"/>
                <w:b/>
                <w:color w:val="FFFFFF" w:themeColor="background1"/>
              </w:rPr>
            </w:pPr>
            <w:r>
              <w:rPr>
                <w:rFonts w:ascii="Arial" w:hAnsi="Arial" w:cs="Arial"/>
                <w:b/>
                <w:color w:val="FFFFFF" w:themeColor="background1"/>
              </w:rPr>
              <w:t xml:space="preserve">RPS </w:t>
            </w:r>
            <w:r w:rsidR="008D496A" w:rsidRPr="00993169">
              <w:rPr>
                <w:rFonts w:ascii="Arial" w:hAnsi="Arial" w:cs="Arial"/>
                <w:b/>
                <w:color w:val="FFFFFF" w:themeColor="background1"/>
              </w:rPr>
              <w:t xml:space="preserve">History Journey </w:t>
            </w:r>
          </w:p>
        </w:tc>
      </w:tr>
      <w:tr w:rsidR="00B4229B" w:rsidRPr="00433881" w14:paraId="315030E1" w14:textId="77777777" w:rsidTr="00126043">
        <w:trPr>
          <w:trHeight w:val="265"/>
        </w:trPr>
        <w:tc>
          <w:tcPr>
            <w:tcW w:w="10060" w:type="dxa"/>
            <w:shd w:val="clear" w:color="auto" w:fill="538135" w:themeFill="accent6" w:themeFillShade="BF"/>
          </w:tcPr>
          <w:p w14:paraId="4050E1D8" w14:textId="77777777" w:rsidR="00B4229B" w:rsidRPr="00993169" w:rsidRDefault="00B4229B">
            <w:pPr>
              <w:rPr>
                <w:rFonts w:ascii="Arial" w:hAnsi="Arial" w:cs="Arial"/>
                <w:b/>
                <w:color w:val="FFFFFF" w:themeColor="background1"/>
              </w:rPr>
            </w:pPr>
            <w:r w:rsidRPr="00993169">
              <w:rPr>
                <w:rFonts w:ascii="Arial" w:hAnsi="Arial" w:cs="Arial"/>
                <w:b/>
                <w:color w:val="FFFFFF" w:themeColor="background1"/>
              </w:rPr>
              <w:t xml:space="preserve">Early Years </w:t>
            </w:r>
          </w:p>
        </w:tc>
      </w:tr>
      <w:tr w:rsidR="00B4229B" w:rsidRPr="00433881" w14:paraId="0D81B434" w14:textId="77777777" w:rsidTr="00126043">
        <w:trPr>
          <w:trHeight w:val="265"/>
        </w:trPr>
        <w:tc>
          <w:tcPr>
            <w:tcW w:w="10060" w:type="dxa"/>
          </w:tcPr>
          <w:p w14:paraId="28436CF1" w14:textId="77777777" w:rsidR="003A1F1C" w:rsidRPr="00F02353" w:rsidRDefault="00C424C2" w:rsidP="00A06DE3">
            <w:pPr>
              <w:jc w:val="both"/>
              <w:rPr>
                <w:rFonts w:ascii="Arial" w:eastAsia="Arial" w:hAnsi="Arial" w:cs="Arial"/>
              </w:rPr>
            </w:pPr>
            <w:r w:rsidRPr="00F02353">
              <w:rPr>
                <w:rFonts w:ascii="Arial" w:eastAsia="Arial" w:hAnsi="Arial" w:cs="Arial"/>
              </w:rPr>
              <w:lastRenderedPageBreak/>
              <w:t>I</w:t>
            </w:r>
            <w:r w:rsidR="00A06DE3">
              <w:rPr>
                <w:rFonts w:ascii="Arial" w:eastAsia="Arial" w:hAnsi="Arial" w:cs="Arial"/>
              </w:rPr>
              <w:t>n Foundation Stage, the pupils</w:t>
            </w:r>
            <w:r w:rsidRPr="00F02353">
              <w:rPr>
                <w:rFonts w:ascii="Arial" w:eastAsia="Arial" w:hAnsi="Arial" w:cs="Arial"/>
              </w:rPr>
              <w:t xml:space="preserve"> begin to </w:t>
            </w:r>
            <w:r w:rsidR="003A1F1C" w:rsidRPr="00F02353">
              <w:rPr>
                <w:rFonts w:ascii="Arial" w:eastAsia="Arial" w:hAnsi="Arial" w:cs="Arial"/>
              </w:rPr>
              <w:t>develop an understanding of history</w:t>
            </w:r>
            <w:r w:rsidRPr="00F02353">
              <w:rPr>
                <w:rFonts w:ascii="Arial" w:eastAsia="Arial" w:hAnsi="Arial" w:cs="Arial"/>
              </w:rPr>
              <w:t xml:space="preserve"> in relation to themselves and their families. </w:t>
            </w:r>
          </w:p>
          <w:p w14:paraId="3BF5C254" w14:textId="77777777" w:rsidR="003A1F1C" w:rsidRPr="00D527FF" w:rsidRDefault="00A06DE3" w:rsidP="00A06DE3">
            <w:pPr>
              <w:jc w:val="both"/>
              <w:rPr>
                <w:rFonts w:ascii="Arial" w:hAnsi="Arial" w:cs="Arial"/>
              </w:rPr>
            </w:pPr>
            <w:r>
              <w:rPr>
                <w:rFonts w:ascii="Arial" w:hAnsi="Arial" w:cs="Arial"/>
              </w:rPr>
              <w:t>They</w:t>
            </w:r>
            <w:r w:rsidR="003A1F1C" w:rsidRPr="00F02353">
              <w:rPr>
                <w:rFonts w:ascii="Arial" w:hAnsi="Arial" w:cs="Arial"/>
              </w:rPr>
              <w:t xml:space="preserve"> </w:t>
            </w:r>
            <w:r w:rsidR="00F02353">
              <w:rPr>
                <w:rFonts w:ascii="Arial" w:hAnsi="Arial" w:cs="Arial"/>
              </w:rPr>
              <w:t xml:space="preserve">will </w:t>
            </w:r>
            <w:r w:rsidR="003A1F1C" w:rsidRPr="00F02353">
              <w:rPr>
                <w:rFonts w:ascii="Arial" w:hAnsi="Arial" w:cs="Arial"/>
              </w:rPr>
              <w:t xml:space="preserve">begin to use historical based language and the language associated with the passage of time. They will develop a sense of uniqueness and of belonging to a community being able to compare </w:t>
            </w:r>
            <w:r w:rsidR="00F02353">
              <w:rPr>
                <w:rFonts w:ascii="Arial" w:hAnsi="Arial" w:cs="Arial"/>
              </w:rPr>
              <w:t>and contrast times and events. They will o</w:t>
            </w:r>
            <w:r w:rsidR="003A1F1C" w:rsidRPr="00F02353">
              <w:rPr>
                <w:rFonts w:ascii="Arial" w:hAnsi="Arial" w:cs="Arial"/>
              </w:rPr>
              <w:t>bserve similarities, differen</w:t>
            </w:r>
            <w:r w:rsidR="00F02353">
              <w:rPr>
                <w:rFonts w:ascii="Arial" w:hAnsi="Arial" w:cs="Arial"/>
              </w:rPr>
              <w:t>ces and variety in what happens</w:t>
            </w:r>
            <w:r w:rsidR="003A1F1C" w:rsidRPr="00F02353">
              <w:rPr>
                <w:rFonts w:ascii="Arial" w:hAnsi="Arial" w:cs="Arial"/>
              </w:rPr>
              <w:t xml:space="preserve"> at different times and within different families. They will begin to develop a historical narrative and be able to sequence events and develop</w:t>
            </w:r>
            <w:r w:rsidR="00D527FF" w:rsidRPr="00F02353">
              <w:rPr>
                <w:rFonts w:ascii="Arial" w:hAnsi="Arial" w:cs="Arial"/>
              </w:rPr>
              <w:t xml:space="preserve"> </w:t>
            </w:r>
            <w:r w:rsidR="003A1F1C" w:rsidRPr="00F02353">
              <w:rPr>
                <w:rFonts w:ascii="Arial" w:hAnsi="Arial" w:cs="Arial"/>
              </w:rPr>
              <w:t>a s</w:t>
            </w:r>
            <w:r w:rsidR="00D527FF" w:rsidRPr="00F02353">
              <w:rPr>
                <w:rFonts w:ascii="Arial" w:hAnsi="Arial" w:cs="Arial"/>
              </w:rPr>
              <w:t>ense of c</w:t>
            </w:r>
            <w:r>
              <w:rPr>
                <w:rFonts w:ascii="Arial" w:hAnsi="Arial" w:cs="Arial"/>
              </w:rPr>
              <w:t>hronology and duration. Pupils</w:t>
            </w:r>
            <w:r w:rsidR="00D527FF" w:rsidRPr="00F02353">
              <w:rPr>
                <w:rFonts w:ascii="Arial" w:hAnsi="Arial" w:cs="Arial"/>
              </w:rPr>
              <w:t xml:space="preserve"> will handle</w:t>
            </w:r>
            <w:r w:rsidR="003A1F1C" w:rsidRPr="00F02353">
              <w:rPr>
                <w:rFonts w:ascii="Arial" w:hAnsi="Arial" w:cs="Arial"/>
              </w:rPr>
              <w:t xml:space="preserve"> artefacts and </w:t>
            </w:r>
            <w:r w:rsidR="00D527FF" w:rsidRPr="00F02353">
              <w:rPr>
                <w:rFonts w:ascii="Arial" w:hAnsi="Arial" w:cs="Arial"/>
              </w:rPr>
              <w:t xml:space="preserve">begin to see that they can provide </w:t>
            </w:r>
            <w:r w:rsidR="003A1F1C" w:rsidRPr="00F02353">
              <w:rPr>
                <w:rFonts w:ascii="Arial" w:hAnsi="Arial" w:cs="Arial"/>
              </w:rPr>
              <w:t>evidence</w:t>
            </w:r>
            <w:r w:rsidR="00D527FF" w:rsidRPr="00F02353">
              <w:rPr>
                <w:rFonts w:ascii="Arial" w:hAnsi="Arial" w:cs="Arial"/>
              </w:rPr>
              <w:t xml:space="preserve"> and knowledge about how things used to be</w:t>
            </w:r>
            <w:r w:rsidR="003A1F1C" w:rsidRPr="00F02353">
              <w:rPr>
                <w:rFonts w:ascii="Arial" w:hAnsi="Arial" w:cs="Arial"/>
              </w:rPr>
              <w:t>.</w:t>
            </w:r>
          </w:p>
          <w:p w14:paraId="0E27B00A" w14:textId="77777777" w:rsidR="00B4229B" w:rsidRPr="00433881" w:rsidRDefault="00B4229B">
            <w:pPr>
              <w:rPr>
                <w:rFonts w:ascii="Arial" w:hAnsi="Arial" w:cs="Arial"/>
                <w:b/>
              </w:rPr>
            </w:pPr>
          </w:p>
        </w:tc>
      </w:tr>
      <w:tr w:rsidR="008D496A" w:rsidRPr="00433881" w14:paraId="3FA148E7" w14:textId="77777777" w:rsidTr="00126043">
        <w:trPr>
          <w:trHeight w:val="265"/>
        </w:trPr>
        <w:tc>
          <w:tcPr>
            <w:tcW w:w="10060" w:type="dxa"/>
            <w:shd w:val="clear" w:color="auto" w:fill="538135" w:themeFill="accent6" w:themeFillShade="BF"/>
          </w:tcPr>
          <w:p w14:paraId="7DDFC5A9" w14:textId="77777777" w:rsidR="008D496A" w:rsidRPr="00993169" w:rsidRDefault="008D496A">
            <w:pPr>
              <w:rPr>
                <w:rFonts w:ascii="Arial" w:hAnsi="Arial" w:cs="Arial"/>
                <w:b/>
                <w:color w:val="FFFFFF" w:themeColor="background1"/>
              </w:rPr>
            </w:pPr>
            <w:r w:rsidRPr="00993169">
              <w:rPr>
                <w:rFonts w:ascii="Arial" w:hAnsi="Arial" w:cs="Arial"/>
                <w:b/>
                <w:color w:val="FFFFFF" w:themeColor="background1"/>
              </w:rPr>
              <w:t xml:space="preserve">In Year 1 </w:t>
            </w:r>
          </w:p>
        </w:tc>
      </w:tr>
      <w:tr w:rsidR="00D9780A" w:rsidRPr="00433881" w14:paraId="3A1E68A3" w14:textId="77777777" w:rsidTr="00126043">
        <w:trPr>
          <w:trHeight w:val="265"/>
        </w:trPr>
        <w:tc>
          <w:tcPr>
            <w:tcW w:w="10060" w:type="dxa"/>
          </w:tcPr>
          <w:p w14:paraId="15CFCC82" w14:textId="24C9E8D1" w:rsidR="0010229F" w:rsidRDefault="0010229F" w:rsidP="0010229F">
            <w:pPr>
              <w:rPr>
                <w:rFonts w:ascii="Arial" w:eastAsia="Times New Roman" w:hAnsi="Arial" w:cs="Arial"/>
                <w:b/>
                <w:lang w:eastAsia="en-GB"/>
              </w:rPr>
            </w:pPr>
            <w:r w:rsidRPr="0010229F">
              <w:rPr>
                <w:rFonts w:ascii="Arial" w:eastAsia="Times New Roman" w:hAnsi="Arial" w:cs="Arial"/>
                <w:b/>
                <w:u w:val="single"/>
                <w:lang w:eastAsia="en-GB"/>
              </w:rPr>
              <w:t>T</w:t>
            </w:r>
            <w:r w:rsidR="001A51F6">
              <w:rPr>
                <w:rFonts w:ascii="Arial" w:eastAsia="Times New Roman" w:hAnsi="Arial" w:cs="Arial"/>
                <w:b/>
                <w:u w:val="single"/>
                <w:lang w:eastAsia="en-GB"/>
              </w:rPr>
              <w:t>oys</w:t>
            </w:r>
          </w:p>
          <w:p w14:paraId="78E154C8" w14:textId="7F34AF28" w:rsidR="00952AF9" w:rsidRDefault="001A51F6" w:rsidP="00410AE1">
            <w:pPr>
              <w:shd w:val="clear" w:color="auto" w:fill="FFFFFF"/>
              <w:jc w:val="both"/>
              <w:textAlignment w:val="baseline"/>
              <w:rPr>
                <w:rFonts w:ascii="Arial" w:hAnsi="Arial" w:cs="Arial"/>
                <w:b/>
              </w:rPr>
            </w:pPr>
            <w:r>
              <w:rPr>
                <w:rFonts w:ascii="Arial" w:hAnsi="Arial" w:cs="Arial"/>
                <w:b/>
              </w:rPr>
              <w:t>Have toys changed through time?</w:t>
            </w:r>
          </w:p>
          <w:p w14:paraId="47814AE7" w14:textId="6C0BE7A6" w:rsidR="00921135" w:rsidRPr="00643C0E" w:rsidRDefault="00921135" w:rsidP="058C0035">
            <w:pPr>
              <w:shd w:val="clear" w:color="auto" w:fill="FFFFFF" w:themeFill="background1"/>
              <w:jc w:val="both"/>
              <w:textAlignment w:val="baseline"/>
              <w:rPr>
                <w:rFonts w:ascii="Arial" w:hAnsi="Arial" w:cs="Arial"/>
              </w:rPr>
            </w:pPr>
            <w:r w:rsidRPr="00643C0E">
              <w:rPr>
                <w:rFonts w:ascii="Arial" w:hAnsi="Arial" w:cs="Arial"/>
              </w:rPr>
              <w:t xml:space="preserve">Pupils will learn about old toys to help understand the difference between toys people played with in the past and those they play with today. They will see how the world has changed over the last 100 years and continues to change. This will be examined by looking at </w:t>
            </w:r>
            <w:r w:rsidR="00643C0E">
              <w:rPr>
                <w:rFonts w:ascii="Arial" w:hAnsi="Arial" w:cs="Arial"/>
              </w:rPr>
              <w:t xml:space="preserve">changes in </w:t>
            </w:r>
            <w:r w:rsidRPr="00643C0E">
              <w:rPr>
                <w:rFonts w:ascii="Arial" w:hAnsi="Arial" w:cs="Arial"/>
              </w:rPr>
              <w:t>what toys are made of and how they are operated</w:t>
            </w:r>
            <w:r w:rsidR="00643C0E">
              <w:rPr>
                <w:rFonts w:ascii="Arial" w:hAnsi="Arial" w:cs="Arial"/>
              </w:rPr>
              <w:t>, recognising that many modern toys use electricity, batteries or computers to make them work</w:t>
            </w:r>
            <w:r w:rsidRPr="00643C0E">
              <w:rPr>
                <w:rFonts w:ascii="Arial" w:hAnsi="Arial" w:cs="Arial"/>
              </w:rPr>
              <w:t xml:space="preserve">. Pupils will discover that changes in technology has enabled toys to work in different ways and do different things. Pupils will make observations </w:t>
            </w:r>
            <w:r w:rsidR="00643C0E" w:rsidRPr="00643C0E">
              <w:rPr>
                <w:rFonts w:ascii="Arial" w:hAnsi="Arial" w:cs="Arial"/>
              </w:rPr>
              <w:t xml:space="preserve">about toys </w:t>
            </w:r>
            <w:r w:rsidRPr="00643C0E">
              <w:rPr>
                <w:rFonts w:ascii="Arial" w:hAnsi="Arial" w:cs="Arial"/>
              </w:rPr>
              <w:t>to describe</w:t>
            </w:r>
            <w:r w:rsidR="00643C0E" w:rsidRPr="00643C0E">
              <w:rPr>
                <w:rFonts w:ascii="Arial" w:hAnsi="Arial" w:cs="Arial"/>
              </w:rPr>
              <w:t xml:space="preserve"> how they know they are old or more modern. Pupils will sort toys into those played by their parents and grandparents and those that may be even older.</w:t>
            </w:r>
          </w:p>
          <w:p w14:paraId="6211028A" w14:textId="52E82C14" w:rsidR="5C10C5C3" w:rsidRDefault="5C10C5C3" w:rsidP="5C10C5C3">
            <w:pPr>
              <w:shd w:val="clear" w:color="auto" w:fill="FFFFFF" w:themeFill="background1"/>
              <w:jc w:val="both"/>
              <w:rPr>
                <w:rFonts w:ascii="Arial" w:hAnsi="Arial" w:cs="Arial"/>
              </w:rPr>
            </w:pPr>
          </w:p>
          <w:p w14:paraId="54AB1089" w14:textId="0E80ED31" w:rsidR="1B397525" w:rsidRDefault="1B397525" w:rsidP="5C10C5C3">
            <w:pPr>
              <w:shd w:val="clear" w:color="auto" w:fill="FFFFFF" w:themeFill="background1"/>
              <w:jc w:val="both"/>
              <w:rPr>
                <w:rFonts w:ascii="Arial" w:hAnsi="Arial" w:cs="Arial"/>
              </w:rPr>
            </w:pPr>
            <w:r w:rsidRPr="5C10C5C3">
              <w:rPr>
                <w:rFonts w:ascii="Arial" w:hAnsi="Arial" w:cs="Arial"/>
                <w:b/>
                <w:bCs/>
              </w:rPr>
              <w:t>Vocabulary:</w:t>
            </w:r>
          </w:p>
          <w:p w14:paraId="60061E4C" w14:textId="3DE1A7B2" w:rsidR="0010229F" w:rsidRPr="001A51F6" w:rsidRDefault="001A51F6" w:rsidP="0010229F">
            <w:pPr>
              <w:shd w:val="clear" w:color="auto" w:fill="FFFFFF"/>
              <w:textAlignment w:val="baseline"/>
              <w:rPr>
                <w:rFonts w:ascii="Arial" w:hAnsi="Arial" w:cs="Arial"/>
              </w:rPr>
            </w:pPr>
            <w:r w:rsidRPr="001A51F6">
              <w:rPr>
                <w:rFonts w:ascii="Arial" w:hAnsi="Arial" w:cs="Arial"/>
              </w:rPr>
              <w:t>modern, wooden, rusty, rough, plastic, worn, hard, faded, broken, electronic, battery powered</w:t>
            </w:r>
          </w:p>
          <w:p w14:paraId="1DF971FC" w14:textId="77777777" w:rsidR="001A51F6" w:rsidRDefault="001A51F6" w:rsidP="00410AE1">
            <w:pPr>
              <w:shd w:val="clear" w:color="auto" w:fill="FFFFFF"/>
              <w:jc w:val="both"/>
              <w:textAlignment w:val="baseline"/>
              <w:rPr>
                <w:rFonts w:ascii="Arial" w:eastAsia="Times New Roman" w:hAnsi="Arial" w:cs="Arial"/>
                <w:b/>
                <w:u w:val="single"/>
                <w:lang w:eastAsia="en-GB"/>
              </w:rPr>
            </w:pPr>
          </w:p>
          <w:p w14:paraId="0F6F5A29" w14:textId="12618D42" w:rsidR="0010229F" w:rsidRPr="00966AF9" w:rsidRDefault="001A51F6" w:rsidP="00410AE1">
            <w:pPr>
              <w:shd w:val="clear" w:color="auto" w:fill="FFFFFF"/>
              <w:jc w:val="both"/>
              <w:textAlignment w:val="baseline"/>
              <w:rPr>
                <w:rFonts w:ascii="Arial" w:eastAsia="Times New Roman" w:hAnsi="Arial" w:cs="Arial"/>
                <w:b/>
                <w:u w:val="single"/>
                <w:lang w:eastAsia="en-GB"/>
              </w:rPr>
            </w:pPr>
            <w:r>
              <w:rPr>
                <w:rFonts w:ascii="Arial" w:eastAsia="Times New Roman" w:hAnsi="Arial" w:cs="Arial"/>
                <w:b/>
                <w:u w:val="single"/>
                <w:lang w:eastAsia="en-GB"/>
              </w:rPr>
              <w:t>The Great Fire</w:t>
            </w:r>
          </w:p>
          <w:p w14:paraId="2A238E09" w14:textId="77777777" w:rsidR="0010229F" w:rsidRDefault="0010229F" w:rsidP="00410AE1">
            <w:pPr>
              <w:shd w:val="clear" w:color="auto" w:fill="FFFFFF"/>
              <w:jc w:val="both"/>
              <w:textAlignment w:val="baseline"/>
              <w:rPr>
                <w:rFonts w:ascii="Arial" w:hAnsi="Arial" w:cs="Arial"/>
                <w:b/>
              </w:rPr>
            </w:pPr>
            <w:r>
              <w:rPr>
                <w:rFonts w:ascii="Arial" w:hAnsi="Arial" w:cs="Arial"/>
                <w:b/>
              </w:rPr>
              <w:t>Did the Great Fire make London a better or worse place?</w:t>
            </w:r>
          </w:p>
          <w:p w14:paraId="5C0355BC" w14:textId="77777777" w:rsidR="00DB213F" w:rsidRPr="00966AF9" w:rsidRDefault="00DB213F" w:rsidP="00DB213F">
            <w:pPr>
              <w:jc w:val="both"/>
              <w:rPr>
                <w:rFonts w:ascii="Arial" w:hAnsi="Arial" w:cs="Arial"/>
              </w:rPr>
            </w:pPr>
            <w:r w:rsidRPr="00DB213F">
              <w:rPr>
                <w:rFonts w:ascii="Arial" w:hAnsi="Arial" w:cs="Arial"/>
              </w:rPr>
              <w:t>Pupils will learn where</w:t>
            </w:r>
            <w:r>
              <w:rPr>
                <w:rFonts w:ascii="Arial" w:hAnsi="Arial" w:cs="Arial"/>
              </w:rPr>
              <w:t xml:space="preserve"> this event belongs on a timeline of events and that The Great Fire is placed beyond living memory. </w:t>
            </w:r>
            <w:r w:rsidRPr="00DB213F">
              <w:rPr>
                <w:rFonts w:ascii="Arial" w:hAnsi="Arial" w:cs="Arial"/>
              </w:rPr>
              <w:t>They will examine what factors contributed to the fire and use sources to discuss similarities and differences between life today and life in this period, particularly looking at house construction. Pupils will see how historians have learned about this event by examining sources and eyewitness accounts from Samuel Pepys. The impact of the fire will be explored and long-term changes that occurred as a result.</w:t>
            </w:r>
          </w:p>
          <w:p w14:paraId="5D4BAEFE" w14:textId="7905510D" w:rsidR="00643C0E" w:rsidRDefault="00643C0E" w:rsidP="00410AE1">
            <w:pPr>
              <w:jc w:val="both"/>
              <w:rPr>
                <w:rFonts w:ascii="Arial" w:hAnsi="Arial" w:cs="Arial"/>
                <w:highlight w:val="yellow"/>
              </w:rPr>
            </w:pPr>
          </w:p>
          <w:p w14:paraId="57AADF88" w14:textId="7A5736BD" w:rsidR="3FB5D728" w:rsidRDefault="3FB5D728" w:rsidP="5C10C5C3">
            <w:pPr>
              <w:shd w:val="clear" w:color="auto" w:fill="FFFFFF" w:themeFill="background1"/>
              <w:rPr>
                <w:rFonts w:ascii="Arial" w:eastAsia="Times New Roman" w:hAnsi="Arial" w:cs="Arial"/>
                <w:b/>
                <w:bCs/>
                <w:lang w:eastAsia="en-GB"/>
              </w:rPr>
            </w:pPr>
            <w:r w:rsidRPr="5C10C5C3">
              <w:rPr>
                <w:rFonts w:ascii="Arial" w:eastAsia="Times New Roman" w:hAnsi="Arial" w:cs="Arial"/>
                <w:b/>
                <w:bCs/>
                <w:lang w:eastAsia="en-GB"/>
              </w:rPr>
              <w:t>Vocabulary:</w:t>
            </w:r>
          </w:p>
          <w:p w14:paraId="5778B7EE" w14:textId="1D5239A9" w:rsidR="3FB5D728" w:rsidRDefault="009137FD" w:rsidP="5C10C5C3">
            <w:pPr>
              <w:shd w:val="clear" w:color="auto" w:fill="FFFFFF" w:themeFill="background1"/>
              <w:rPr>
                <w:rFonts w:ascii="Arial" w:eastAsia="Times New Roman" w:hAnsi="Arial" w:cs="Arial"/>
                <w:lang w:eastAsia="en-GB"/>
              </w:rPr>
            </w:pPr>
            <w:r>
              <w:rPr>
                <w:rFonts w:ascii="Arial" w:eastAsia="Times New Roman" w:hAnsi="Arial" w:cs="Arial"/>
                <w:lang w:eastAsia="en-GB"/>
              </w:rPr>
              <w:t>c</w:t>
            </w:r>
            <w:r w:rsidR="00397336" w:rsidRPr="00397336">
              <w:rPr>
                <w:rFonts w:ascii="Arial" w:eastAsia="Times New Roman" w:hAnsi="Arial" w:cs="Arial"/>
                <w:lang w:eastAsia="en-GB"/>
              </w:rPr>
              <w:t>athedral, diary</w:t>
            </w:r>
            <w:r w:rsidR="00397336">
              <w:rPr>
                <w:rFonts w:ascii="Arial" w:eastAsia="Times New Roman" w:hAnsi="Arial" w:cs="Arial"/>
                <w:lang w:eastAsia="en-GB"/>
              </w:rPr>
              <w:t>, evidence, pitch/tar, water squirt, thatch, warehouse</w:t>
            </w:r>
          </w:p>
          <w:p w14:paraId="5CEB5BAC" w14:textId="0E926E8F" w:rsidR="5C10C5C3" w:rsidRDefault="5C10C5C3" w:rsidP="5C10C5C3">
            <w:pPr>
              <w:shd w:val="clear" w:color="auto" w:fill="FFFFFF" w:themeFill="background1"/>
              <w:rPr>
                <w:rFonts w:ascii="Arial" w:eastAsia="Times New Roman" w:hAnsi="Arial" w:cs="Arial"/>
                <w:lang w:eastAsia="en-GB"/>
              </w:rPr>
            </w:pPr>
          </w:p>
          <w:p w14:paraId="6A5EB446" w14:textId="04AEB813" w:rsidR="00952AF9" w:rsidRDefault="00397336" w:rsidP="00410AE1">
            <w:pPr>
              <w:shd w:val="clear" w:color="auto" w:fill="FFFFFF"/>
              <w:jc w:val="both"/>
              <w:textAlignment w:val="baseline"/>
              <w:rPr>
                <w:rFonts w:ascii="Arial" w:eastAsia="Times New Roman" w:hAnsi="Arial" w:cs="Arial"/>
                <w:b/>
                <w:u w:val="single"/>
                <w:lang w:eastAsia="en-GB"/>
              </w:rPr>
            </w:pPr>
            <w:r>
              <w:rPr>
                <w:rFonts w:ascii="Arial" w:eastAsia="Times New Roman" w:hAnsi="Arial" w:cs="Arial"/>
                <w:b/>
                <w:u w:val="single"/>
                <w:lang w:eastAsia="en-GB"/>
              </w:rPr>
              <w:t>The Three Queens</w:t>
            </w:r>
          </w:p>
          <w:p w14:paraId="614CAF7D" w14:textId="575B702A" w:rsidR="0010229F" w:rsidRDefault="00397336" w:rsidP="00410AE1">
            <w:pPr>
              <w:shd w:val="clear" w:color="auto" w:fill="FFFFFF"/>
              <w:jc w:val="both"/>
              <w:textAlignment w:val="baseline"/>
              <w:rPr>
                <w:rFonts w:ascii="Arial" w:eastAsia="Times New Roman" w:hAnsi="Arial" w:cs="Arial"/>
                <w:b/>
                <w:lang w:eastAsia="en-GB"/>
              </w:rPr>
            </w:pPr>
            <w:r>
              <w:rPr>
                <w:rFonts w:ascii="Arial" w:eastAsia="Times New Roman" w:hAnsi="Arial" w:cs="Arial"/>
                <w:b/>
                <w:lang w:eastAsia="en-GB"/>
              </w:rPr>
              <w:t>How has life changed since the first of the three queens reigned</w:t>
            </w:r>
            <w:r w:rsidR="00E723F8" w:rsidRPr="00E723F8">
              <w:rPr>
                <w:rFonts w:ascii="Arial" w:eastAsia="Times New Roman" w:hAnsi="Arial" w:cs="Arial"/>
                <w:b/>
                <w:lang w:eastAsia="en-GB"/>
              </w:rPr>
              <w:t>?</w:t>
            </w:r>
          </w:p>
          <w:p w14:paraId="0EC915FF" w14:textId="2657A412" w:rsidR="00665BF7" w:rsidRPr="00665BF7" w:rsidRDefault="00665BF7" w:rsidP="00410AE1">
            <w:pPr>
              <w:shd w:val="clear" w:color="auto" w:fill="FFFFFF" w:themeFill="background1"/>
              <w:jc w:val="both"/>
              <w:textAlignment w:val="baseline"/>
              <w:rPr>
                <w:rFonts w:ascii="Arial" w:eastAsia="Times New Roman" w:hAnsi="Arial" w:cs="Arial"/>
                <w:b/>
                <w:lang w:eastAsia="en-GB"/>
              </w:rPr>
            </w:pPr>
            <w:r w:rsidRPr="00665BF7">
              <w:rPr>
                <w:rFonts w:ascii="Arial" w:eastAsia="Times New Roman" w:hAnsi="Arial" w:cs="Arial"/>
                <w:b/>
                <w:lang w:eastAsia="en-GB"/>
              </w:rPr>
              <w:t>Wh</w:t>
            </w:r>
            <w:r w:rsidR="00397336">
              <w:rPr>
                <w:rFonts w:ascii="Arial" w:eastAsia="Times New Roman" w:hAnsi="Arial" w:cs="Arial"/>
                <w:b/>
                <w:lang w:eastAsia="en-GB"/>
              </w:rPr>
              <w:t>o was the most powerful queen</w:t>
            </w:r>
            <w:r w:rsidRPr="00665BF7">
              <w:rPr>
                <w:rFonts w:ascii="Arial" w:eastAsia="Times New Roman" w:hAnsi="Arial" w:cs="Arial"/>
                <w:b/>
                <w:lang w:eastAsia="en-GB"/>
              </w:rPr>
              <w:t>?</w:t>
            </w:r>
          </w:p>
          <w:p w14:paraId="3B15C5DA" w14:textId="507967B7" w:rsidR="00952AF9" w:rsidRDefault="18981859" w:rsidP="5C10C5C3">
            <w:pPr>
              <w:shd w:val="clear" w:color="auto" w:fill="FFFFFF" w:themeFill="background1"/>
              <w:jc w:val="both"/>
              <w:textAlignment w:val="baseline"/>
              <w:rPr>
                <w:rFonts w:ascii="Arial" w:eastAsia="Times New Roman" w:hAnsi="Arial" w:cs="Arial"/>
                <w:lang w:eastAsia="en-GB"/>
              </w:rPr>
            </w:pPr>
            <w:r w:rsidRPr="00DB213F">
              <w:rPr>
                <w:rFonts w:ascii="Arial" w:eastAsia="Times New Roman" w:hAnsi="Arial" w:cs="Arial"/>
                <w:lang w:eastAsia="en-GB"/>
              </w:rPr>
              <w:t xml:space="preserve">Pupils will extend their knowledge of chronology to add monarchs from the past to the class timeline. They will establish what is meant by the concept of monarchy, who our monarch is, and who immediate members of the royal family are. They will </w:t>
            </w:r>
            <w:r w:rsidR="00126043">
              <w:rPr>
                <w:rFonts w:ascii="Arial" w:eastAsia="Times New Roman" w:hAnsi="Arial" w:cs="Arial"/>
                <w:lang w:eastAsia="en-GB"/>
              </w:rPr>
              <w:t xml:space="preserve">focus on three of the longest-lived monarchs (Queen Elizabeth I, Queen Victoria and Queen Elizabeth II) to </w:t>
            </w:r>
            <w:r w:rsidRPr="00DB213F">
              <w:rPr>
                <w:rFonts w:ascii="Arial" w:eastAsia="Times New Roman" w:hAnsi="Arial" w:cs="Arial"/>
                <w:lang w:eastAsia="en-GB"/>
              </w:rPr>
              <w:t>generate questions</w:t>
            </w:r>
            <w:r w:rsidR="00126043">
              <w:rPr>
                <w:rFonts w:ascii="Arial" w:eastAsia="Times New Roman" w:hAnsi="Arial" w:cs="Arial"/>
                <w:lang w:eastAsia="en-GB"/>
              </w:rPr>
              <w:t xml:space="preserve"> and statements that</w:t>
            </w:r>
            <w:r w:rsidRPr="00DB213F">
              <w:rPr>
                <w:rFonts w:ascii="Arial" w:eastAsia="Times New Roman" w:hAnsi="Arial" w:cs="Arial"/>
                <w:lang w:eastAsia="en-GB"/>
              </w:rPr>
              <w:t xml:space="preserve"> compare the t</w:t>
            </w:r>
            <w:r w:rsidR="00DB213F">
              <w:rPr>
                <w:rFonts w:ascii="Arial" w:eastAsia="Times New Roman" w:hAnsi="Arial" w:cs="Arial"/>
                <w:lang w:eastAsia="en-GB"/>
              </w:rPr>
              <w:t>hree</w:t>
            </w:r>
            <w:r w:rsidRPr="00DB213F">
              <w:rPr>
                <w:rFonts w:ascii="Arial" w:eastAsia="Times New Roman" w:hAnsi="Arial" w:cs="Arial"/>
                <w:lang w:eastAsia="en-GB"/>
              </w:rPr>
              <w:t xml:space="preserve"> </w:t>
            </w:r>
            <w:r w:rsidR="00DB213F">
              <w:rPr>
                <w:rFonts w:ascii="Arial" w:eastAsia="Times New Roman" w:hAnsi="Arial" w:cs="Arial"/>
                <w:lang w:eastAsia="en-GB"/>
              </w:rPr>
              <w:t>queens</w:t>
            </w:r>
            <w:r w:rsidR="00126043">
              <w:rPr>
                <w:rFonts w:ascii="Arial" w:eastAsia="Times New Roman" w:hAnsi="Arial" w:cs="Arial"/>
                <w:lang w:eastAsia="en-GB"/>
              </w:rPr>
              <w:t>. Pupils will identify</w:t>
            </w:r>
            <w:r w:rsidR="2735A70D" w:rsidRPr="00DB213F">
              <w:rPr>
                <w:rFonts w:ascii="Arial" w:eastAsia="Times New Roman" w:hAnsi="Arial" w:cs="Arial"/>
                <w:lang w:eastAsia="en-GB"/>
              </w:rPr>
              <w:t xml:space="preserve"> similarities and differences they shared</w:t>
            </w:r>
            <w:r w:rsidR="00126043">
              <w:rPr>
                <w:rFonts w:ascii="Arial" w:eastAsia="Times New Roman" w:hAnsi="Arial" w:cs="Arial"/>
                <w:lang w:eastAsia="en-GB"/>
              </w:rPr>
              <w:t>. They will be able to observe changes that occurred through time and between the reigns of these queens</w:t>
            </w:r>
          </w:p>
          <w:p w14:paraId="7977046A" w14:textId="04CE46EE" w:rsidR="5C10C5C3" w:rsidRDefault="5C10C5C3" w:rsidP="5C10C5C3">
            <w:pPr>
              <w:shd w:val="clear" w:color="auto" w:fill="FFFFFF" w:themeFill="background1"/>
              <w:jc w:val="both"/>
              <w:rPr>
                <w:rFonts w:ascii="Arial" w:eastAsia="Times New Roman" w:hAnsi="Arial" w:cs="Arial"/>
                <w:lang w:eastAsia="en-GB"/>
              </w:rPr>
            </w:pPr>
          </w:p>
          <w:p w14:paraId="78D5A6C9" w14:textId="2A44C6F5" w:rsidR="16E52DCF" w:rsidRDefault="16E52DCF" w:rsidP="5C10C5C3">
            <w:pPr>
              <w:shd w:val="clear" w:color="auto" w:fill="FFFFFF" w:themeFill="background1"/>
              <w:jc w:val="both"/>
              <w:rPr>
                <w:rFonts w:ascii="Arial" w:eastAsia="Times New Roman" w:hAnsi="Arial" w:cs="Arial"/>
                <w:b/>
                <w:bCs/>
                <w:lang w:eastAsia="en-GB"/>
              </w:rPr>
            </w:pPr>
            <w:r w:rsidRPr="5C10C5C3">
              <w:rPr>
                <w:rFonts w:ascii="Arial" w:eastAsia="Times New Roman" w:hAnsi="Arial" w:cs="Arial"/>
                <w:b/>
                <w:bCs/>
                <w:lang w:eastAsia="en-GB"/>
              </w:rPr>
              <w:t>Vocabulary:</w:t>
            </w:r>
          </w:p>
          <w:p w14:paraId="2EB24E52" w14:textId="3155080B" w:rsidR="16E52DCF" w:rsidRDefault="009137FD" w:rsidP="5C10C5C3">
            <w:pPr>
              <w:shd w:val="clear" w:color="auto" w:fill="FFFFFF" w:themeFill="background1"/>
              <w:jc w:val="both"/>
              <w:rPr>
                <w:rFonts w:ascii="Arial" w:eastAsia="Times New Roman" w:hAnsi="Arial" w:cs="Arial"/>
                <w:lang w:eastAsia="en-GB"/>
              </w:rPr>
            </w:pPr>
            <w:r>
              <w:rPr>
                <w:rFonts w:ascii="Arial" w:eastAsia="Times New Roman" w:hAnsi="Arial" w:cs="Arial"/>
                <w:lang w:eastAsia="en-GB"/>
              </w:rPr>
              <w:t>century, parliament, monarch, queen, reign, Tudor, Victorian</w:t>
            </w:r>
          </w:p>
          <w:p w14:paraId="4B94D5A5" w14:textId="7135297E" w:rsidR="00665BF7" w:rsidRPr="00952AF9" w:rsidRDefault="00665BF7" w:rsidP="058C0035">
            <w:pPr>
              <w:shd w:val="clear" w:color="auto" w:fill="FFFFFF" w:themeFill="background1"/>
              <w:textAlignment w:val="baseline"/>
              <w:rPr>
                <w:rFonts w:ascii="Arial" w:eastAsia="Times New Roman" w:hAnsi="Arial" w:cs="Arial"/>
                <w:lang w:eastAsia="en-GB"/>
              </w:rPr>
            </w:pPr>
          </w:p>
        </w:tc>
      </w:tr>
      <w:tr w:rsidR="008D496A" w:rsidRPr="00433881" w14:paraId="1796F43B" w14:textId="77777777" w:rsidTr="00126043">
        <w:trPr>
          <w:trHeight w:val="265"/>
        </w:trPr>
        <w:tc>
          <w:tcPr>
            <w:tcW w:w="10060" w:type="dxa"/>
            <w:shd w:val="clear" w:color="auto" w:fill="538135" w:themeFill="accent6" w:themeFillShade="BF"/>
          </w:tcPr>
          <w:p w14:paraId="69511ECC" w14:textId="77777777" w:rsidR="00745C3F" w:rsidRPr="00993169" w:rsidRDefault="008D496A" w:rsidP="00745C3F">
            <w:pPr>
              <w:rPr>
                <w:rFonts w:ascii="Arial" w:hAnsi="Arial" w:cs="Arial"/>
                <w:b/>
                <w:color w:val="FFFFFF" w:themeColor="background1"/>
              </w:rPr>
            </w:pPr>
            <w:r w:rsidRPr="00993169">
              <w:rPr>
                <w:rFonts w:ascii="Arial" w:hAnsi="Arial" w:cs="Arial"/>
                <w:b/>
                <w:color w:val="FFFFFF" w:themeColor="background1"/>
              </w:rPr>
              <w:t xml:space="preserve">In Year 2 </w:t>
            </w:r>
          </w:p>
        </w:tc>
      </w:tr>
      <w:tr w:rsidR="00745C3F" w:rsidRPr="00433881" w14:paraId="1ACE73E5" w14:textId="77777777" w:rsidTr="00126043">
        <w:trPr>
          <w:trHeight w:val="265"/>
        </w:trPr>
        <w:tc>
          <w:tcPr>
            <w:tcW w:w="10060" w:type="dxa"/>
          </w:tcPr>
          <w:p w14:paraId="032D8750" w14:textId="77777777" w:rsidR="00B57859" w:rsidRPr="00797251" w:rsidRDefault="00797251" w:rsidP="00B57859">
            <w:pPr>
              <w:rPr>
                <w:rFonts w:ascii="Arial" w:hAnsi="Arial" w:cs="Arial"/>
                <w:b/>
                <w:u w:val="single"/>
              </w:rPr>
            </w:pPr>
            <w:r w:rsidRPr="00797251">
              <w:rPr>
                <w:rFonts w:ascii="Arial" w:hAnsi="Arial" w:cs="Arial"/>
                <w:b/>
                <w:u w:val="single"/>
              </w:rPr>
              <w:t>Explorers</w:t>
            </w:r>
          </w:p>
          <w:p w14:paraId="59531177" w14:textId="5881EC4A" w:rsidR="005619A3" w:rsidRDefault="00B13100" w:rsidP="001E14C1">
            <w:pPr>
              <w:autoSpaceDE w:val="0"/>
              <w:autoSpaceDN w:val="0"/>
              <w:adjustRightInd w:val="0"/>
              <w:rPr>
                <w:rFonts w:ascii="Arial" w:hAnsi="Arial" w:cs="Arial"/>
                <w:b/>
              </w:rPr>
            </w:pPr>
            <w:r>
              <w:rPr>
                <w:rFonts w:ascii="Arial" w:hAnsi="Arial" w:cs="Arial"/>
                <w:b/>
              </w:rPr>
              <w:t>Which explorer had the greatest achievements</w:t>
            </w:r>
            <w:r w:rsidR="00F91DEC">
              <w:rPr>
                <w:rFonts w:ascii="Arial" w:hAnsi="Arial" w:cs="Arial"/>
                <w:b/>
              </w:rPr>
              <w:t>?</w:t>
            </w:r>
          </w:p>
          <w:p w14:paraId="10F4EDD5" w14:textId="4C2C7392" w:rsidR="00F91DEC" w:rsidRPr="00F91DEC" w:rsidRDefault="2242139D" w:rsidP="0001642E">
            <w:pPr>
              <w:autoSpaceDE w:val="0"/>
              <w:autoSpaceDN w:val="0"/>
              <w:adjustRightInd w:val="0"/>
              <w:jc w:val="both"/>
              <w:rPr>
                <w:rFonts w:ascii="Arial" w:hAnsi="Arial" w:cs="Arial"/>
              </w:rPr>
            </w:pPr>
            <w:r w:rsidRPr="058C0035">
              <w:rPr>
                <w:rFonts w:ascii="Arial" w:hAnsi="Arial" w:cs="Arial"/>
              </w:rPr>
              <w:t xml:space="preserve">In this </w:t>
            </w:r>
            <w:r w:rsidR="04B0B3B4" w:rsidRPr="058C0035">
              <w:rPr>
                <w:rFonts w:ascii="Arial" w:hAnsi="Arial" w:cs="Arial"/>
              </w:rPr>
              <w:t>unit pupils will learn about several</w:t>
            </w:r>
            <w:r w:rsidRPr="058C0035">
              <w:rPr>
                <w:rFonts w:ascii="Arial" w:hAnsi="Arial" w:cs="Arial"/>
              </w:rPr>
              <w:t xml:space="preserve"> explorers from different periods of time to make comparisons about their endeavours and achievements</w:t>
            </w:r>
            <w:r w:rsidR="78E8F369" w:rsidRPr="058C0035">
              <w:rPr>
                <w:rFonts w:ascii="Arial" w:hAnsi="Arial" w:cs="Arial"/>
              </w:rPr>
              <w:t xml:space="preserve">. </w:t>
            </w:r>
            <w:r w:rsidR="04B0B3B4" w:rsidRPr="058C0035">
              <w:rPr>
                <w:rFonts w:ascii="Arial" w:hAnsi="Arial" w:cs="Arial"/>
              </w:rPr>
              <w:t xml:space="preserve">They will begin by exploring what makes a person significant so that they are celebrated during their lifetime and remembered long after their deaths. </w:t>
            </w:r>
            <w:r w:rsidR="78E8F369" w:rsidRPr="058C0035">
              <w:rPr>
                <w:rFonts w:ascii="Arial" w:hAnsi="Arial" w:cs="Arial"/>
              </w:rPr>
              <w:t>They</w:t>
            </w:r>
            <w:r w:rsidR="04B0B3B4" w:rsidRPr="058C0035">
              <w:rPr>
                <w:rFonts w:ascii="Arial" w:hAnsi="Arial" w:cs="Arial"/>
              </w:rPr>
              <w:t xml:space="preserve"> will consider ways that we have found out about explorers from the past and what evidence there is of their achievements.  </w:t>
            </w:r>
            <w:r w:rsidR="78E8F369" w:rsidRPr="058C0035">
              <w:rPr>
                <w:rFonts w:ascii="Arial" w:hAnsi="Arial" w:cs="Arial"/>
              </w:rPr>
              <w:t xml:space="preserve"> They will further develop their understanding</w:t>
            </w:r>
            <w:r w:rsidR="04B0B3B4" w:rsidRPr="058C0035">
              <w:rPr>
                <w:rFonts w:ascii="Arial" w:hAnsi="Arial" w:cs="Arial"/>
              </w:rPr>
              <w:t xml:space="preserve"> of timelines to place Ibn Battuta, Matthew Henson and Felicity Aston</w:t>
            </w:r>
            <w:r w:rsidR="78E8F369" w:rsidRPr="058C0035">
              <w:rPr>
                <w:rFonts w:ascii="Arial" w:hAnsi="Arial" w:cs="Arial"/>
              </w:rPr>
              <w:t xml:space="preserve"> along with event</w:t>
            </w:r>
            <w:r w:rsidR="04B0B3B4" w:rsidRPr="058C0035">
              <w:rPr>
                <w:rFonts w:ascii="Arial" w:hAnsi="Arial" w:cs="Arial"/>
              </w:rPr>
              <w:t xml:space="preserve">s and people studied in Year 1. </w:t>
            </w:r>
            <w:r w:rsidR="4925953A" w:rsidRPr="058C0035">
              <w:rPr>
                <w:rFonts w:ascii="Arial" w:hAnsi="Arial" w:cs="Arial"/>
              </w:rPr>
              <w:t>Pupils will compare the polar expeditions of Henson and Aston to see what similarities and differences there are between these explorers. They will also discuss how racism and sexism had influence. Pupils will then consider</w:t>
            </w:r>
            <w:r w:rsidR="78E8F369" w:rsidRPr="058C0035">
              <w:rPr>
                <w:rFonts w:ascii="Arial" w:hAnsi="Arial" w:cs="Arial"/>
              </w:rPr>
              <w:t xml:space="preserve"> </w:t>
            </w:r>
            <w:r w:rsidR="4925953A" w:rsidRPr="058C0035">
              <w:rPr>
                <w:rFonts w:ascii="Arial" w:hAnsi="Arial" w:cs="Arial"/>
              </w:rPr>
              <w:lastRenderedPageBreak/>
              <w:t xml:space="preserve">how changes in </w:t>
            </w:r>
            <w:r w:rsidR="6FEAA5E4" w:rsidRPr="058C0035">
              <w:rPr>
                <w:rFonts w:ascii="Arial" w:hAnsi="Arial" w:cs="Arial"/>
              </w:rPr>
              <w:t>people's</w:t>
            </w:r>
            <w:r w:rsidR="4925953A" w:rsidRPr="058C0035">
              <w:rPr>
                <w:rFonts w:ascii="Arial" w:hAnsi="Arial" w:cs="Arial"/>
              </w:rPr>
              <w:t xml:space="preserve"> values over time can see significant people in a different light. </w:t>
            </w:r>
            <w:r w:rsidR="78E8F369" w:rsidRPr="058C0035">
              <w:rPr>
                <w:rFonts w:ascii="Arial" w:hAnsi="Arial" w:cs="Arial"/>
              </w:rPr>
              <w:t xml:space="preserve">They will </w:t>
            </w:r>
            <w:r w:rsidR="11E33E62" w:rsidRPr="058C0035">
              <w:rPr>
                <w:rFonts w:ascii="Arial" w:hAnsi="Arial" w:cs="Arial"/>
              </w:rPr>
              <w:t xml:space="preserve">debate how significant these events were, and what impact or change they had on the world we </w:t>
            </w:r>
            <w:r w:rsidR="4925953A" w:rsidRPr="058C0035">
              <w:rPr>
                <w:rFonts w:ascii="Arial" w:hAnsi="Arial" w:cs="Arial"/>
              </w:rPr>
              <w:t>live in today. Was one person’s achievement greater than an</w:t>
            </w:r>
            <w:r w:rsidR="11E33E62" w:rsidRPr="058C0035">
              <w:rPr>
                <w:rFonts w:ascii="Arial" w:hAnsi="Arial" w:cs="Arial"/>
              </w:rPr>
              <w:t>other</w:t>
            </w:r>
            <w:r w:rsidR="4925953A" w:rsidRPr="058C0035">
              <w:rPr>
                <w:rFonts w:ascii="Arial" w:hAnsi="Arial" w:cs="Arial"/>
              </w:rPr>
              <w:t>’s</w:t>
            </w:r>
            <w:r w:rsidR="11E33E62" w:rsidRPr="058C0035">
              <w:rPr>
                <w:rFonts w:ascii="Arial" w:hAnsi="Arial" w:cs="Arial"/>
              </w:rPr>
              <w:t>?</w:t>
            </w:r>
          </w:p>
          <w:p w14:paraId="4AD69BDA" w14:textId="701A0CBA" w:rsidR="5C10C5C3" w:rsidRDefault="5C10C5C3" w:rsidP="5C10C5C3">
            <w:pPr>
              <w:jc w:val="both"/>
              <w:rPr>
                <w:rFonts w:ascii="Arial" w:hAnsi="Arial" w:cs="Arial"/>
              </w:rPr>
            </w:pPr>
          </w:p>
          <w:p w14:paraId="63A6AE21" w14:textId="06C796DF" w:rsidR="59BDAB04" w:rsidRDefault="59BDAB04" w:rsidP="5C10C5C3">
            <w:pPr>
              <w:jc w:val="both"/>
              <w:rPr>
                <w:rFonts w:ascii="Arial" w:hAnsi="Arial" w:cs="Arial"/>
                <w:b/>
                <w:bCs/>
              </w:rPr>
            </w:pPr>
            <w:r w:rsidRPr="5C10C5C3">
              <w:rPr>
                <w:rFonts w:ascii="Arial" w:hAnsi="Arial" w:cs="Arial"/>
                <w:b/>
                <w:bCs/>
              </w:rPr>
              <w:t>Vocabulary:</w:t>
            </w:r>
          </w:p>
          <w:p w14:paraId="221145D8" w14:textId="1746199C" w:rsidR="00180401" w:rsidRPr="00180401" w:rsidRDefault="00180401" w:rsidP="001E14C1">
            <w:pPr>
              <w:autoSpaceDE w:val="0"/>
              <w:autoSpaceDN w:val="0"/>
              <w:adjustRightInd w:val="0"/>
              <w:rPr>
                <w:rFonts w:ascii="Arial" w:hAnsi="Arial" w:cs="Arial"/>
                <w:bCs/>
              </w:rPr>
            </w:pPr>
            <w:r w:rsidRPr="00180401">
              <w:rPr>
                <w:rFonts w:ascii="Arial" w:hAnsi="Arial" w:cs="Arial"/>
                <w:bCs/>
              </w:rPr>
              <w:t>Explorer, voyage, expedition, polar, discovery, evidence, significant, significance, diversity, commemorate</w:t>
            </w:r>
          </w:p>
          <w:p w14:paraId="77513BA7" w14:textId="77777777" w:rsidR="00180401" w:rsidRDefault="00180401" w:rsidP="001E14C1">
            <w:pPr>
              <w:autoSpaceDE w:val="0"/>
              <w:autoSpaceDN w:val="0"/>
              <w:adjustRightInd w:val="0"/>
              <w:rPr>
                <w:rFonts w:ascii="Arial" w:hAnsi="Arial" w:cs="Arial"/>
                <w:b/>
                <w:u w:val="single"/>
              </w:rPr>
            </w:pPr>
          </w:p>
          <w:p w14:paraId="7946964A" w14:textId="30D9795A" w:rsidR="00B57859" w:rsidRDefault="00797251" w:rsidP="001E14C1">
            <w:pPr>
              <w:autoSpaceDE w:val="0"/>
              <w:autoSpaceDN w:val="0"/>
              <w:adjustRightInd w:val="0"/>
              <w:rPr>
                <w:rFonts w:ascii="Arial" w:hAnsi="Arial" w:cs="Arial"/>
                <w:b/>
                <w:u w:val="single"/>
              </w:rPr>
            </w:pPr>
            <w:r w:rsidRPr="00797251">
              <w:rPr>
                <w:rFonts w:ascii="Arial" w:hAnsi="Arial" w:cs="Arial"/>
                <w:b/>
                <w:u w:val="single"/>
              </w:rPr>
              <w:t>Sinking of the Titanic</w:t>
            </w:r>
          </w:p>
          <w:p w14:paraId="7885C349" w14:textId="77777777" w:rsidR="00364910" w:rsidRPr="00364910" w:rsidRDefault="00364910" w:rsidP="001E14C1">
            <w:pPr>
              <w:autoSpaceDE w:val="0"/>
              <w:autoSpaceDN w:val="0"/>
              <w:adjustRightInd w:val="0"/>
              <w:rPr>
                <w:rFonts w:ascii="Arial" w:hAnsi="Arial" w:cs="Arial"/>
                <w:b/>
              </w:rPr>
            </w:pPr>
            <w:r w:rsidRPr="00364910">
              <w:rPr>
                <w:rFonts w:ascii="Arial" w:hAnsi="Arial" w:cs="Arial"/>
                <w:b/>
              </w:rPr>
              <w:t>How was it possible for an unsinkable ship to sink?</w:t>
            </w:r>
          </w:p>
          <w:p w14:paraId="0622F49D" w14:textId="45778831" w:rsidR="00F91DEC" w:rsidRDefault="1E7560C5" w:rsidP="00364910">
            <w:pPr>
              <w:autoSpaceDE w:val="0"/>
              <w:autoSpaceDN w:val="0"/>
              <w:adjustRightInd w:val="0"/>
              <w:jc w:val="both"/>
              <w:rPr>
                <w:rFonts w:ascii="Arial" w:hAnsi="Arial" w:cs="Arial"/>
              </w:rPr>
            </w:pPr>
            <w:r w:rsidRPr="058C0035">
              <w:rPr>
                <w:rFonts w:ascii="Arial" w:hAnsi="Arial" w:cs="Arial"/>
              </w:rPr>
              <w:t xml:space="preserve">Pupils will place the event of the sinking of the Titanic on the class timeline. They will then learn about key events of the </w:t>
            </w:r>
            <w:r w:rsidR="7AC8D43D" w:rsidRPr="058C0035">
              <w:rPr>
                <w:rFonts w:ascii="Arial" w:hAnsi="Arial" w:cs="Arial"/>
              </w:rPr>
              <w:t>ship's</w:t>
            </w:r>
            <w:r w:rsidRPr="058C0035">
              <w:rPr>
                <w:rFonts w:ascii="Arial" w:hAnsi="Arial" w:cs="Arial"/>
              </w:rPr>
              <w:t xml:space="preserve"> history from setting sail to the eventual sinking. The events, dates and times of the voyage will be represented on a timeline giving pupils an awareness of timelines of different scale.</w:t>
            </w:r>
          </w:p>
          <w:p w14:paraId="2C4F17B6" w14:textId="15A58506" w:rsidR="00CB3F4B" w:rsidRDefault="05E8874F" w:rsidP="00364910">
            <w:pPr>
              <w:autoSpaceDE w:val="0"/>
              <w:autoSpaceDN w:val="0"/>
              <w:adjustRightInd w:val="0"/>
              <w:jc w:val="both"/>
              <w:rPr>
                <w:rFonts w:ascii="Arial" w:hAnsi="Arial" w:cs="Arial"/>
              </w:rPr>
            </w:pPr>
            <w:r w:rsidRPr="058C0035">
              <w:rPr>
                <w:rFonts w:ascii="Arial" w:hAnsi="Arial" w:cs="Arial"/>
              </w:rPr>
              <w:t>Pupils will</w:t>
            </w:r>
            <w:r w:rsidR="211DA29F" w:rsidRPr="058C0035">
              <w:rPr>
                <w:rFonts w:ascii="Arial" w:hAnsi="Arial" w:cs="Arial"/>
              </w:rPr>
              <w:t xml:space="preserve"> then explore what li</w:t>
            </w:r>
            <w:r w:rsidR="319834D3" w:rsidRPr="058C0035">
              <w:rPr>
                <w:rFonts w:ascii="Arial" w:hAnsi="Arial" w:cs="Arial"/>
              </w:rPr>
              <w:t>f</w:t>
            </w:r>
            <w:r w:rsidR="211DA29F" w:rsidRPr="058C0035">
              <w:rPr>
                <w:rFonts w:ascii="Arial" w:hAnsi="Arial" w:cs="Arial"/>
              </w:rPr>
              <w:t>e was like for p</w:t>
            </w:r>
            <w:r w:rsidR="5E8C625E" w:rsidRPr="058C0035">
              <w:rPr>
                <w:rFonts w:ascii="Arial" w:hAnsi="Arial" w:cs="Arial"/>
              </w:rPr>
              <w:t>eople aboard Titanic and what was the same and what was different for people of different social classes</w:t>
            </w:r>
            <w:r w:rsidR="211DA29F" w:rsidRPr="058C0035">
              <w:rPr>
                <w:rFonts w:ascii="Arial" w:hAnsi="Arial" w:cs="Arial"/>
              </w:rPr>
              <w:t>.</w:t>
            </w:r>
            <w:r w:rsidR="5E8C625E" w:rsidRPr="058C0035">
              <w:rPr>
                <w:rFonts w:ascii="Arial" w:hAnsi="Arial" w:cs="Arial"/>
              </w:rPr>
              <w:t xml:space="preserve"> </w:t>
            </w:r>
            <w:r w:rsidR="211DA29F" w:rsidRPr="058C0035">
              <w:rPr>
                <w:rFonts w:ascii="Arial" w:hAnsi="Arial" w:cs="Arial"/>
              </w:rPr>
              <w:t xml:space="preserve"> They will consider how we know, as much evidence was sunk with the ship. They will use picture sources and accounts from survivors to learn about life on board. Pupils will then explore why Titanic sank and </w:t>
            </w:r>
            <w:r w:rsidR="5E8C625E" w:rsidRPr="058C0035">
              <w:rPr>
                <w:rFonts w:ascii="Arial" w:hAnsi="Arial" w:cs="Arial"/>
              </w:rPr>
              <w:t>whether there were</w:t>
            </w:r>
            <w:r w:rsidR="211DA29F" w:rsidRPr="058C0035">
              <w:rPr>
                <w:rFonts w:ascii="Arial" w:hAnsi="Arial" w:cs="Arial"/>
              </w:rPr>
              <w:t xml:space="preserve"> one or more possible reasons.</w:t>
            </w:r>
            <w:r w:rsidR="5E8C625E" w:rsidRPr="058C0035">
              <w:rPr>
                <w:rFonts w:ascii="Arial" w:hAnsi="Arial" w:cs="Arial"/>
              </w:rPr>
              <w:t xml:space="preserve"> The children will learn about the rescue operation that took place and why more people were not saved. To complete the unit pupils will consider changes that happened </w:t>
            </w:r>
            <w:r w:rsidR="57F5E33D" w:rsidRPr="058C0035">
              <w:rPr>
                <w:rFonts w:ascii="Arial" w:hAnsi="Arial" w:cs="Arial"/>
              </w:rPr>
              <w:t>because of</w:t>
            </w:r>
            <w:r w:rsidR="5E8C625E" w:rsidRPr="058C0035">
              <w:rPr>
                <w:rFonts w:ascii="Arial" w:hAnsi="Arial" w:cs="Arial"/>
              </w:rPr>
              <w:t xml:space="preserve"> this tragedy to prevent such a thing happening again.</w:t>
            </w:r>
            <w:r w:rsidR="23B295E3" w:rsidRPr="058C0035">
              <w:rPr>
                <w:rFonts w:ascii="Arial" w:hAnsi="Arial" w:cs="Arial"/>
              </w:rPr>
              <w:t xml:space="preserve"> Children will make links</w:t>
            </w:r>
            <w:r w:rsidR="115053A4" w:rsidRPr="058C0035">
              <w:rPr>
                <w:rFonts w:ascii="Arial" w:hAnsi="Arial" w:cs="Arial"/>
              </w:rPr>
              <w:t xml:space="preserve"> and refer back </w:t>
            </w:r>
            <w:r w:rsidR="23B295E3" w:rsidRPr="058C0035">
              <w:rPr>
                <w:rFonts w:ascii="Arial" w:hAnsi="Arial" w:cs="Arial"/>
              </w:rPr>
              <w:t xml:space="preserve">to the Year 1 </w:t>
            </w:r>
            <w:r w:rsidR="35DE26CA" w:rsidRPr="058C0035">
              <w:rPr>
                <w:rFonts w:ascii="Arial" w:hAnsi="Arial" w:cs="Arial"/>
              </w:rPr>
              <w:t>T</w:t>
            </w:r>
            <w:r w:rsidR="23B295E3" w:rsidRPr="058C0035">
              <w:rPr>
                <w:rFonts w:ascii="Arial" w:hAnsi="Arial" w:cs="Arial"/>
              </w:rPr>
              <w:t>ransport</w:t>
            </w:r>
            <w:r w:rsidR="7F86577E" w:rsidRPr="058C0035">
              <w:rPr>
                <w:rFonts w:ascii="Arial" w:hAnsi="Arial" w:cs="Arial"/>
              </w:rPr>
              <w:t xml:space="preserve"> and Travel</w:t>
            </w:r>
            <w:r w:rsidR="23B295E3" w:rsidRPr="058C0035">
              <w:rPr>
                <w:rFonts w:ascii="Arial" w:hAnsi="Arial" w:cs="Arial"/>
              </w:rPr>
              <w:t xml:space="preserve"> unit in </w:t>
            </w:r>
            <w:r w:rsidR="4D174685" w:rsidRPr="058C0035">
              <w:rPr>
                <w:rFonts w:ascii="Arial" w:hAnsi="Arial" w:cs="Arial"/>
              </w:rPr>
              <w:t xml:space="preserve">how they </w:t>
            </w:r>
            <w:r w:rsidR="23B295E3" w:rsidRPr="058C0035">
              <w:rPr>
                <w:rFonts w:ascii="Arial" w:hAnsi="Arial" w:cs="Arial"/>
              </w:rPr>
              <w:t>consider why changes happened</w:t>
            </w:r>
            <w:r w:rsidR="6CF4E4C9" w:rsidRPr="058C0035">
              <w:rPr>
                <w:rFonts w:ascii="Arial" w:hAnsi="Arial" w:cs="Arial"/>
              </w:rPr>
              <w:t xml:space="preserve"> and developments that were made</w:t>
            </w:r>
            <w:r w:rsidR="23B295E3" w:rsidRPr="058C0035">
              <w:rPr>
                <w:rFonts w:ascii="Arial" w:hAnsi="Arial" w:cs="Arial"/>
              </w:rPr>
              <w:t xml:space="preserve"> to this </w:t>
            </w:r>
            <w:r w:rsidR="712192D3" w:rsidRPr="058C0035">
              <w:rPr>
                <w:rFonts w:ascii="Arial" w:hAnsi="Arial" w:cs="Arial"/>
              </w:rPr>
              <w:t>mode of transport</w:t>
            </w:r>
            <w:r w:rsidR="78EA6F7E" w:rsidRPr="058C0035">
              <w:rPr>
                <w:rFonts w:ascii="Arial" w:hAnsi="Arial" w:cs="Arial"/>
              </w:rPr>
              <w:t xml:space="preserve">. </w:t>
            </w:r>
          </w:p>
          <w:p w14:paraId="176F0E5B" w14:textId="1A867275" w:rsidR="003D0889" w:rsidRDefault="003D0889" w:rsidP="00364910">
            <w:pPr>
              <w:autoSpaceDE w:val="0"/>
              <w:autoSpaceDN w:val="0"/>
              <w:adjustRightInd w:val="0"/>
              <w:jc w:val="both"/>
              <w:rPr>
                <w:rFonts w:ascii="Arial" w:hAnsi="Arial" w:cs="Arial"/>
              </w:rPr>
            </w:pPr>
          </w:p>
          <w:p w14:paraId="17007FB3" w14:textId="77777777" w:rsidR="003D0889" w:rsidRDefault="003D0889" w:rsidP="003D0889">
            <w:pPr>
              <w:jc w:val="both"/>
              <w:rPr>
                <w:rFonts w:ascii="Arial" w:hAnsi="Arial" w:cs="Arial"/>
                <w:b/>
                <w:bCs/>
              </w:rPr>
            </w:pPr>
            <w:r w:rsidRPr="5C10C5C3">
              <w:rPr>
                <w:rFonts w:ascii="Arial" w:hAnsi="Arial" w:cs="Arial"/>
                <w:b/>
                <w:bCs/>
              </w:rPr>
              <w:t>Vocabulary:</w:t>
            </w:r>
          </w:p>
          <w:p w14:paraId="32E1AB3A" w14:textId="31EB3D49" w:rsidR="003D0889" w:rsidRPr="003D0889" w:rsidRDefault="003D0889" w:rsidP="00364910">
            <w:pPr>
              <w:autoSpaceDE w:val="0"/>
              <w:autoSpaceDN w:val="0"/>
              <w:adjustRightInd w:val="0"/>
              <w:jc w:val="both"/>
              <w:rPr>
                <w:rFonts w:ascii="Arial" w:hAnsi="Arial" w:cs="Arial"/>
              </w:rPr>
            </w:pPr>
            <w:r w:rsidRPr="003D0889">
              <w:rPr>
                <w:rFonts w:ascii="Arial" w:hAnsi="Arial" w:cs="Arial"/>
              </w:rPr>
              <w:t>chronological, deduce, causes, justify opinion, analyse, explain, sources of evidence</w:t>
            </w:r>
          </w:p>
          <w:p w14:paraId="3656B9AB" w14:textId="2E7B1F98" w:rsidR="005619A3" w:rsidRDefault="005619A3" w:rsidP="5C10C5C3">
            <w:pPr>
              <w:jc w:val="both"/>
              <w:rPr>
                <w:rFonts w:ascii="Arial" w:hAnsi="Arial" w:cs="Arial"/>
              </w:rPr>
            </w:pPr>
          </w:p>
          <w:p w14:paraId="7AD5D37D" w14:textId="40C542B0" w:rsidR="00B57859" w:rsidRDefault="009137FD" w:rsidP="00B57859">
            <w:pPr>
              <w:rPr>
                <w:rStyle w:val="Emphasis"/>
                <w:rFonts w:ascii="Arial" w:hAnsi="Arial" w:cs="Arial"/>
                <w:b/>
                <w:i w:val="0"/>
                <w:u w:val="single"/>
              </w:rPr>
            </w:pPr>
            <w:r>
              <w:rPr>
                <w:rStyle w:val="Emphasis"/>
                <w:rFonts w:ascii="Arial" w:hAnsi="Arial" w:cs="Arial"/>
                <w:b/>
                <w:i w:val="0"/>
                <w:u w:val="single"/>
              </w:rPr>
              <w:t>Florence Nightingale</w:t>
            </w:r>
          </w:p>
          <w:p w14:paraId="52DF0F24" w14:textId="01C0CD51" w:rsidR="00364910" w:rsidRPr="001D2AA3" w:rsidRDefault="00364910" w:rsidP="00B57859">
            <w:pPr>
              <w:rPr>
                <w:rStyle w:val="Emphasis"/>
                <w:rFonts w:ascii="Arial" w:hAnsi="Arial" w:cs="Arial"/>
                <w:b/>
                <w:i w:val="0"/>
              </w:rPr>
            </w:pPr>
            <w:r w:rsidRPr="001D2AA3">
              <w:rPr>
                <w:rStyle w:val="Emphasis"/>
                <w:rFonts w:ascii="Arial" w:hAnsi="Arial" w:cs="Arial"/>
                <w:b/>
                <w:i w:val="0"/>
              </w:rPr>
              <w:t>Which nurse made the biggest difference and</w:t>
            </w:r>
            <w:r w:rsidR="00FD4E21" w:rsidRPr="001D2AA3">
              <w:rPr>
                <w:rStyle w:val="Emphasis"/>
                <w:rFonts w:ascii="Arial" w:hAnsi="Arial" w:cs="Arial"/>
                <w:b/>
                <w:i w:val="0"/>
              </w:rPr>
              <w:t xml:space="preserve"> should be remembered before</w:t>
            </w:r>
            <w:r w:rsidR="002E1E94" w:rsidRPr="001D2AA3">
              <w:rPr>
                <w:rStyle w:val="Emphasis"/>
                <w:rFonts w:ascii="Arial" w:hAnsi="Arial" w:cs="Arial"/>
                <w:b/>
                <w:i w:val="0"/>
              </w:rPr>
              <w:t xml:space="preserve"> the others?</w:t>
            </w:r>
          </w:p>
          <w:p w14:paraId="7E6C1F97" w14:textId="52F17F67" w:rsidR="001D2AA3" w:rsidRPr="001D2AA3" w:rsidRDefault="001D2AA3" w:rsidP="001038DE">
            <w:pPr>
              <w:pStyle w:val="Default"/>
              <w:jc w:val="both"/>
              <w:rPr>
                <w:rFonts w:ascii="Arial" w:hAnsi="Arial" w:cs="Arial"/>
              </w:rPr>
            </w:pPr>
            <w:r w:rsidRPr="001D2AA3">
              <w:rPr>
                <w:rFonts w:ascii="Arial" w:hAnsi="Arial" w:cs="Arial"/>
              </w:rPr>
              <w:t>In their study of Florence Nightingale,</w:t>
            </w:r>
            <w:r>
              <w:rPr>
                <w:rFonts w:ascii="Arial" w:hAnsi="Arial" w:cs="Arial"/>
              </w:rPr>
              <w:t xml:space="preserve"> </w:t>
            </w:r>
            <w:r w:rsidRPr="001D2AA3">
              <w:rPr>
                <w:rFonts w:ascii="Arial" w:hAnsi="Arial" w:cs="Arial"/>
              </w:rPr>
              <w:t xml:space="preserve">pupils </w:t>
            </w:r>
            <w:r>
              <w:rPr>
                <w:rFonts w:ascii="Arial" w:hAnsi="Arial" w:cs="Arial"/>
              </w:rPr>
              <w:t xml:space="preserve">will </w:t>
            </w:r>
            <w:r w:rsidRPr="001D2AA3">
              <w:rPr>
                <w:rFonts w:ascii="Arial" w:hAnsi="Arial" w:cs="Arial"/>
              </w:rPr>
              <w:t xml:space="preserve">learn not only about the pioneering role of a determined lady in a man’s world, </w:t>
            </w:r>
            <w:r>
              <w:rPr>
                <w:rFonts w:ascii="Arial" w:hAnsi="Arial" w:cs="Arial"/>
              </w:rPr>
              <w:t xml:space="preserve">but </w:t>
            </w:r>
            <w:r w:rsidRPr="001D2AA3">
              <w:rPr>
                <w:rFonts w:ascii="Arial" w:hAnsi="Arial" w:cs="Arial"/>
              </w:rPr>
              <w:t xml:space="preserve">they </w:t>
            </w:r>
            <w:r>
              <w:rPr>
                <w:rFonts w:ascii="Arial" w:hAnsi="Arial" w:cs="Arial"/>
              </w:rPr>
              <w:t xml:space="preserve">will </w:t>
            </w:r>
            <w:r w:rsidRPr="001D2AA3">
              <w:rPr>
                <w:rFonts w:ascii="Arial" w:hAnsi="Arial" w:cs="Arial"/>
              </w:rPr>
              <w:t xml:space="preserve">also learn about important breakthroughs in the health of the nation. </w:t>
            </w:r>
            <w:r>
              <w:rPr>
                <w:rFonts w:ascii="Arial" w:hAnsi="Arial" w:cs="Arial"/>
              </w:rPr>
              <w:t xml:space="preserve">In this unit pupils can make direct ‘then and now’ comparisons of </w:t>
            </w:r>
            <w:r w:rsidRPr="001D2AA3">
              <w:rPr>
                <w:rFonts w:ascii="Arial" w:hAnsi="Arial" w:cs="Arial"/>
              </w:rPr>
              <w:t>hospital conditions</w:t>
            </w:r>
            <w:r>
              <w:rPr>
                <w:rFonts w:ascii="Arial" w:hAnsi="Arial" w:cs="Arial"/>
              </w:rPr>
              <w:t xml:space="preserve">. They then go on </w:t>
            </w:r>
            <w:r w:rsidRPr="001D2AA3">
              <w:rPr>
                <w:rFonts w:ascii="Arial" w:hAnsi="Arial" w:cs="Arial"/>
              </w:rPr>
              <w:t xml:space="preserve">to look at </w:t>
            </w:r>
            <w:r>
              <w:rPr>
                <w:rFonts w:ascii="Arial" w:hAnsi="Arial" w:cs="Arial"/>
              </w:rPr>
              <w:t xml:space="preserve">further </w:t>
            </w:r>
            <w:r w:rsidRPr="001D2AA3">
              <w:rPr>
                <w:rFonts w:ascii="Arial" w:hAnsi="Arial" w:cs="Arial"/>
              </w:rPr>
              <w:t xml:space="preserve">changes </w:t>
            </w:r>
            <w:r>
              <w:rPr>
                <w:rFonts w:ascii="Arial" w:hAnsi="Arial" w:cs="Arial"/>
              </w:rPr>
              <w:t xml:space="preserve">that occurred </w:t>
            </w:r>
            <w:r w:rsidRPr="001D2AA3">
              <w:rPr>
                <w:rFonts w:ascii="Arial" w:hAnsi="Arial" w:cs="Arial"/>
              </w:rPr>
              <w:t>within Florence’s long lifetime to realise that her work with training nurses after the Crimean war was even more important than her direct role in helping soldiers recover from their wounds. The</w:t>
            </w:r>
            <w:r>
              <w:rPr>
                <w:rFonts w:ascii="Arial" w:hAnsi="Arial" w:cs="Arial"/>
              </w:rPr>
              <w:t>re is opportunity to</w:t>
            </w:r>
            <w:r w:rsidRPr="001D2AA3">
              <w:rPr>
                <w:rFonts w:ascii="Arial" w:hAnsi="Arial" w:cs="Arial"/>
              </w:rPr>
              <w:t xml:space="preserve"> debate about who better deserves a statue outside St Thomas' hospital, Florence or Mary Seacole, provid</w:t>
            </w:r>
            <w:r>
              <w:rPr>
                <w:rFonts w:ascii="Arial" w:hAnsi="Arial" w:cs="Arial"/>
              </w:rPr>
              <w:t>ing</w:t>
            </w:r>
            <w:r w:rsidRPr="001D2AA3">
              <w:rPr>
                <w:rFonts w:ascii="Arial" w:hAnsi="Arial" w:cs="Arial"/>
              </w:rPr>
              <w:t xml:space="preserve"> an immediate and real-life focus for the tricky concept of interpretations of the past.</w:t>
            </w:r>
          </w:p>
          <w:p w14:paraId="483D97B3" w14:textId="77777777" w:rsidR="001D2AA3" w:rsidRDefault="001D2AA3" w:rsidP="001038DE">
            <w:pPr>
              <w:pStyle w:val="Default"/>
              <w:jc w:val="both"/>
              <w:rPr>
                <w:rFonts w:ascii="Arial" w:hAnsi="Arial" w:cs="Arial"/>
                <w:sz w:val="22"/>
                <w:szCs w:val="22"/>
                <w:highlight w:val="yellow"/>
              </w:rPr>
            </w:pPr>
          </w:p>
          <w:p w14:paraId="2EC64CA9" w14:textId="24D359D6" w:rsidR="008F7660" w:rsidRDefault="008F7660" w:rsidP="001038DE">
            <w:pPr>
              <w:pStyle w:val="Default"/>
              <w:jc w:val="both"/>
              <w:rPr>
                <w:rFonts w:ascii="Arial" w:hAnsi="Arial" w:cs="Arial"/>
                <w:b/>
                <w:bCs/>
                <w:color w:val="000000" w:themeColor="text1"/>
              </w:rPr>
            </w:pPr>
            <w:r w:rsidRPr="5C10C5C3">
              <w:rPr>
                <w:rFonts w:ascii="Arial" w:hAnsi="Arial" w:cs="Arial"/>
                <w:b/>
                <w:bCs/>
                <w:color w:val="000000" w:themeColor="text1"/>
              </w:rPr>
              <w:t>Vocabulary:</w:t>
            </w:r>
          </w:p>
          <w:p w14:paraId="698FAC7D" w14:textId="5AB17964" w:rsidR="00C13576" w:rsidRPr="00366A63" w:rsidRDefault="00366A63" w:rsidP="058C0035">
            <w:pPr>
              <w:pStyle w:val="Default"/>
              <w:rPr>
                <w:rFonts w:ascii="Arial" w:hAnsi="Arial" w:cs="Arial"/>
                <w:sz w:val="22"/>
                <w:szCs w:val="22"/>
              </w:rPr>
            </w:pPr>
            <w:r w:rsidRPr="00366A63">
              <w:rPr>
                <w:rFonts w:ascii="Arial" w:hAnsi="Arial" w:cs="Arial"/>
                <w:sz w:val="22"/>
                <w:szCs w:val="22"/>
              </w:rPr>
              <w:t xml:space="preserve">Crimea, hygiene, infection, injured, medicine, sanitation, Scutari, soldier, ward, wound </w:t>
            </w:r>
          </w:p>
          <w:p w14:paraId="45FB0818" w14:textId="66915646" w:rsidR="00C13576" w:rsidRPr="00086BD8" w:rsidRDefault="00C13576" w:rsidP="00086BD8">
            <w:pPr>
              <w:pStyle w:val="Default"/>
              <w:rPr>
                <w:rFonts w:ascii="Arial" w:hAnsi="Arial" w:cs="Arial"/>
                <w:sz w:val="22"/>
                <w:szCs w:val="22"/>
              </w:rPr>
            </w:pPr>
          </w:p>
        </w:tc>
      </w:tr>
      <w:tr w:rsidR="008D496A" w:rsidRPr="00433881" w14:paraId="7EEED71C" w14:textId="77777777" w:rsidTr="00126043">
        <w:trPr>
          <w:trHeight w:val="265"/>
        </w:trPr>
        <w:tc>
          <w:tcPr>
            <w:tcW w:w="10060" w:type="dxa"/>
            <w:shd w:val="clear" w:color="auto" w:fill="538135" w:themeFill="accent6" w:themeFillShade="BF"/>
          </w:tcPr>
          <w:p w14:paraId="0420AC2C" w14:textId="77777777" w:rsidR="008D496A" w:rsidRPr="00993169" w:rsidRDefault="008D496A">
            <w:pPr>
              <w:rPr>
                <w:rFonts w:ascii="Arial" w:hAnsi="Arial" w:cs="Arial"/>
                <w:b/>
                <w:color w:val="FFFFFF" w:themeColor="background1"/>
              </w:rPr>
            </w:pPr>
            <w:r w:rsidRPr="00993169">
              <w:rPr>
                <w:rFonts w:ascii="Arial" w:hAnsi="Arial" w:cs="Arial"/>
                <w:b/>
                <w:color w:val="FFFFFF" w:themeColor="background1"/>
              </w:rPr>
              <w:lastRenderedPageBreak/>
              <w:t xml:space="preserve">In Year 3 </w:t>
            </w:r>
          </w:p>
        </w:tc>
      </w:tr>
      <w:tr w:rsidR="00745C3F" w:rsidRPr="00433881" w14:paraId="3BC6002F" w14:textId="77777777" w:rsidTr="00126043">
        <w:trPr>
          <w:trHeight w:val="265"/>
        </w:trPr>
        <w:tc>
          <w:tcPr>
            <w:tcW w:w="10060" w:type="dxa"/>
          </w:tcPr>
          <w:p w14:paraId="0962C784" w14:textId="77777777" w:rsidR="00797251" w:rsidRPr="00797251" w:rsidRDefault="001515B0" w:rsidP="00410AE1">
            <w:pPr>
              <w:jc w:val="both"/>
              <w:rPr>
                <w:rFonts w:ascii="Arial" w:hAnsi="Arial" w:cs="Arial"/>
                <w:b/>
                <w:bCs/>
                <w:color w:val="000000"/>
                <w:u w:val="single"/>
                <w:bdr w:val="none" w:sz="0" w:space="0" w:color="auto" w:frame="1"/>
                <w:shd w:val="clear" w:color="auto" w:fill="FFFFFF"/>
              </w:rPr>
            </w:pPr>
            <w:r>
              <w:rPr>
                <w:rFonts w:ascii="Arial" w:hAnsi="Arial" w:cs="Arial"/>
                <w:b/>
                <w:bCs/>
                <w:color w:val="000000"/>
                <w:u w:val="single"/>
                <w:bdr w:val="none" w:sz="0" w:space="0" w:color="auto" w:frame="1"/>
                <w:shd w:val="clear" w:color="auto" w:fill="FFFFFF"/>
              </w:rPr>
              <w:t>The Stone Age to Iron Age</w:t>
            </w:r>
          </w:p>
          <w:p w14:paraId="052A7388" w14:textId="09FF1BD9" w:rsidR="00C13576" w:rsidRDefault="00C13576" w:rsidP="00410AE1">
            <w:pPr>
              <w:jc w:val="both"/>
              <w:rPr>
                <w:rFonts w:ascii="Arial" w:hAnsi="Arial" w:cs="Arial"/>
                <w:b/>
              </w:rPr>
            </w:pPr>
            <w:r w:rsidRPr="00513EFE">
              <w:rPr>
                <w:rFonts w:ascii="Arial" w:hAnsi="Arial" w:cs="Arial"/>
                <w:b/>
                <w:bCs/>
                <w:color w:val="000000"/>
                <w:bdr w:val="none" w:sz="0" w:space="0" w:color="auto" w:frame="1"/>
                <w:shd w:val="clear" w:color="auto" w:fill="FFFFFF"/>
              </w:rPr>
              <w:t xml:space="preserve">How did </w:t>
            </w:r>
            <w:r w:rsidR="001E4A22">
              <w:rPr>
                <w:rFonts w:ascii="Arial" w:hAnsi="Arial" w:cs="Arial"/>
                <w:b/>
                <w:bCs/>
                <w:color w:val="000000"/>
                <w:bdr w:val="none" w:sz="0" w:space="0" w:color="auto" w:frame="1"/>
                <w:shd w:val="clear" w:color="auto" w:fill="FFFFFF"/>
              </w:rPr>
              <w:t>people</w:t>
            </w:r>
            <w:r w:rsidRPr="00513EFE">
              <w:rPr>
                <w:rFonts w:ascii="Arial" w:hAnsi="Arial" w:cs="Arial"/>
                <w:b/>
                <w:bCs/>
                <w:color w:val="000000"/>
                <w:bdr w:val="none" w:sz="0" w:space="0" w:color="auto" w:frame="1"/>
                <w:shd w:val="clear" w:color="auto" w:fill="FFFFFF"/>
              </w:rPr>
              <w:t xml:space="preserve"> survive and evolve in pre</w:t>
            </w:r>
            <w:r>
              <w:rPr>
                <w:rFonts w:ascii="Arial" w:hAnsi="Arial" w:cs="Arial"/>
                <w:b/>
                <w:bCs/>
                <w:color w:val="000000"/>
                <w:bdr w:val="none" w:sz="0" w:space="0" w:color="auto" w:frame="1"/>
                <w:shd w:val="clear" w:color="auto" w:fill="FFFFFF"/>
              </w:rPr>
              <w:t>-</w:t>
            </w:r>
            <w:r w:rsidRPr="00513EFE">
              <w:rPr>
                <w:rFonts w:ascii="Arial" w:hAnsi="Arial" w:cs="Arial"/>
                <w:b/>
                <w:bCs/>
                <w:color w:val="000000"/>
                <w:bdr w:val="none" w:sz="0" w:space="0" w:color="auto" w:frame="1"/>
                <w:shd w:val="clear" w:color="auto" w:fill="FFFFFF"/>
              </w:rPr>
              <w:t>historic Britain?</w:t>
            </w:r>
            <w:r w:rsidRPr="00513EFE">
              <w:rPr>
                <w:rFonts w:ascii="Arial" w:hAnsi="Arial" w:cs="Arial"/>
                <w:b/>
              </w:rPr>
              <w:t xml:space="preserve"> </w:t>
            </w:r>
          </w:p>
          <w:p w14:paraId="5D3CD667" w14:textId="77777777" w:rsidR="006B21F2" w:rsidRDefault="24EF3404" w:rsidP="00410AE1">
            <w:pPr>
              <w:jc w:val="both"/>
              <w:rPr>
                <w:rFonts w:ascii="Arial" w:hAnsi="Arial" w:cs="Arial"/>
                <w:color w:val="000000"/>
                <w:shd w:val="clear" w:color="auto" w:fill="FFFFFF"/>
              </w:rPr>
            </w:pPr>
            <w:r w:rsidRPr="00C50048">
              <w:rPr>
                <w:rFonts w:ascii="Arial" w:hAnsi="Arial" w:cs="Arial"/>
                <w:color w:val="000000"/>
                <w:shd w:val="clear" w:color="auto" w:fill="FFFFFF"/>
              </w:rPr>
              <w:t>Pupils</w:t>
            </w:r>
            <w:r w:rsidR="515F326D" w:rsidRPr="00C50048">
              <w:rPr>
                <w:rFonts w:ascii="Arial" w:hAnsi="Arial" w:cs="Arial"/>
                <w:color w:val="000000"/>
                <w:shd w:val="clear" w:color="auto" w:fill="FFFFFF"/>
              </w:rPr>
              <w:t xml:space="preserve"> will learn about what prehisto</w:t>
            </w:r>
            <w:r w:rsidR="66D088E5" w:rsidRPr="00C50048">
              <w:rPr>
                <w:rFonts w:ascii="Arial" w:hAnsi="Arial" w:cs="Arial"/>
                <w:color w:val="000000"/>
                <w:shd w:val="clear" w:color="auto" w:fill="FFFFFF"/>
              </w:rPr>
              <w:t>ric</w:t>
            </w:r>
            <w:r w:rsidR="515F326D" w:rsidRPr="00C50048">
              <w:rPr>
                <w:rFonts w:ascii="Arial" w:hAnsi="Arial" w:cs="Arial"/>
                <w:color w:val="000000"/>
                <w:shd w:val="clear" w:color="auto" w:fill="FFFFFF"/>
              </w:rPr>
              <w:t xml:space="preserve"> </w:t>
            </w:r>
            <w:r w:rsidR="40B8C02F" w:rsidRPr="00C50048">
              <w:rPr>
                <w:rFonts w:ascii="Arial" w:hAnsi="Arial" w:cs="Arial"/>
                <w:color w:val="000000"/>
                <w:shd w:val="clear" w:color="auto" w:fill="FFFFFF"/>
              </w:rPr>
              <w:t>means;</w:t>
            </w:r>
            <w:r w:rsidR="515F326D" w:rsidRPr="00C50048">
              <w:rPr>
                <w:rFonts w:ascii="Arial" w:hAnsi="Arial" w:cs="Arial"/>
                <w:color w:val="000000"/>
                <w:shd w:val="clear" w:color="auto" w:fill="FFFFFF"/>
              </w:rPr>
              <w:t xml:space="preserve"> they will put events in chronological order and understand how the period from the Stone Age to the Iron Age fits into a wider picture of British history.</w:t>
            </w:r>
          </w:p>
          <w:p w14:paraId="6FB9B93B" w14:textId="4B7C2EE7" w:rsidR="00797251" w:rsidRPr="0085231E" w:rsidRDefault="515F326D" w:rsidP="00410AE1">
            <w:pPr>
              <w:jc w:val="both"/>
              <w:rPr>
                <w:rFonts w:ascii="Arial" w:hAnsi="Arial" w:cs="Arial"/>
                <w:color w:val="000000"/>
                <w:shd w:val="clear" w:color="auto" w:fill="FFFFFF"/>
              </w:rPr>
            </w:pPr>
            <w:r w:rsidRPr="006B21F2">
              <w:rPr>
                <w:rFonts w:ascii="Arial" w:hAnsi="Arial" w:cs="Arial"/>
                <w:color w:val="000000"/>
                <w:shd w:val="clear" w:color="auto" w:fill="FFFFFF"/>
              </w:rPr>
              <w:t>They will find out about how hunter-gatherers lived in Stone Age Britain</w:t>
            </w:r>
            <w:r w:rsidR="006B21F2">
              <w:rPr>
                <w:rFonts w:ascii="Arial" w:hAnsi="Arial" w:cs="Arial"/>
                <w:color w:val="000000"/>
                <w:shd w:val="clear" w:color="auto" w:fill="FFFFFF"/>
              </w:rPr>
              <w:t xml:space="preserve"> and how they changed when they learned how to farm</w:t>
            </w:r>
            <w:r w:rsidR="0085231E">
              <w:rPr>
                <w:rFonts w:ascii="Arial" w:hAnsi="Arial" w:cs="Arial"/>
                <w:color w:val="000000"/>
                <w:shd w:val="clear" w:color="auto" w:fill="FFFFFF"/>
              </w:rPr>
              <w:t xml:space="preserve">. </w:t>
            </w:r>
            <w:r w:rsidRPr="0085231E">
              <w:rPr>
                <w:rFonts w:ascii="Arial" w:hAnsi="Arial" w:cs="Arial"/>
                <w:color w:val="000000"/>
                <w:shd w:val="clear" w:color="auto" w:fill="FFFFFF"/>
              </w:rPr>
              <w:t xml:space="preserve">They will research the history of </w:t>
            </w:r>
            <w:proofErr w:type="spellStart"/>
            <w:r w:rsidRPr="0085231E">
              <w:rPr>
                <w:rFonts w:ascii="Arial" w:hAnsi="Arial" w:cs="Arial"/>
                <w:color w:val="000000"/>
                <w:shd w:val="clear" w:color="auto" w:fill="FFFFFF"/>
              </w:rPr>
              <w:t>Skara</w:t>
            </w:r>
            <w:proofErr w:type="spellEnd"/>
            <w:r w:rsidRPr="0085231E">
              <w:rPr>
                <w:rFonts w:ascii="Arial" w:hAnsi="Arial" w:cs="Arial"/>
                <w:color w:val="000000"/>
                <w:shd w:val="clear" w:color="auto" w:fill="FFFFFF"/>
              </w:rPr>
              <w:t xml:space="preserve"> Brae and find out why it is important for understanding life in the Stone Age. They will understand what Stonehenge looks like and explore different theories about the </w:t>
            </w:r>
            <w:r w:rsidR="24EF3404" w:rsidRPr="0085231E">
              <w:rPr>
                <w:rFonts w:ascii="Arial" w:hAnsi="Arial" w:cs="Arial"/>
                <w:color w:val="000000"/>
                <w:shd w:val="clear" w:color="auto" w:fill="FFFFFF"/>
              </w:rPr>
              <w:t>building of Stonehenge</w:t>
            </w:r>
            <w:r w:rsidR="0085231E" w:rsidRPr="0085231E">
              <w:rPr>
                <w:rFonts w:ascii="Arial" w:hAnsi="Arial" w:cs="Arial"/>
                <w:color w:val="000000"/>
                <w:shd w:val="clear" w:color="auto" w:fill="FFFFFF"/>
              </w:rPr>
              <w:t xml:space="preserve"> and its purpose</w:t>
            </w:r>
            <w:r w:rsidR="24EF3404" w:rsidRPr="0085231E">
              <w:rPr>
                <w:rFonts w:ascii="Arial" w:hAnsi="Arial" w:cs="Arial"/>
                <w:color w:val="000000"/>
                <w:shd w:val="clear" w:color="auto" w:fill="FFFFFF"/>
              </w:rPr>
              <w:t>. Pupils</w:t>
            </w:r>
            <w:r w:rsidRPr="0085231E">
              <w:rPr>
                <w:rFonts w:ascii="Arial" w:hAnsi="Arial" w:cs="Arial"/>
                <w:color w:val="000000"/>
                <w:shd w:val="clear" w:color="auto" w:fill="FFFFFF"/>
              </w:rPr>
              <w:t xml:space="preserve"> will also learn about how the Bronze Age was different to the Stone Age. Furthermore, they will understand how British society changed in the Iron Age and imagine what life might have been like in an Iron Age hill fort.</w:t>
            </w:r>
          </w:p>
          <w:p w14:paraId="72BD52A4" w14:textId="07308824" w:rsidR="5C10C5C3" w:rsidRDefault="5C10C5C3" w:rsidP="5C10C5C3">
            <w:pPr>
              <w:jc w:val="both"/>
              <w:rPr>
                <w:rFonts w:ascii="Arial" w:hAnsi="Arial" w:cs="Arial"/>
                <w:color w:val="000000" w:themeColor="text1"/>
              </w:rPr>
            </w:pPr>
          </w:p>
          <w:p w14:paraId="7387DEA7" w14:textId="62EF5C35" w:rsidR="57145163" w:rsidRDefault="57145163" w:rsidP="5C10C5C3">
            <w:pPr>
              <w:jc w:val="both"/>
              <w:rPr>
                <w:rFonts w:ascii="Arial" w:hAnsi="Arial" w:cs="Arial"/>
                <w:b/>
                <w:bCs/>
                <w:color w:val="000000" w:themeColor="text1"/>
              </w:rPr>
            </w:pPr>
            <w:r w:rsidRPr="5C10C5C3">
              <w:rPr>
                <w:rFonts w:ascii="Arial" w:hAnsi="Arial" w:cs="Arial"/>
                <w:b/>
                <w:bCs/>
                <w:color w:val="000000" w:themeColor="text1"/>
              </w:rPr>
              <w:t>Vocabulary:</w:t>
            </w:r>
          </w:p>
          <w:p w14:paraId="049F31CB" w14:textId="69599A1B" w:rsidR="00C13576" w:rsidRPr="001E4A22" w:rsidRDefault="001E4A22">
            <w:pPr>
              <w:rPr>
                <w:rFonts w:ascii="Arial" w:hAnsi="Arial" w:cs="Arial"/>
                <w:bCs/>
                <w:color w:val="000000"/>
                <w:u w:val="single"/>
                <w:bdr w:val="none" w:sz="0" w:space="0" w:color="auto" w:frame="1"/>
                <w:shd w:val="clear" w:color="auto" w:fill="FFFFFF"/>
              </w:rPr>
            </w:pPr>
            <w:r w:rsidRPr="001E4A22">
              <w:rPr>
                <w:rFonts w:ascii="Arial" w:hAnsi="Arial" w:cs="Arial"/>
              </w:rPr>
              <w:t xml:space="preserve">archaeologist, artefact, barrow, forge, </w:t>
            </w:r>
            <w:proofErr w:type="spellStart"/>
            <w:r w:rsidRPr="001E4A22">
              <w:rPr>
                <w:rFonts w:ascii="Arial" w:hAnsi="Arial" w:cs="Arial"/>
              </w:rPr>
              <w:t>henge</w:t>
            </w:r>
            <w:proofErr w:type="spellEnd"/>
            <w:r w:rsidRPr="001E4A22">
              <w:rPr>
                <w:rFonts w:ascii="Arial" w:hAnsi="Arial" w:cs="Arial"/>
              </w:rPr>
              <w:t xml:space="preserve">, prehistoric, ritual, tribe, </w:t>
            </w:r>
            <w:proofErr w:type="spellStart"/>
            <w:r w:rsidRPr="001E4A22">
              <w:rPr>
                <w:rFonts w:ascii="Arial" w:hAnsi="Arial" w:cs="Arial"/>
              </w:rPr>
              <w:t>Paleolithic</w:t>
            </w:r>
            <w:proofErr w:type="spellEnd"/>
            <w:r w:rsidRPr="001E4A22">
              <w:rPr>
                <w:rFonts w:ascii="Arial" w:hAnsi="Arial" w:cs="Arial"/>
              </w:rPr>
              <w:t>, Mesolithic, Neolithic</w:t>
            </w:r>
            <w:r w:rsidRPr="001E4A22">
              <w:rPr>
                <w:rFonts w:ascii="Arial" w:hAnsi="Arial" w:cs="Arial"/>
                <w:bCs/>
                <w:color w:val="000000"/>
                <w:u w:val="single"/>
                <w:bdr w:val="none" w:sz="0" w:space="0" w:color="auto" w:frame="1"/>
                <w:shd w:val="clear" w:color="auto" w:fill="FFFFFF"/>
              </w:rPr>
              <w:t xml:space="preserve"> </w:t>
            </w:r>
          </w:p>
          <w:p w14:paraId="2D79F745" w14:textId="77777777" w:rsidR="001E4A22" w:rsidRDefault="001E4A22">
            <w:pPr>
              <w:rPr>
                <w:rFonts w:ascii="Arial" w:hAnsi="Arial" w:cs="Arial"/>
                <w:b/>
                <w:bCs/>
                <w:color w:val="000000"/>
                <w:u w:val="single"/>
                <w:bdr w:val="none" w:sz="0" w:space="0" w:color="auto" w:frame="1"/>
                <w:shd w:val="clear" w:color="auto" w:fill="FFFFFF"/>
              </w:rPr>
            </w:pPr>
          </w:p>
          <w:p w14:paraId="4991A637" w14:textId="77777777" w:rsidR="00A571EA" w:rsidRDefault="00A571EA" w:rsidP="00410AE1">
            <w:pPr>
              <w:jc w:val="both"/>
              <w:rPr>
                <w:rFonts w:ascii="Arial" w:hAnsi="Arial" w:cs="Arial"/>
                <w:b/>
                <w:u w:val="single"/>
              </w:rPr>
            </w:pPr>
          </w:p>
          <w:p w14:paraId="3856F8E4" w14:textId="77777777" w:rsidR="00A571EA" w:rsidRDefault="00A571EA" w:rsidP="00410AE1">
            <w:pPr>
              <w:jc w:val="both"/>
              <w:rPr>
                <w:rFonts w:ascii="Arial" w:hAnsi="Arial" w:cs="Arial"/>
                <w:b/>
                <w:u w:val="single"/>
              </w:rPr>
            </w:pPr>
          </w:p>
          <w:p w14:paraId="44E19F8C" w14:textId="73A26704" w:rsidR="001E4A22" w:rsidRPr="001E4A22" w:rsidRDefault="001E4A22" w:rsidP="00410AE1">
            <w:pPr>
              <w:jc w:val="both"/>
              <w:rPr>
                <w:rFonts w:ascii="Arial" w:hAnsi="Arial" w:cs="Arial"/>
                <w:b/>
                <w:bCs/>
                <w:color w:val="000000"/>
                <w:u w:val="single"/>
                <w:bdr w:val="none" w:sz="0" w:space="0" w:color="auto" w:frame="1"/>
                <w:shd w:val="clear" w:color="auto" w:fill="FFFFFF"/>
              </w:rPr>
            </w:pPr>
            <w:r w:rsidRPr="001E4A22">
              <w:rPr>
                <w:rFonts w:ascii="Arial" w:hAnsi="Arial" w:cs="Arial"/>
                <w:b/>
                <w:u w:val="single"/>
              </w:rPr>
              <w:lastRenderedPageBreak/>
              <w:t>Sumer and other early civilisations: What made them similar?</w:t>
            </w:r>
          </w:p>
          <w:p w14:paraId="6D3C329C" w14:textId="53EF083D" w:rsidR="001E4A22" w:rsidRDefault="001E4A22" w:rsidP="00410AE1">
            <w:pPr>
              <w:jc w:val="both"/>
              <w:rPr>
                <w:rFonts w:ascii="Arial" w:hAnsi="Arial" w:cs="Arial"/>
                <w:b/>
                <w:bCs/>
                <w:color w:val="000000"/>
                <w:bdr w:val="none" w:sz="0" w:space="0" w:color="auto" w:frame="1"/>
                <w:shd w:val="clear" w:color="auto" w:fill="FFFFFF"/>
              </w:rPr>
            </w:pPr>
            <w:r w:rsidRPr="001E4A22">
              <w:rPr>
                <w:rFonts w:ascii="Arial" w:hAnsi="Arial" w:cs="Arial"/>
                <w:b/>
                <w:bCs/>
                <w:color w:val="000000"/>
                <w:bdr w:val="none" w:sz="0" w:space="0" w:color="auto" w:frame="1"/>
                <w:shd w:val="clear" w:color="auto" w:fill="FFFFFF"/>
              </w:rPr>
              <w:t>Where and when did the earliest civilisations begin?</w:t>
            </w:r>
          </w:p>
          <w:p w14:paraId="645C96C1" w14:textId="76203BD7" w:rsidR="004B0F73" w:rsidRDefault="004B0F73" w:rsidP="00410AE1">
            <w:pPr>
              <w:jc w:val="both"/>
              <w:rPr>
                <w:rFonts w:ascii="Arial" w:hAnsi="Arial" w:cs="Arial"/>
                <w:b/>
                <w:bCs/>
                <w:color w:val="000000"/>
                <w:bdr w:val="none" w:sz="0" w:space="0" w:color="auto" w:frame="1"/>
                <w:shd w:val="clear" w:color="auto" w:fill="FFFFFF"/>
              </w:rPr>
            </w:pPr>
            <w:r>
              <w:rPr>
                <w:rFonts w:ascii="Arial" w:hAnsi="Arial" w:cs="Arial"/>
                <w:b/>
                <w:bCs/>
                <w:color w:val="000000"/>
                <w:bdr w:val="none" w:sz="0" w:space="0" w:color="auto" w:frame="1"/>
                <w:shd w:val="clear" w:color="auto" w:fill="FFFFFF"/>
              </w:rPr>
              <w:t>What made them similar?</w:t>
            </w:r>
          </w:p>
          <w:p w14:paraId="4DA4A4D6" w14:textId="2CA085A2" w:rsidR="0085231E" w:rsidRPr="00F506BF" w:rsidRDefault="00F506BF" w:rsidP="00410AE1">
            <w:pPr>
              <w:jc w:val="both"/>
              <w:rPr>
                <w:rFonts w:ascii="Arial" w:hAnsi="Arial" w:cs="Arial"/>
                <w:bCs/>
                <w:color w:val="000000"/>
                <w:bdr w:val="none" w:sz="0" w:space="0" w:color="auto" w:frame="1"/>
                <w:shd w:val="clear" w:color="auto" w:fill="FFFFFF"/>
              </w:rPr>
            </w:pPr>
            <w:r w:rsidRPr="00F506BF">
              <w:rPr>
                <w:rFonts w:ascii="Arial" w:hAnsi="Arial" w:cs="Arial"/>
                <w:bCs/>
                <w:color w:val="000000"/>
                <w:bdr w:val="none" w:sz="0" w:space="0" w:color="auto" w:frame="1"/>
                <w:shd w:val="clear" w:color="auto" w:fill="FFFFFF"/>
              </w:rPr>
              <w:t xml:space="preserve">In this unit </w:t>
            </w:r>
            <w:r>
              <w:rPr>
                <w:rFonts w:ascii="Arial" w:hAnsi="Arial" w:cs="Arial"/>
                <w:bCs/>
                <w:color w:val="000000"/>
                <w:bdr w:val="none" w:sz="0" w:space="0" w:color="auto" w:frame="1"/>
                <w:shd w:val="clear" w:color="auto" w:fill="FFFFFF"/>
              </w:rPr>
              <w:t xml:space="preserve">pupils will understand what is meant by a civilisation and how </w:t>
            </w:r>
            <w:r w:rsidR="0091779A">
              <w:rPr>
                <w:rFonts w:ascii="Arial" w:hAnsi="Arial" w:cs="Arial"/>
                <w:bCs/>
                <w:color w:val="000000"/>
                <w:bdr w:val="none" w:sz="0" w:space="0" w:color="auto" w:frame="1"/>
                <w:shd w:val="clear" w:color="auto" w:fill="FFFFFF"/>
              </w:rPr>
              <w:t xml:space="preserve">early </w:t>
            </w:r>
            <w:r>
              <w:rPr>
                <w:rFonts w:ascii="Arial" w:hAnsi="Arial" w:cs="Arial"/>
                <w:bCs/>
                <w:color w:val="000000"/>
                <w:bdr w:val="none" w:sz="0" w:space="0" w:color="auto" w:frame="1"/>
                <w:shd w:val="clear" w:color="auto" w:fill="FFFFFF"/>
              </w:rPr>
              <w:t xml:space="preserve">people came to be settled rather than </w:t>
            </w:r>
            <w:r w:rsidR="0091779A">
              <w:rPr>
                <w:rFonts w:ascii="Arial" w:hAnsi="Arial" w:cs="Arial"/>
                <w:bCs/>
                <w:color w:val="000000"/>
                <w:bdr w:val="none" w:sz="0" w:space="0" w:color="auto" w:frame="1"/>
                <w:shd w:val="clear" w:color="auto" w:fill="FFFFFF"/>
              </w:rPr>
              <w:t xml:space="preserve">being </w:t>
            </w:r>
            <w:r>
              <w:rPr>
                <w:rFonts w:ascii="Arial" w:hAnsi="Arial" w:cs="Arial"/>
                <w:bCs/>
                <w:color w:val="000000"/>
                <w:bdr w:val="none" w:sz="0" w:space="0" w:color="auto" w:frame="1"/>
                <w:shd w:val="clear" w:color="auto" w:fill="FFFFFF"/>
              </w:rPr>
              <w:t>nomadic</w:t>
            </w:r>
            <w:r w:rsidR="0091779A">
              <w:rPr>
                <w:rFonts w:ascii="Arial" w:hAnsi="Arial" w:cs="Arial"/>
                <w:bCs/>
                <w:color w:val="000000"/>
                <w:bdr w:val="none" w:sz="0" w:space="0" w:color="auto" w:frame="1"/>
                <w:shd w:val="clear" w:color="auto" w:fill="FFFFFF"/>
              </w:rPr>
              <w:t xml:space="preserve">. Pupils will learn about where in the world that the early civilisations became established and resources that were necessary to enable this to happen. They will explore similarities between them and understand how historians have used evidence to learn about them. They will explore how art was a part of everyday life and that all early civilisations had religious beliefs and worshiped multiple gods in </w:t>
            </w:r>
            <w:r w:rsidR="00CF5A7A">
              <w:rPr>
                <w:rFonts w:ascii="Arial" w:hAnsi="Arial" w:cs="Arial"/>
                <w:bCs/>
                <w:color w:val="000000"/>
                <w:bdr w:val="none" w:sz="0" w:space="0" w:color="auto" w:frame="1"/>
                <w:shd w:val="clear" w:color="auto" w:fill="FFFFFF"/>
              </w:rPr>
              <w:t>purpose-built</w:t>
            </w:r>
            <w:r w:rsidR="0091779A">
              <w:rPr>
                <w:rFonts w:ascii="Arial" w:hAnsi="Arial" w:cs="Arial"/>
                <w:bCs/>
                <w:color w:val="000000"/>
                <w:bdr w:val="none" w:sz="0" w:space="0" w:color="auto" w:frame="1"/>
                <w:shd w:val="clear" w:color="auto" w:fill="FFFFFF"/>
              </w:rPr>
              <w:t xml:space="preserve"> buildings.</w:t>
            </w:r>
            <w:r w:rsidR="00CF5A7A">
              <w:rPr>
                <w:rFonts w:ascii="Arial" w:hAnsi="Arial" w:cs="Arial"/>
                <w:bCs/>
                <w:color w:val="000000"/>
                <w:bdr w:val="none" w:sz="0" w:space="0" w:color="auto" w:frame="1"/>
                <w:shd w:val="clear" w:color="auto" w:fill="FFFFFF"/>
              </w:rPr>
              <w:t xml:space="preserve"> Pupils will learn how all civilisations developed a system of writing using symbols and marks to record and communicate. They will learn that these civilisations became successful and traded with others both near and far. </w:t>
            </w:r>
          </w:p>
          <w:p w14:paraId="5F8AD3DD" w14:textId="77777777" w:rsidR="001E4A22" w:rsidRDefault="001E4A22" w:rsidP="00410AE1">
            <w:pPr>
              <w:jc w:val="both"/>
              <w:rPr>
                <w:rFonts w:ascii="Arial" w:hAnsi="Arial" w:cs="Arial"/>
                <w:b/>
                <w:bCs/>
                <w:color w:val="000000"/>
                <w:u w:val="single"/>
                <w:bdr w:val="none" w:sz="0" w:space="0" w:color="auto" w:frame="1"/>
                <w:shd w:val="clear" w:color="auto" w:fill="FFFFFF"/>
              </w:rPr>
            </w:pPr>
          </w:p>
          <w:p w14:paraId="4F8E2BB3" w14:textId="00DDB17F" w:rsidR="00297890" w:rsidRDefault="00297890" w:rsidP="00297890">
            <w:pPr>
              <w:jc w:val="both"/>
              <w:rPr>
                <w:rFonts w:ascii="Arial" w:hAnsi="Arial" w:cs="Arial"/>
                <w:b/>
                <w:bCs/>
                <w:color w:val="000000" w:themeColor="text1"/>
              </w:rPr>
            </w:pPr>
            <w:r w:rsidRPr="5C10C5C3">
              <w:rPr>
                <w:rFonts w:ascii="Arial" w:hAnsi="Arial" w:cs="Arial"/>
                <w:b/>
                <w:bCs/>
                <w:color w:val="000000" w:themeColor="text1"/>
              </w:rPr>
              <w:t>Vocabulary:</w:t>
            </w:r>
            <w:r w:rsidR="000E2E67">
              <w:rPr>
                <w:rFonts w:ascii="Arial" w:hAnsi="Arial" w:cs="Arial"/>
                <w:b/>
                <w:bCs/>
                <w:color w:val="000000" w:themeColor="text1"/>
              </w:rPr>
              <w:t xml:space="preserve"> </w:t>
            </w:r>
            <w:r w:rsidR="000E2E67" w:rsidRPr="000E2E67">
              <w:rPr>
                <w:rFonts w:ascii="Arial" w:hAnsi="Arial" w:cs="Arial"/>
              </w:rPr>
              <w:t>civilisation, Sumer, reliable, surplus, trade, cuneiform, record, nomadic, art, pottery, clay, bronze, decipher, sacrifice, permanent, style</w:t>
            </w:r>
          </w:p>
          <w:p w14:paraId="4408F249" w14:textId="77777777" w:rsidR="001E4A22" w:rsidRDefault="001E4A22" w:rsidP="00410AE1">
            <w:pPr>
              <w:jc w:val="both"/>
              <w:rPr>
                <w:rFonts w:ascii="Arial" w:hAnsi="Arial" w:cs="Arial"/>
                <w:b/>
                <w:bCs/>
                <w:color w:val="000000"/>
                <w:u w:val="single"/>
                <w:bdr w:val="none" w:sz="0" w:space="0" w:color="auto" w:frame="1"/>
                <w:shd w:val="clear" w:color="auto" w:fill="FFFFFF"/>
              </w:rPr>
            </w:pPr>
          </w:p>
          <w:p w14:paraId="45DCDDE4" w14:textId="592037C9" w:rsidR="00797251" w:rsidRDefault="00797251" w:rsidP="00410AE1">
            <w:pPr>
              <w:jc w:val="both"/>
              <w:rPr>
                <w:rFonts w:ascii="Arial" w:hAnsi="Arial" w:cs="Arial"/>
                <w:b/>
                <w:bCs/>
                <w:color w:val="000000"/>
                <w:u w:val="single"/>
                <w:bdr w:val="none" w:sz="0" w:space="0" w:color="auto" w:frame="1"/>
                <w:shd w:val="clear" w:color="auto" w:fill="FFFFFF"/>
              </w:rPr>
            </w:pPr>
            <w:r w:rsidRPr="00797251">
              <w:rPr>
                <w:rFonts w:ascii="Arial" w:hAnsi="Arial" w:cs="Arial"/>
                <w:b/>
                <w:bCs/>
                <w:color w:val="000000"/>
                <w:u w:val="single"/>
                <w:bdr w:val="none" w:sz="0" w:space="0" w:color="auto" w:frame="1"/>
                <w:shd w:val="clear" w:color="auto" w:fill="FFFFFF"/>
              </w:rPr>
              <w:t>Ancient Egypt</w:t>
            </w:r>
          </w:p>
          <w:p w14:paraId="4415A3BE" w14:textId="741CF335" w:rsidR="00797251" w:rsidRPr="002C3577" w:rsidRDefault="002C3577" w:rsidP="00410AE1">
            <w:pPr>
              <w:jc w:val="both"/>
              <w:rPr>
                <w:rFonts w:ascii="Arial" w:hAnsi="Arial" w:cs="Arial"/>
                <w:b/>
                <w:bCs/>
                <w:color w:val="000000"/>
                <w:bdr w:val="none" w:sz="0" w:space="0" w:color="auto" w:frame="1"/>
                <w:shd w:val="clear" w:color="auto" w:fill="FFFFFF"/>
              </w:rPr>
            </w:pPr>
            <w:r w:rsidRPr="002C3577">
              <w:rPr>
                <w:rFonts w:ascii="Arial" w:hAnsi="Arial" w:cs="Arial"/>
                <w:b/>
                <w:bCs/>
                <w:color w:val="000000"/>
                <w:bdr w:val="none" w:sz="0" w:space="0" w:color="auto" w:frame="1"/>
                <w:shd w:val="clear" w:color="auto" w:fill="FFFFFF"/>
              </w:rPr>
              <w:t>What were the</w:t>
            </w:r>
            <w:r>
              <w:rPr>
                <w:rFonts w:ascii="Arial" w:hAnsi="Arial" w:cs="Arial"/>
                <w:b/>
                <w:bCs/>
                <w:color w:val="000000"/>
                <w:bdr w:val="none" w:sz="0" w:space="0" w:color="auto" w:frame="1"/>
                <w:shd w:val="clear" w:color="auto" w:fill="FFFFFF"/>
              </w:rPr>
              <w:t xml:space="preserve"> achievements of the Ancient Egypt</w:t>
            </w:r>
            <w:r w:rsidR="00E43CEA">
              <w:rPr>
                <w:rFonts w:ascii="Arial" w:hAnsi="Arial" w:cs="Arial"/>
                <w:b/>
                <w:bCs/>
                <w:color w:val="000000"/>
                <w:bdr w:val="none" w:sz="0" w:space="0" w:color="auto" w:frame="1"/>
                <w:shd w:val="clear" w:color="auto" w:fill="FFFFFF"/>
              </w:rPr>
              <w:t>ians</w:t>
            </w:r>
            <w:r>
              <w:rPr>
                <w:rFonts w:ascii="Arial" w:hAnsi="Arial" w:cs="Arial"/>
                <w:b/>
                <w:bCs/>
                <w:color w:val="000000"/>
                <w:bdr w:val="none" w:sz="0" w:space="0" w:color="auto" w:frame="1"/>
                <w:shd w:val="clear" w:color="auto" w:fill="FFFFFF"/>
              </w:rPr>
              <w:t xml:space="preserve"> and what did they allow them to accomplish?</w:t>
            </w:r>
          </w:p>
          <w:p w14:paraId="3596A6AA" w14:textId="41483717" w:rsidR="00580BCE" w:rsidRDefault="5E9AC1A7" w:rsidP="00410AE1">
            <w:pPr>
              <w:jc w:val="both"/>
              <w:rPr>
                <w:rFonts w:ascii="Arial" w:hAnsi="Arial" w:cs="Arial"/>
              </w:rPr>
            </w:pPr>
            <w:r w:rsidRPr="00735781">
              <w:rPr>
                <w:rFonts w:ascii="Arial" w:hAnsi="Arial" w:cs="Arial"/>
              </w:rPr>
              <w:t xml:space="preserve">In this </w:t>
            </w:r>
            <w:r w:rsidR="278F8F13" w:rsidRPr="00735781">
              <w:rPr>
                <w:rFonts w:ascii="Arial" w:hAnsi="Arial" w:cs="Arial"/>
              </w:rPr>
              <w:t>unit, pupils will learn in depth about the achieveme</w:t>
            </w:r>
            <w:r w:rsidRPr="00735781">
              <w:rPr>
                <w:rFonts w:ascii="Arial" w:hAnsi="Arial" w:cs="Arial"/>
              </w:rPr>
              <w:t>nts of the Ancient Egyptians</w:t>
            </w:r>
            <w:r w:rsidR="278F8F13" w:rsidRPr="00735781">
              <w:rPr>
                <w:rFonts w:ascii="Arial" w:hAnsi="Arial" w:cs="Arial"/>
              </w:rPr>
              <w:t>. They will develop their understanding of world history and where this civilisation fits with other periods studied. They will learn about how and whe</w:t>
            </w:r>
            <w:r w:rsidR="6330B671" w:rsidRPr="00735781">
              <w:rPr>
                <w:rFonts w:ascii="Arial" w:hAnsi="Arial" w:cs="Arial"/>
              </w:rPr>
              <w:t>re the ancient Egyptians lived and particularly how the River Nile was central to life during this time.</w:t>
            </w:r>
            <w:r w:rsidR="278F8F13" w:rsidRPr="00735781">
              <w:rPr>
                <w:rFonts w:ascii="Arial" w:hAnsi="Arial" w:cs="Arial"/>
              </w:rPr>
              <w:t xml:space="preserve"> Using artefacts to generate questions, pupils will learn about what was important to the daily lives of ancient Egyptians. </w:t>
            </w:r>
            <w:r w:rsidR="0167EC21" w:rsidRPr="00735781">
              <w:rPr>
                <w:rFonts w:ascii="Arial" w:hAnsi="Arial" w:cs="Arial"/>
              </w:rPr>
              <w:t>They will</w:t>
            </w:r>
            <w:r w:rsidR="0167EC21" w:rsidRPr="00735781">
              <w:rPr>
                <w:rFonts w:ascii="Arial" w:hAnsi="Arial" w:cs="Arial"/>
                <w:color w:val="000000"/>
                <w:shd w:val="clear" w:color="auto" w:fill="FFFFFF"/>
              </w:rPr>
              <w:t xml:space="preserve"> go on to learn how religion was important to the ancient Egyptians, learning about Gods and the mummification process for the </w:t>
            </w:r>
            <w:r w:rsidR="612BDE80" w:rsidRPr="00735781">
              <w:rPr>
                <w:rFonts w:ascii="Arial" w:hAnsi="Arial" w:cs="Arial"/>
                <w:color w:val="000000"/>
                <w:shd w:val="clear" w:color="auto" w:fill="FFFFFF"/>
              </w:rPr>
              <w:t>afterlife</w:t>
            </w:r>
            <w:r w:rsidR="0167EC21" w:rsidRPr="00735781">
              <w:rPr>
                <w:rFonts w:ascii="Arial" w:hAnsi="Arial" w:cs="Arial"/>
                <w:color w:val="000000"/>
                <w:shd w:val="clear" w:color="auto" w:fill="FFFFFF"/>
              </w:rPr>
              <w:t xml:space="preserve">. Pupils will place themselves in the place of Howard Carter at the time of his discovery of Tutankhamun’s </w:t>
            </w:r>
            <w:r w:rsidR="605C95B5" w:rsidRPr="00735781">
              <w:rPr>
                <w:rFonts w:ascii="Arial" w:hAnsi="Arial" w:cs="Arial"/>
                <w:color w:val="000000"/>
                <w:shd w:val="clear" w:color="auto" w:fill="FFFFFF"/>
              </w:rPr>
              <w:t>tomb and</w:t>
            </w:r>
            <w:r w:rsidR="0167EC21" w:rsidRPr="00735781">
              <w:rPr>
                <w:rFonts w:ascii="Arial" w:hAnsi="Arial" w:cs="Arial"/>
                <w:color w:val="000000"/>
                <w:shd w:val="clear" w:color="auto" w:fill="FFFFFF"/>
              </w:rPr>
              <w:t xml:space="preserve"> examine what evidence can tell us about the past and how events of the past can be interpreted.</w:t>
            </w:r>
          </w:p>
          <w:p w14:paraId="53128261" w14:textId="023A35B2" w:rsidR="002C3577" w:rsidRDefault="002C3577">
            <w:pPr>
              <w:rPr>
                <w:rFonts w:ascii="Arial" w:hAnsi="Arial" w:cs="Arial"/>
                <w:b/>
                <w:bCs/>
                <w:color w:val="000000"/>
                <w:u w:val="single"/>
                <w:bdr w:val="none" w:sz="0" w:space="0" w:color="auto" w:frame="1"/>
                <w:shd w:val="clear" w:color="auto" w:fill="FFFFFF"/>
              </w:rPr>
            </w:pPr>
          </w:p>
          <w:p w14:paraId="0083BF27" w14:textId="77777777" w:rsidR="003E3009" w:rsidRDefault="00557F47" w:rsidP="00557F47">
            <w:pPr>
              <w:jc w:val="both"/>
              <w:rPr>
                <w:rFonts w:ascii="Arial" w:hAnsi="Arial" w:cs="Arial"/>
                <w:b/>
                <w:bCs/>
                <w:color w:val="000000" w:themeColor="text1"/>
              </w:rPr>
            </w:pPr>
            <w:r w:rsidRPr="5C10C5C3">
              <w:rPr>
                <w:rFonts w:ascii="Arial" w:hAnsi="Arial" w:cs="Arial"/>
                <w:b/>
                <w:bCs/>
                <w:color w:val="000000" w:themeColor="text1"/>
              </w:rPr>
              <w:t>Vocabulary:</w:t>
            </w:r>
            <w:r w:rsidR="00B50ACB">
              <w:rPr>
                <w:rFonts w:ascii="Arial" w:hAnsi="Arial" w:cs="Arial"/>
                <w:b/>
                <w:bCs/>
                <w:color w:val="000000" w:themeColor="text1"/>
              </w:rPr>
              <w:t xml:space="preserve"> </w:t>
            </w:r>
          </w:p>
          <w:p w14:paraId="0E2A93CE" w14:textId="4E14ED25" w:rsidR="00557F47" w:rsidRPr="00297890" w:rsidRDefault="00297890" w:rsidP="00557F47">
            <w:pPr>
              <w:jc w:val="both"/>
              <w:rPr>
                <w:rFonts w:ascii="Arial" w:hAnsi="Arial" w:cs="Arial"/>
                <w:bCs/>
                <w:color w:val="000000" w:themeColor="text1"/>
              </w:rPr>
            </w:pPr>
            <w:r w:rsidRPr="00297890">
              <w:rPr>
                <w:rFonts w:ascii="Arial" w:hAnsi="Arial" w:cs="Arial"/>
              </w:rPr>
              <w:t>ancient, artefact, civilisation, embalming, excavate, hieroglyphics, mummification, Pharaoh, pyramid, sarcophagus, scribe, sphinx, tomb</w:t>
            </w:r>
            <w:r w:rsidRPr="00297890">
              <w:rPr>
                <w:rFonts w:ascii="Arial" w:hAnsi="Arial" w:cs="Arial"/>
                <w:bCs/>
                <w:color w:val="000000" w:themeColor="text1"/>
              </w:rPr>
              <w:t xml:space="preserve"> </w:t>
            </w:r>
          </w:p>
          <w:p w14:paraId="62486C05" w14:textId="4012769D" w:rsidR="00745C3F" w:rsidRPr="00433881" w:rsidRDefault="00745C3F" w:rsidP="058C0035">
            <w:pPr>
              <w:rPr>
                <w:rFonts w:ascii="Arial" w:hAnsi="Arial" w:cs="Arial"/>
                <w:b/>
                <w:bCs/>
              </w:rPr>
            </w:pPr>
          </w:p>
        </w:tc>
      </w:tr>
      <w:tr w:rsidR="00745C3F" w:rsidRPr="00433881" w14:paraId="7E55678F" w14:textId="77777777" w:rsidTr="00126043">
        <w:trPr>
          <w:trHeight w:val="265"/>
        </w:trPr>
        <w:tc>
          <w:tcPr>
            <w:tcW w:w="10060" w:type="dxa"/>
            <w:shd w:val="clear" w:color="auto" w:fill="538135" w:themeFill="accent6" w:themeFillShade="BF"/>
          </w:tcPr>
          <w:p w14:paraId="72AE0656" w14:textId="77777777" w:rsidR="00745C3F" w:rsidRPr="00993169" w:rsidRDefault="00A005AC">
            <w:pPr>
              <w:rPr>
                <w:rFonts w:ascii="Arial" w:hAnsi="Arial" w:cs="Arial"/>
                <w:b/>
                <w:color w:val="FFFFFF" w:themeColor="background1"/>
              </w:rPr>
            </w:pPr>
            <w:r w:rsidRPr="00993169">
              <w:rPr>
                <w:rFonts w:ascii="Arial" w:hAnsi="Arial" w:cs="Arial"/>
                <w:b/>
                <w:color w:val="FFFFFF" w:themeColor="background1"/>
              </w:rPr>
              <w:lastRenderedPageBreak/>
              <w:t xml:space="preserve">In Year 4 </w:t>
            </w:r>
          </w:p>
        </w:tc>
      </w:tr>
      <w:tr w:rsidR="008D496A" w:rsidRPr="00433881" w14:paraId="1115E328" w14:textId="77777777" w:rsidTr="00126043">
        <w:trPr>
          <w:trHeight w:val="265"/>
        </w:trPr>
        <w:tc>
          <w:tcPr>
            <w:tcW w:w="10060" w:type="dxa"/>
          </w:tcPr>
          <w:p w14:paraId="6614088C" w14:textId="77777777" w:rsidR="00797251" w:rsidRDefault="00797251" w:rsidP="00410AE1">
            <w:pPr>
              <w:jc w:val="both"/>
              <w:rPr>
                <w:rFonts w:ascii="Arial" w:hAnsi="Arial" w:cs="Arial"/>
                <w:b/>
                <w:color w:val="000000"/>
                <w:u w:val="single"/>
                <w:shd w:val="clear" w:color="auto" w:fill="FFFFFF"/>
              </w:rPr>
            </w:pPr>
            <w:r w:rsidRPr="00797251">
              <w:rPr>
                <w:rFonts w:ascii="Arial" w:hAnsi="Arial" w:cs="Arial"/>
                <w:b/>
                <w:color w:val="000000"/>
                <w:u w:val="single"/>
                <w:shd w:val="clear" w:color="auto" w:fill="FFFFFF"/>
              </w:rPr>
              <w:t>The Romans</w:t>
            </w:r>
          </w:p>
          <w:p w14:paraId="7E254DC4" w14:textId="77777777" w:rsidR="00C13576" w:rsidRDefault="00C13576" w:rsidP="00410AE1">
            <w:pPr>
              <w:jc w:val="both"/>
              <w:rPr>
                <w:rFonts w:ascii="Arial" w:hAnsi="Arial" w:cs="Arial"/>
                <w:b/>
                <w:bCs/>
                <w:color w:val="000000"/>
                <w:bdr w:val="none" w:sz="0" w:space="0" w:color="auto" w:frame="1"/>
                <w:shd w:val="clear" w:color="auto" w:fill="FFFFFF"/>
              </w:rPr>
            </w:pPr>
            <w:r w:rsidRPr="009A3D0E">
              <w:rPr>
                <w:rFonts w:ascii="Arial" w:hAnsi="Arial" w:cs="Arial"/>
                <w:b/>
                <w:bCs/>
                <w:color w:val="000000"/>
                <w:bdr w:val="none" w:sz="0" w:space="0" w:color="auto" w:frame="1"/>
                <w:shd w:val="clear" w:color="auto" w:fill="FFFFFF"/>
              </w:rPr>
              <w:t>What impact and influence did the Roman Empire have on life in Britain?</w:t>
            </w:r>
          </w:p>
          <w:p w14:paraId="4101652C" w14:textId="7D3D7F2E" w:rsidR="00797251" w:rsidRDefault="03EFF61C" w:rsidP="5C10C5C3">
            <w:pPr>
              <w:jc w:val="both"/>
              <w:rPr>
                <w:rFonts w:ascii="Arial" w:hAnsi="Arial" w:cs="Arial"/>
                <w:color w:val="000000"/>
                <w:shd w:val="clear" w:color="auto" w:fill="FFFFFF"/>
              </w:rPr>
            </w:pPr>
            <w:r w:rsidRPr="00A571EA">
              <w:rPr>
                <w:rFonts w:ascii="Arial" w:hAnsi="Arial" w:cs="Arial"/>
                <w:color w:val="000000"/>
                <w:shd w:val="clear" w:color="auto" w:fill="FFFFFF"/>
              </w:rPr>
              <w:t>Pupils</w:t>
            </w:r>
            <w:r w:rsidR="515F326D" w:rsidRPr="00A571EA">
              <w:rPr>
                <w:rFonts w:ascii="Arial" w:hAnsi="Arial" w:cs="Arial"/>
                <w:color w:val="000000"/>
                <w:shd w:val="clear" w:color="auto" w:fill="FFFFFF"/>
              </w:rPr>
              <w:t xml:space="preserve"> will learn about the spread of the Roman Empire, the invasion of Britain and the eventual conquest</w:t>
            </w:r>
            <w:r w:rsidR="00297953" w:rsidRPr="00A571EA">
              <w:rPr>
                <w:rFonts w:ascii="Arial" w:hAnsi="Arial" w:cs="Arial"/>
                <w:color w:val="000000"/>
                <w:shd w:val="clear" w:color="auto" w:fill="FFFFFF"/>
              </w:rPr>
              <w:t xml:space="preserve">. </w:t>
            </w:r>
            <w:r w:rsidR="515F326D" w:rsidRPr="00A571EA">
              <w:rPr>
                <w:rFonts w:ascii="Arial" w:hAnsi="Arial" w:cs="Arial"/>
                <w:color w:val="000000"/>
                <w:shd w:val="clear" w:color="auto" w:fill="FFFFFF"/>
              </w:rPr>
              <w:t xml:space="preserve">In addition to this, they will learn about the British resistance of Boudicca and look at the events of Boudicca’s rebellion from different perspectives. </w:t>
            </w:r>
            <w:r w:rsidR="00A571EA" w:rsidRPr="00A571EA">
              <w:rPr>
                <w:rFonts w:ascii="Arial" w:hAnsi="Arial" w:cs="Arial"/>
                <w:color w:val="000000"/>
                <w:shd w:val="clear" w:color="auto" w:fill="FFFFFF"/>
              </w:rPr>
              <w:t>Pupils will also look in detail at some aspects of Romanisation in Britain such as the building of Roman roads and bathhouses. They will learn about gods and goddesses and Roman religion to understand more about the culture and beliefs of Roman people. They will them think about reasons for the deterioration and eventual end of the empire.</w:t>
            </w:r>
          </w:p>
          <w:p w14:paraId="3B4515DA" w14:textId="77777777" w:rsidR="00A571EA" w:rsidRDefault="00A571EA" w:rsidP="5C10C5C3">
            <w:pPr>
              <w:jc w:val="both"/>
              <w:rPr>
                <w:rFonts w:ascii="Arial" w:hAnsi="Arial" w:cs="Arial"/>
                <w:color w:val="000000"/>
                <w:shd w:val="clear" w:color="auto" w:fill="FFFFFF"/>
              </w:rPr>
            </w:pPr>
          </w:p>
          <w:p w14:paraId="273705C3" w14:textId="3421B8B5" w:rsidR="06A4F8BA" w:rsidRDefault="06A4F8BA" w:rsidP="5C10C5C3">
            <w:pPr>
              <w:jc w:val="both"/>
              <w:rPr>
                <w:rFonts w:ascii="Arial" w:hAnsi="Arial" w:cs="Arial"/>
                <w:b/>
                <w:bCs/>
                <w:color w:val="000000" w:themeColor="text1"/>
              </w:rPr>
            </w:pPr>
            <w:r w:rsidRPr="5C10C5C3">
              <w:rPr>
                <w:rFonts w:ascii="Arial" w:hAnsi="Arial" w:cs="Arial"/>
                <w:b/>
                <w:bCs/>
                <w:color w:val="000000" w:themeColor="text1"/>
              </w:rPr>
              <w:t xml:space="preserve">Vocabulary: </w:t>
            </w:r>
          </w:p>
          <w:p w14:paraId="4598ABC1" w14:textId="37718588" w:rsidR="5C10C5C3" w:rsidRPr="00812451" w:rsidRDefault="00812451" w:rsidP="5C10C5C3">
            <w:pPr>
              <w:jc w:val="both"/>
              <w:rPr>
                <w:rFonts w:ascii="Arial" w:hAnsi="Arial" w:cs="Arial"/>
                <w:color w:val="000000" w:themeColor="text1"/>
              </w:rPr>
            </w:pPr>
            <w:r w:rsidRPr="00812451">
              <w:rPr>
                <w:rFonts w:ascii="Arial" w:hAnsi="Arial" w:cs="Arial"/>
              </w:rPr>
              <w:t>conquest, empire, hypocaust, invasion, legion, rebellion, taxes, tribe, trade, worship</w:t>
            </w:r>
            <w:r w:rsidRPr="00812451">
              <w:rPr>
                <w:rFonts w:ascii="Arial" w:hAnsi="Arial" w:cs="Arial"/>
                <w:color w:val="000000" w:themeColor="text1"/>
              </w:rPr>
              <w:t xml:space="preserve"> </w:t>
            </w:r>
          </w:p>
          <w:p w14:paraId="7503F82A" w14:textId="77777777" w:rsidR="00812451" w:rsidRDefault="00812451" w:rsidP="00410AE1">
            <w:pPr>
              <w:jc w:val="both"/>
              <w:rPr>
                <w:rFonts w:ascii="Arial" w:hAnsi="Arial" w:cs="Arial"/>
                <w:b/>
                <w:color w:val="000000"/>
                <w:u w:val="single"/>
                <w:shd w:val="clear" w:color="auto" w:fill="FFFFFF"/>
              </w:rPr>
            </w:pPr>
          </w:p>
          <w:p w14:paraId="4B4213C8" w14:textId="073339DA" w:rsidR="00797251" w:rsidRDefault="00797251" w:rsidP="00410AE1">
            <w:pPr>
              <w:jc w:val="both"/>
              <w:rPr>
                <w:rFonts w:ascii="Arial" w:hAnsi="Arial" w:cs="Arial"/>
                <w:b/>
                <w:color w:val="000000"/>
                <w:u w:val="single"/>
                <w:shd w:val="clear" w:color="auto" w:fill="FFFFFF"/>
              </w:rPr>
            </w:pPr>
            <w:r w:rsidRPr="00797251">
              <w:rPr>
                <w:rFonts w:ascii="Arial" w:hAnsi="Arial" w:cs="Arial"/>
                <w:b/>
                <w:color w:val="000000"/>
                <w:u w:val="single"/>
                <w:shd w:val="clear" w:color="auto" w:fill="FFFFFF"/>
              </w:rPr>
              <w:t>Anglo-Saxons</w:t>
            </w:r>
          </w:p>
          <w:p w14:paraId="0612AC1A" w14:textId="77777777" w:rsidR="00A571EA" w:rsidRDefault="00410AE1" w:rsidP="00410AE1">
            <w:pPr>
              <w:jc w:val="both"/>
              <w:rPr>
                <w:rFonts w:ascii="Arial" w:hAnsi="Arial" w:cs="Arial"/>
                <w:b/>
                <w:color w:val="000000"/>
                <w:bdr w:val="none" w:sz="0" w:space="0" w:color="auto" w:frame="1"/>
              </w:rPr>
            </w:pPr>
            <w:r w:rsidRPr="00A571EA">
              <w:rPr>
                <w:rFonts w:ascii="Arial" w:hAnsi="Arial" w:cs="Arial"/>
                <w:b/>
                <w:color w:val="000000"/>
                <w:bdr w:val="none" w:sz="0" w:space="0" w:color="auto" w:frame="1"/>
              </w:rPr>
              <w:t xml:space="preserve">Who were the </w:t>
            </w:r>
            <w:r w:rsidR="00A571EA" w:rsidRPr="00A571EA">
              <w:rPr>
                <w:rFonts w:ascii="Arial" w:hAnsi="Arial" w:cs="Arial"/>
                <w:b/>
                <w:color w:val="000000"/>
                <w:bdr w:val="none" w:sz="0" w:space="0" w:color="auto" w:frame="1"/>
              </w:rPr>
              <w:t>Anglo-Saxons</w:t>
            </w:r>
            <w:r w:rsidRPr="00A571EA">
              <w:rPr>
                <w:rFonts w:ascii="Arial" w:hAnsi="Arial" w:cs="Arial"/>
                <w:b/>
                <w:color w:val="000000"/>
                <w:bdr w:val="none" w:sz="0" w:space="0" w:color="auto" w:frame="1"/>
              </w:rPr>
              <w:t>?</w:t>
            </w:r>
            <w:r w:rsidR="00A571EA" w:rsidRPr="00A571EA">
              <w:rPr>
                <w:rFonts w:ascii="Arial" w:hAnsi="Arial" w:cs="Arial"/>
                <w:b/>
                <w:color w:val="000000"/>
                <w:bdr w:val="none" w:sz="0" w:space="0" w:color="auto" w:frame="1"/>
              </w:rPr>
              <w:t xml:space="preserve"> </w:t>
            </w:r>
          </w:p>
          <w:p w14:paraId="2A405B96" w14:textId="20A8C823" w:rsidR="00AB7564" w:rsidRPr="00A571EA" w:rsidRDefault="00A571EA" w:rsidP="00410AE1">
            <w:pPr>
              <w:jc w:val="both"/>
              <w:rPr>
                <w:rFonts w:ascii="Arial" w:hAnsi="Arial" w:cs="Arial"/>
                <w:b/>
                <w:color w:val="000000"/>
                <w:u w:val="single"/>
                <w:shd w:val="clear" w:color="auto" w:fill="FFFFFF"/>
              </w:rPr>
            </w:pPr>
            <w:r w:rsidRPr="00A571EA">
              <w:rPr>
                <w:rFonts w:ascii="Arial" w:hAnsi="Arial" w:cs="Arial"/>
                <w:b/>
                <w:color w:val="000000"/>
                <w:bdr w:val="none" w:sz="0" w:space="0" w:color="auto" w:frame="1"/>
              </w:rPr>
              <w:t>What changes did the Anglo-Saxons bring to British society</w:t>
            </w:r>
            <w:r w:rsidR="00410AE1" w:rsidRPr="00A571EA">
              <w:rPr>
                <w:rFonts w:ascii="Arial" w:hAnsi="Arial" w:cs="Arial"/>
                <w:b/>
                <w:color w:val="000000"/>
                <w:shd w:val="clear" w:color="auto" w:fill="FFFFFF"/>
              </w:rPr>
              <w:t>?</w:t>
            </w:r>
          </w:p>
          <w:p w14:paraId="6EA15522" w14:textId="77777777" w:rsidR="00A571EA" w:rsidRDefault="00A571EA" w:rsidP="00410AE1">
            <w:pPr>
              <w:jc w:val="both"/>
              <w:rPr>
                <w:rFonts w:ascii="Arial" w:hAnsi="Arial" w:cs="Arial"/>
                <w:highlight w:val="yellow"/>
              </w:rPr>
            </w:pPr>
          </w:p>
          <w:p w14:paraId="08F6C3F0" w14:textId="354DCC88" w:rsidR="009B41C7" w:rsidRPr="00C436A1" w:rsidRDefault="00410AE1" w:rsidP="00410AE1">
            <w:pPr>
              <w:jc w:val="both"/>
              <w:rPr>
                <w:rFonts w:ascii="Arial" w:hAnsi="Arial" w:cs="Arial"/>
              </w:rPr>
            </w:pPr>
            <w:r w:rsidRPr="002F2A7B">
              <w:rPr>
                <w:rFonts w:ascii="Arial" w:hAnsi="Arial" w:cs="Arial"/>
              </w:rPr>
              <w:t>Pupils</w:t>
            </w:r>
            <w:r w:rsidR="00A36391" w:rsidRPr="002F2A7B">
              <w:rPr>
                <w:rFonts w:ascii="Arial" w:hAnsi="Arial" w:cs="Arial"/>
              </w:rPr>
              <w:t xml:space="preserve"> will learn about the raids and invasions</w:t>
            </w:r>
            <w:r w:rsidR="00EF476F">
              <w:rPr>
                <w:rFonts w:ascii="Arial" w:hAnsi="Arial" w:cs="Arial"/>
              </w:rPr>
              <w:t xml:space="preserve"> of Britain</w:t>
            </w:r>
            <w:r w:rsidR="00A36391" w:rsidRPr="002F2A7B">
              <w:rPr>
                <w:rFonts w:ascii="Arial" w:hAnsi="Arial" w:cs="Arial"/>
              </w:rPr>
              <w:t xml:space="preserve"> by</w:t>
            </w:r>
            <w:r w:rsidR="002F2A7B" w:rsidRPr="002F2A7B">
              <w:rPr>
                <w:rFonts w:ascii="Arial" w:hAnsi="Arial" w:cs="Arial"/>
              </w:rPr>
              <w:t xml:space="preserve"> the</w:t>
            </w:r>
            <w:r w:rsidR="00A36391" w:rsidRPr="002F2A7B">
              <w:rPr>
                <w:rFonts w:ascii="Arial" w:hAnsi="Arial" w:cs="Arial"/>
              </w:rPr>
              <w:t xml:space="preserve"> A</w:t>
            </w:r>
            <w:r w:rsidRPr="002F2A7B">
              <w:rPr>
                <w:rFonts w:ascii="Arial" w:hAnsi="Arial" w:cs="Arial"/>
              </w:rPr>
              <w:t>nglo-Saxon</w:t>
            </w:r>
            <w:r w:rsidR="00EF476F">
              <w:rPr>
                <w:rFonts w:ascii="Arial" w:hAnsi="Arial" w:cs="Arial"/>
              </w:rPr>
              <w:t xml:space="preserve">s and how evidence has helped us to understand where they settled. Pupils will act as detectives at Sutton </w:t>
            </w:r>
            <w:proofErr w:type="spellStart"/>
            <w:r w:rsidR="00EF476F">
              <w:rPr>
                <w:rFonts w:ascii="Arial" w:hAnsi="Arial" w:cs="Arial"/>
              </w:rPr>
              <w:t>Hoo</w:t>
            </w:r>
            <w:proofErr w:type="spellEnd"/>
            <w:r w:rsidR="00EF476F">
              <w:rPr>
                <w:rFonts w:ascii="Arial" w:hAnsi="Arial" w:cs="Arial"/>
              </w:rPr>
              <w:t xml:space="preserve"> at the site of a bodiless burial, examining evidence and using skills of deduction to establish who could have been the owner of the ship. Pupils will then learn about how Christianity came to Britain</w:t>
            </w:r>
            <w:r w:rsidR="009B41C7">
              <w:rPr>
                <w:rFonts w:ascii="Arial" w:hAnsi="Arial" w:cs="Arial"/>
              </w:rPr>
              <w:t xml:space="preserve"> and examine sources that historians may use to substantiate how the lives of the people living here may have changed. </w:t>
            </w:r>
            <w:r w:rsidRPr="009B41C7">
              <w:rPr>
                <w:rFonts w:ascii="Arial" w:hAnsi="Arial" w:cs="Arial"/>
              </w:rPr>
              <w:t>They</w:t>
            </w:r>
            <w:r w:rsidR="00A36391" w:rsidRPr="009B41C7">
              <w:rPr>
                <w:rFonts w:ascii="Arial" w:hAnsi="Arial" w:cs="Arial"/>
              </w:rPr>
              <w:t xml:space="preserve"> will learn </w:t>
            </w:r>
            <w:r w:rsidR="009B41C7">
              <w:rPr>
                <w:rFonts w:ascii="Arial" w:hAnsi="Arial" w:cs="Arial"/>
              </w:rPr>
              <w:t>how</w:t>
            </w:r>
            <w:r w:rsidR="00A36391" w:rsidRPr="009B41C7">
              <w:rPr>
                <w:rFonts w:ascii="Arial" w:hAnsi="Arial" w:cs="Arial"/>
              </w:rPr>
              <w:t xml:space="preserve"> the Vikings </w:t>
            </w:r>
            <w:r w:rsidR="009B41C7">
              <w:rPr>
                <w:rFonts w:ascii="Arial" w:hAnsi="Arial" w:cs="Arial"/>
              </w:rPr>
              <w:t>raided and invaded and tried to take control of the country and come to understand how close they got to achieving their aims.</w:t>
            </w:r>
            <w:r w:rsidR="00C436A1">
              <w:rPr>
                <w:rFonts w:ascii="Arial" w:hAnsi="Arial" w:cs="Arial"/>
              </w:rPr>
              <w:t xml:space="preserve"> Pupils will deliberate how ‘great’ Alfred the </w:t>
            </w:r>
            <w:r w:rsidR="00C436A1" w:rsidRPr="00C436A1">
              <w:rPr>
                <w:rFonts w:ascii="Arial" w:hAnsi="Arial" w:cs="Arial"/>
              </w:rPr>
              <w:t xml:space="preserve">Great was by interpreting sources and critically analysing things written about him. </w:t>
            </w:r>
            <w:r w:rsidR="00C436A1" w:rsidRPr="00C436A1">
              <w:rPr>
                <w:rFonts w:ascii="Arial" w:hAnsi="Arial" w:cs="Arial"/>
                <w:color w:val="000000"/>
              </w:rPr>
              <w:t xml:space="preserve">Pupils </w:t>
            </w:r>
            <w:r w:rsidR="00C436A1">
              <w:rPr>
                <w:rFonts w:ascii="Arial" w:hAnsi="Arial" w:cs="Arial"/>
                <w:color w:val="000000"/>
              </w:rPr>
              <w:t xml:space="preserve">will </w:t>
            </w:r>
            <w:r w:rsidR="00C436A1" w:rsidRPr="00C436A1">
              <w:rPr>
                <w:rFonts w:ascii="Arial" w:hAnsi="Arial" w:cs="Arial"/>
                <w:color w:val="000000"/>
              </w:rPr>
              <w:t>learn that historians have to be careful when using sources: some deliberately exaggerate and have been written for a particular purpose.</w:t>
            </w:r>
            <w:r w:rsidR="00C436A1">
              <w:rPr>
                <w:rFonts w:ascii="Arial" w:hAnsi="Arial" w:cs="Arial"/>
                <w:color w:val="000000"/>
              </w:rPr>
              <w:t xml:space="preserve"> Through </w:t>
            </w:r>
            <w:r w:rsidR="00C436A1" w:rsidRPr="00C436A1">
              <w:rPr>
                <w:rFonts w:ascii="Arial" w:hAnsi="Arial" w:cs="Arial"/>
                <w:color w:val="000000"/>
              </w:rPr>
              <w:t xml:space="preserve">short dramatic enactments, </w:t>
            </w:r>
            <w:r w:rsidR="00C436A1">
              <w:rPr>
                <w:rFonts w:ascii="Arial" w:hAnsi="Arial" w:cs="Arial"/>
                <w:color w:val="000000"/>
              </w:rPr>
              <w:t>pupils will learn about different ways that</w:t>
            </w:r>
            <w:r w:rsidR="00C436A1" w:rsidRPr="00C436A1">
              <w:rPr>
                <w:rFonts w:ascii="Arial" w:hAnsi="Arial" w:cs="Arial"/>
                <w:color w:val="000000"/>
              </w:rPr>
              <w:t xml:space="preserve"> law and order</w:t>
            </w:r>
            <w:r w:rsidR="00C436A1">
              <w:rPr>
                <w:rFonts w:ascii="Arial" w:hAnsi="Arial" w:cs="Arial"/>
                <w:color w:val="000000"/>
              </w:rPr>
              <w:t xml:space="preserve"> was maintained</w:t>
            </w:r>
            <w:r w:rsidR="00C436A1" w:rsidRPr="00C436A1">
              <w:rPr>
                <w:rFonts w:ascii="Arial" w:hAnsi="Arial" w:cs="Arial"/>
                <w:color w:val="000000"/>
              </w:rPr>
              <w:t xml:space="preserve"> </w:t>
            </w:r>
            <w:r w:rsidR="00C436A1">
              <w:rPr>
                <w:rFonts w:ascii="Arial" w:hAnsi="Arial" w:cs="Arial"/>
                <w:color w:val="000000"/>
              </w:rPr>
              <w:t xml:space="preserve">and of the </w:t>
            </w:r>
            <w:r w:rsidR="00C436A1" w:rsidRPr="00C436A1">
              <w:rPr>
                <w:rFonts w:ascii="Arial" w:hAnsi="Arial" w:cs="Arial"/>
                <w:color w:val="000000"/>
              </w:rPr>
              <w:t xml:space="preserve">punishments </w:t>
            </w:r>
            <w:r w:rsidR="00420290">
              <w:rPr>
                <w:rFonts w:ascii="Arial" w:hAnsi="Arial" w:cs="Arial"/>
                <w:color w:val="000000"/>
              </w:rPr>
              <w:t xml:space="preserve">that </w:t>
            </w:r>
            <w:r w:rsidR="00C436A1">
              <w:rPr>
                <w:rFonts w:ascii="Arial" w:hAnsi="Arial" w:cs="Arial"/>
                <w:color w:val="000000"/>
              </w:rPr>
              <w:t>were issued i</w:t>
            </w:r>
            <w:r w:rsidR="00C436A1" w:rsidRPr="00C436A1">
              <w:rPr>
                <w:rFonts w:ascii="Arial" w:hAnsi="Arial" w:cs="Arial"/>
                <w:color w:val="000000"/>
              </w:rPr>
              <w:t>n Saxon times</w:t>
            </w:r>
            <w:r w:rsidR="00420290">
              <w:rPr>
                <w:rFonts w:ascii="Arial" w:hAnsi="Arial" w:cs="Arial"/>
                <w:color w:val="000000"/>
              </w:rPr>
              <w:t xml:space="preserve">. This </w:t>
            </w:r>
            <w:r w:rsidR="00420290">
              <w:rPr>
                <w:rFonts w:ascii="Arial" w:hAnsi="Arial" w:cs="Arial"/>
                <w:color w:val="000000"/>
              </w:rPr>
              <w:lastRenderedPageBreak/>
              <w:t xml:space="preserve">knowledge will be used in order to determine the fate of a fictional Anglo-Saxon character based on the crimes he committed. </w:t>
            </w:r>
          </w:p>
          <w:p w14:paraId="25714089" w14:textId="04C585BD" w:rsidR="008F7660" w:rsidRDefault="008F7660" w:rsidP="00410AE1">
            <w:pPr>
              <w:jc w:val="both"/>
              <w:rPr>
                <w:rFonts w:ascii="Arial" w:hAnsi="Arial" w:cs="Arial"/>
              </w:rPr>
            </w:pPr>
          </w:p>
          <w:p w14:paraId="2F8D30FE" w14:textId="77777777" w:rsidR="003E3009" w:rsidRDefault="008F7660" w:rsidP="00410AE1">
            <w:pPr>
              <w:jc w:val="both"/>
              <w:rPr>
                <w:rFonts w:ascii="Arial" w:hAnsi="Arial" w:cs="Arial"/>
                <w:b/>
                <w:bCs/>
                <w:color w:val="000000" w:themeColor="text1"/>
              </w:rPr>
            </w:pPr>
            <w:r w:rsidRPr="5C10C5C3">
              <w:rPr>
                <w:rFonts w:ascii="Arial" w:hAnsi="Arial" w:cs="Arial"/>
                <w:b/>
                <w:bCs/>
                <w:color w:val="000000" w:themeColor="text1"/>
              </w:rPr>
              <w:t>Vocabulary:</w:t>
            </w:r>
            <w:r w:rsidR="003E3009">
              <w:rPr>
                <w:rFonts w:ascii="Arial" w:hAnsi="Arial" w:cs="Arial"/>
                <w:b/>
                <w:bCs/>
                <w:color w:val="000000" w:themeColor="text1"/>
              </w:rPr>
              <w:t xml:space="preserve"> </w:t>
            </w:r>
          </w:p>
          <w:p w14:paraId="4B99056E" w14:textId="402C3DAB" w:rsidR="00797251" w:rsidRDefault="00F97FEA">
            <w:pPr>
              <w:rPr>
                <w:rFonts w:ascii="Arial" w:hAnsi="Arial" w:cs="Arial"/>
                <w:b/>
                <w:color w:val="000000"/>
                <w:u w:val="single"/>
                <w:shd w:val="clear" w:color="auto" w:fill="FFFFFF"/>
              </w:rPr>
            </w:pPr>
            <w:r>
              <w:rPr>
                <w:rFonts w:ascii="Arial" w:hAnsi="Arial" w:cs="Arial"/>
              </w:rPr>
              <w:t>cemetery, cenotaph, Christianity, Danelaw, hoard, monastery, pagan, Picts, settlement, treaty, Viking</w:t>
            </w:r>
            <w:r>
              <w:rPr>
                <w:rFonts w:ascii="Arial" w:hAnsi="Arial" w:cs="Arial"/>
                <w:b/>
                <w:color w:val="000000"/>
                <w:u w:val="single"/>
                <w:shd w:val="clear" w:color="auto" w:fill="FFFFFF"/>
              </w:rPr>
              <w:t xml:space="preserve"> </w:t>
            </w:r>
          </w:p>
          <w:p w14:paraId="7C46A009" w14:textId="77777777" w:rsidR="00F97FEA" w:rsidRDefault="00F97FEA">
            <w:pPr>
              <w:rPr>
                <w:rFonts w:ascii="Arial" w:hAnsi="Arial" w:cs="Arial"/>
                <w:b/>
                <w:color w:val="000000"/>
                <w:u w:val="single"/>
                <w:shd w:val="clear" w:color="auto" w:fill="FFFFFF"/>
              </w:rPr>
            </w:pPr>
          </w:p>
          <w:p w14:paraId="40012EC8" w14:textId="77777777" w:rsidR="00797251" w:rsidRDefault="00797251">
            <w:pPr>
              <w:rPr>
                <w:rFonts w:ascii="Arial" w:hAnsi="Arial" w:cs="Arial"/>
                <w:b/>
                <w:color w:val="000000"/>
                <w:u w:val="single"/>
                <w:shd w:val="clear" w:color="auto" w:fill="FFFFFF"/>
              </w:rPr>
            </w:pPr>
            <w:r>
              <w:rPr>
                <w:rFonts w:ascii="Arial" w:hAnsi="Arial" w:cs="Arial"/>
                <w:b/>
                <w:color w:val="000000"/>
                <w:u w:val="single"/>
                <w:shd w:val="clear" w:color="auto" w:fill="FFFFFF"/>
              </w:rPr>
              <w:t>World War II</w:t>
            </w:r>
          </w:p>
          <w:p w14:paraId="6A27E980" w14:textId="77777777" w:rsidR="00410AE1" w:rsidRPr="00EB6B00" w:rsidRDefault="00410AE1">
            <w:pPr>
              <w:rPr>
                <w:rFonts w:ascii="Arial" w:hAnsi="Arial" w:cs="Arial"/>
                <w:b/>
                <w:color w:val="000000"/>
                <w:shd w:val="clear" w:color="auto" w:fill="FFFFFF"/>
              </w:rPr>
            </w:pPr>
            <w:r w:rsidRPr="00EB6B00">
              <w:rPr>
                <w:rFonts w:ascii="Arial" w:hAnsi="Arial" w:cs="Arial"/>
                <w:b/>
                <w:color w:val="000000"/>
                <w:shd w:val="clear" w:color="auto" w:fill="FFFFFF"/>
              </w:rPr>
              <w:t>How was my locality impacted by World War II?</w:t>
            </w:r>
          </w:p>
          <w:p w14:paraId="60757584" w14:textId="788F2A0E" w:rsidR="00EB6B00" w:rsidRDefault="00410AE1" w:rsidP="00410AE1">
            <w:pPr>
              <w:jc w:val="both"/>
              <w:rPr>
                <w:rFonts w:ascii="Arial" w:hAnsi="Arial" w:cs="Arial"/>
              </w:rPr>
            </w:pPr>
            <w:r w:rsidRPr="00EB6B00">
              <w:rPr>
                <w:rFonts w:ascii="Arial" w:hAnsi="Arial" w:cs="Arial"/>
              </w:rPr>
              <w:t xml:space="preserve">Pupils will learn when and why World War II began and find out about the key individuals and countries involved. In addition to this, they will discover what it was like for people on the home front and how they contributed to the war effort. </w:t>
            </w:r>
            <w:r w:rsidR="00EB6B00" w:rsidRPr="00EB6B00">
              <w:rPr>
                <w:rFonts w:ascii="Arial" w:hAnsi="Arial" w:cs="Arial"/>
                <w:color w:val="000000"/>
                <w:shd w:val="clear" w:color="auto" w:fill="FFFFFF"/>
              </w:rPr>
              <w:t>Pupils will learn how the war affected children</w:t>
            </w:r>
            <w:r w:rsidR="00EB6B00">
              <w:rPr>
                <w:rFonts w:ascii="Arial" w:hAnsi="Arial" w:cs="Arial"/>
                <w:color w:val="000000"/>
                <w:shd w:val="clear" w:color="auto" w:fill="FFFFFF"/>
              </w:rPr>
              <w:t>, what rationing was like how attempts were made to raise morale. The children will examine evidence and gain an understanding of how much of it needs to be treated with caution. They will see how propaganda was used by governments to create a narrative of what was happening. The unit will end by looking at what VE Day was really like and whether everyone’s experience was the same.</w:t>
            </w:r>
          </w:p>
          <w:p w14:paraId="257427D7" w14:textId="77777777" w:rsidR="00C343D9" w:rsidRDefault="00C343D9" w:rsidP="00410AE1">
            <w:pPr>
              <w:jc w:val="both"/>
              <w:rPr>
                <w:rFonts w:ascii="Arial" w:hAnsi="Arial" w:cs="Arial"/>
                <w:b/>
                <w:bCs/>
                <w:color w:val="000000" w:themeColor="text1"/>
              </w:rPr>
            </w:pPr>
          </w:p>
          <w:p w14:paraId="7791861F" w14:textId="12A6D633" w:rsidR="00C343D9" w:rsidRDefault="008F7660" w:rsidP="00410AE1">
            <w:pPr>
              <w:jc w:val="both"/>
              <w:rPr>
                <w:rFonts w:ascii="Arial" w:hAnsi="Arial" w:cs="Arial"/>
              </w:rPr>
            </w:pPr>
            <w:r w:rsidRPr="5C10C5C3">
              <w:rPr>
                <w:rFonts w:ascii="Arial" w:hAnsi="Arial" w:cs="Arial"/>
                <w:b/>
                <w:bCs/>
                <w:color w:val="000000" w:themeColor="text1"/>
              </w:rPr>
              <w:t>Vocabulary:</w:t>
            </w:r>
            <w:r w:rsidR="00410AE1">
              <w:rPr>
                <w:rFonts w:ascii="Arial" w:hAnsi="Arial" w:cs="Arial"/>
              </w:rPr>
              <w:t xml:space="preserve"> </w:t>
            </w:r>
          </w:p>
          <w:p w14:paraId="7B8167D3" w14:textId="4FF7578B" w:rsidR="00410AE1" w:rsidRPr="00F97FEA" w:rsidRDefault="00F97FEA" w:rsidP="058C0035">
            <w:pPr>
              <w:jc w:val="both"/>
              <w:rPr>
                <w:rFonts w:ascii="Arial" w:hAnsi="Arial" w:cs="Arial"/>
                <w:bCs/>
              </w:rPr>
            </w:pPr>
            <w:r w:rsidRPr="00F97FEA">
              <w:rPr>
                <w:rFonts w:ascii="Arial" w:hAnsi="Arial" w:cs="Arial"/>
              </w:rPr>
              <w:t>allies, Anderson shelter, billeting, black market, blitz, censorship, civilian, evacuation, rationing, propaganda, morale, Morrison shelter</w:t>
            </w:r>
            <w:r w:rsidRPr="00F97FEA">
              <w:rPr>
                <w:rFonts w:ascii="Arial" w:hAnsi="Arial" w:cs="Arial"/>
                <w:bCs/>
              </w:rPr>
              <w:t xml:space="preserve"> </w:t>
            </w:r>
          </w:p>
          <w:p w14:paraId="1299C43A" w14:textId="7DECDF77" w:rsidR="00F97FEA" w:rsidRPr="00433881" w:rsidRDefault="00F97FEA" w:rsidP="058C0035">
            <w:pPr>
              <w:jc w:val="both"/>
              <w:rPr>
                <w:rFonts w:ascii="Arial" w:hAnsi="Arial" w:cs="Arial"/>
                <w:b/>
                <w:bCs/>
              </w:rPr>
            </w:pPr>
          </w:p>
        </w:tc>
      </w:tr>
      <w:tr w:rsidR="00433881" w:rsidRPr="00433881" w14:paraId="2B3E0B34" w14:textId="77777777" w:rsidTr="00126043">
        <w:trPr>
          <w:trHeight w:val="277"/>
        </w:trPr>
        <w:tc>
          <w:tcPr>
            <w:tcW w:w="10060" w:type="dxa"/>
            <w:shd w:val="clear" w:color="auto" w:fill="538135" w:themeFill="accent6" w:themeFillShade="BF"/>
          </w:tcPr>
          <w:p w14:paraId="6C746CFF" w14:textId="77777777" w:rsidR="00433881" w:rsidRPr="00993169" w:rsidRDefault="00433881">
            <w:pPr>
              <w:rPr>
                <w:rFonts w:ascii="Arial" w:hAnsi="Arial" w:cs="Arial"/>
                <w:b/>
                <w:color w:val="FFFFFF" w:themeColor="background1"/>
              </w:rPr>
            </w:pPr>
            <w:r w:rsidRPr="00993169">
              <w:rPr>
                <w:rFonts w:ascii="Arial" w:hAnsi="Arial" w:cs="Arial"/>
                <w:b/>
                <w:color w:val="FFFFFF" w:themeColor="background1"/>
              </w:rPr>
              <w:lastRenderedPageBreak/>
              <w:t xml:space="preserve">In Year 5 </w:t>
            </w:r>
          </w:p>
        </w:tc>
      </w:tr>
      <w:tr w:rsidR="008D496A" w:rsidRPr="00433881" w14:paraId="0822DAD8" w14:textId="77777777" w:rsidTr="00126043">
        <w:trPr>
          <w:trHeight w:val="277"/>
        </w:trPr>
        <w:tc>
          <w:tcPr>
            <w:tcW w:w="10060" w:type="dxa"/>
          </w:tcPr>
          <w:p w14:paraId="59B7CB3B" w14:textId="77777777" w:rsidR="0074696B" w:rsidRPr="0074696B" w:rsidRDefault="0074696B">
            <w:pPr>
              <w:rPr>
                <w:rFonts w:ascii="Arial" w:hAnsi="Arial" w:cs="Arial"/>
                <w:b/>
                <w:color w:val="000000"/>
                <w:u w:val="single"/>
                <w:shd w:val="clear" w:color="auto" w:fill="FFFFFF"/>
              </w:rPr>
            </w:pPr>
            <w:r w:rsidRPr="0074696B">
              <w:rPr>
                <w:rFonts w:ascii="Arial" w:hAnsi="Arial" w:cs="Arial"/>
                <w:b/>
                <w:color w:val="000000"/>
                <w:u w:val="single"/>
                <w:shd w:val="clear" w:color="auto" w:fill="FFFFFF"/>
              </w:rPr>
              <w:t>Ancient Greece</w:t>
            </w:r>
          </w:p>
          <w:p w14:paraId="38B180CC" w14:textId="77777777" w:rsidR="00A02CA4" w:rsidRDefault="007B48B2">
            <w:pPr>
              <w:rPr>
                <w:rFonts w:ascii="Arial" w:hAnsi="Arial" w:cs="Arial"/>
                <w:b/>
              </w:rPr>
            </w:pPr>
            <w:r w:rsidRPr="007B48B2">
              <w:rPr>
                <w:rFonts w:ascii="Arial" w:hAnsi="Arial" w:cs="Arial"/>
                <w:b/>
              </w:rPr>
              <w:t xml:space="preserve">What was life like in Ancient Greece? </w:t>
            </w:r>
          </w:p>
          <w:p w14:paraId="04C30F5E" w14:textId="600847A5" w:rsidR="00745C3F" w:rsidRPr="007B48B2" w:rsidRDefault="007B48B2">
            <w:pPr>
              <w:rPr>
                <w:rFonts w:ascii="Arial" w:hAnsi="Arial" w:cs="Arial"/>
                <w:b/>
                <w:color w:val="000000"/>
                <w:shd w:val="clear" w:color="auto" w:fill="FFFFFF"/>
              </w:rPr>
            </w:pPr>
            <w:r w:rsidRPr="007B48B2">
              <w:rPr>
                <w:rFonts w:ascii="Arial" w:hAnsi="Arial" w:cs="Arial"/>
                <w:b/>
              </w:rPr>
              <w:t>Where can we see the influence of Ancient Greece on our world today?</w:t>
            </w:r>
          </w:p>
          <w:p w14:paraId="25D10D03" w14:textId="024E1CA2" w:rsidR="03EFF61C" w:rsidRPr="00D24B11" w:rsidRDefault="03EFF61C" w:rsidP="5C10C5C3">
            <w:pPr>
              <w:shd w:val="clear" w:color="auto" w:fill="FFFFFF" w:themeFill="background1"/>
              <w:spacing w:line="259" w:lineRule="auto"/>
              <w:jc w:val="both"/>
              <w:rPr>
                <w:rFonts w:ascii="Arial" w:eastAsia="Arial" w:hAnsi="Arial" w:cs="Arial"/>
                <w:color w:val="000000" w:themeColor="text1"/>
              </w:rPr>
            </w:pPr>
            <w:r w:rsidRPr="003A4C99">
              <w:rPr>
                <w:rFonts w:ascii="Arial" w:hAnsi="Arial" w:cs="Arial"/>
              </w:rPr>
              <w:t xml:space="preserve">In this unit about ancient Greece, pupils will </w:t>
            </w:r>
            <w:r w:rsidR="518A57FB" w:rsidRPr="003A4C99">
              <w:rPr>
                <w:rFonts w:ascii="Arial" w:hAnsi="Arial" w:cs="Arial"/>
              </w:rPr>
              <w:t xml:space="preserve">begin by placing the period on a </w:t>
            </w:r>
            <w:r w:rsidR="38B16B7E" w:rsidRPr="003A4C99">
              <w:rPr>
                <w:rFonts w:ascii="Arial" w:hAnsi="Arial" w:cs="Arial"/>
              </w:rPr>
              <w:t>timeline</w:t>
            </w:r>
            <w:r w:rsidR="518A57FB" w:rsidRPr="003A4C99">
              <w:rPr>
                <w:rFonts w:ascii="Arial" w:hAnsi="Arial" w:cs="Arial"/>
              </w:rPr>
              <w:t xml:space="preserve"> of </w:t>
            </w:r>
            <w:r w:rsidR="518A57FB" w:rsidRPr="003A4C99">
              <w:rPr>
                <w:rFonts w:ascii="Arial" w:eastAsia="Arial" w:hAnsi="Arial" w:cs="Arial"/>
                <w:color w:val="000000" w:themeColor="text1"/>
              </w:rPr>
              <w:t>world and British history</w:t>
            </w:r>
            <w:r w:rsidR="00CE78C5" w:rsidRPr="003A4C99">
              <w:rPr>
                <w:rFonts w:ascii="Arial" w:eastAsia="Arial" w:hAnsi="Arial" w:cs="Arial"/>
                <w:color w:val="000000" w:themeColor="text1"/>
              </w:rPr>
              <w:t>. They will establish that t</w:t>
            </w:r>
            <w:r w:rsidR="3F36D677" w:rsidRPr="003A4C99">
              <w:rPr>
                <w:rFonts w:ascii="Arial" w:eastAsia="Arial" w:hAnsi="Arial" w:cs="Arial"/>
                <w:color w:val="000000" w:themeColor="text1"/>
              </w:rPr>
              <w:t>he Ancient Greeks were a civilisation and define what that means.</w:t>
            </w:r>
            <w:r w:rsidR="681F0827" w:rsidRPr="003A4C99">
              <w:rPr>
                <w:rFonts w:ascii="Arial" w:eastAsia="Arial" w:hAnsi="Arial" w:cs="Arial"/>
                <w:color w:val="000000" w:themeColor="text1"/>
              </w:rPr>
              <w:t xml:space="preserve"> Having previously studied the Romans and Ancient Egyptians, they will recap key events and achievements that were happening concurrently for these other great civilisations, and ho</w:t>
            </w:r>
            <w:r w:rsidR="0AFE08B7" w:rsidRPr="003A4C99">
              <w:rPr>
                <w:rFonts w:ascii="Arial" w:eastAsia="Arial" w:hAnsi="Arial" w:cs="Arial"/>
                <w:color w:val="000000" w:themeColor="text1"/>
              </w:rPr>
              <w:t xml:space="preserve">w they sit alongside </w:t>
            </w:r>
            <w:r w:rsidR="681F0827" w:rsidRPr="003A4C99">
              <w:rPr>
                <w:rFonts w:ascii="Arial" w:eastAsia="Arial" w:hAnsi="Arial" w:cs="Arial"/>
                <w:color w:val="000000" w:themeColor="text1"/>
              </w:rPr>
              <w:t>key events within the period of Ancient Greece</w:t>
            </w:r>
            <w:r w:rsidR="2BB0CD49" w:rsidRPr="003A4C99">
              <w:rPr>
                <w:rFonts w:ascii="Arial" w:eastAsia="Arial" w:hAnsi="Arial" w:cs="Arial"/>
                <w:color w:val="000000" w:themeColor="text1"/>
              </w:rPr>
              <w:t>.</w:t>
            </w:r>
            <w:r w:rsidR="78A60000" w:rsidRPr="003A4C99">
              <w:rPr>
                <w:rFonts w:ascii="Arial" w:eastAsia="Arial" w:hAnsi="Arial" w:cs="Arial"/>
                <w:color w:val="000000" w:themeColor="text1"/>
              </w:rPr>
              <w:t xml:space="preserve"> </w:t>
            </w:r>
            <w:r w:rsidR="003A4C99" w:rsidRPr="003A4C99">
              <w:rPr>
                <w:rFonts w:ascii="Arial" w:hAnsi="Arial" w:cs="Arial"/>
              </w:rPr>
              <w:t xml:space="preserve">Pupils will learn about the structure of </w:t>
            </w:r>
            <w:r w:rsidR="003A4C99" w:rsidRPr="003A4C99">
              <w:rPr>
                <w:rFonts w:ascii="Arial" w:eastAsia="Arial" w:hAnsi="Arial" w:cs="Arial"/>
                <w:color w:val="000000" w:themeColor="text1"/>
              </w:rPr>
              <w:t xml:space="preserve">Ancient Greece and the independent city states comprising it. </w:t>
            </w:r>
            <w:r w:rsidR="003A4C99">
              <w:rPr>
                <w:rFonts w:ascii="Arial" w:eastAsia="Arial" w:hAnsi="Arial" w:cs="Arial"/>
                <w:color w:val="000000" w:themeColor="text1"/>
              </w:rPr>
              <w:t>They will learn about the rivalries</w:t>
            </w:r>
            <w:r w:rsidR="003A4C99" w:rsidRPr="003A4C99">
              <w:rPr>
                <w:rFonts w:ascii="Arial" w:eastAsia="Arial" w:hAnsi="Arial" w:cs="Arial"/>
                <w:color w:val="000000" w:themeColor="text1"/>
              </w:rPr>
              <w:t xml:space="preserve"> between the city states of Athens and Sparta</w:t>
            </w:r>
            <w:r w:rsidR="003A4C99">
              <w:rPr>
                <w:rFonts w:ascii="Arial" w:eastAsia="Arial" w:hAnsi="Arial" w:cs="Arial"/>
                <w:color w:val="000000" w:themeColor="text1"/>
              </w:rPr>
              <w:t xml:space="preserve">. </w:t>
            </w:r>
            <w:r w:rsidR="78A60000" w:rsidRPr="003A4C99">
              <w:rPr>
                <w:rFonts w:ascii="Arial" w:hAnsi="Arial" w:cs="Arial"/>
              </w:rPr>
              <w:t>When learning about daily life in ancient Greece, pupils will use s</w:t>
            </w:r>
            <w:r w:rsidR="374AE532" w:rsidRPr="003A4C99">
              <w:rPr>
                <w:rFonts w:ascii="Arial" w:hAnsi="Arial" w:cs="Arial"/>
              </w:rPr>
              <w:t>ources to ascertain</w:t>
            </w:r>
            <w:r w:rsidR="78A60000" w:rsidRPr="003A4C99">
              <w:rPr>
                <w:rFonts w:ascii="Arial" w:hAnsi="Arial" w:cs="Arial"/>
              </w:rPr>
              <w:t xml:space="preserve"> what life was like for different people</w:t>
            </w:r>
            <w:r w:rsidR="2E2E1931" w:rsidRPr="003A4C99">
              <w:rPr>
                <w:rFonts w:ascii="Arial" w:hAnsi="Arial" w:cs="Arial"/>
              </w:rPr>
              <w:t>, including those</w:t>
            </w:r>
            <w:r w:rsidR="78A60000" w:rsidRPr="003A4C99">
              <w:rPr>
                <w:rFonts w:ascii="Arial" w:hAnsi="Arial" w:cs="Arial"/>
              </w:rPr>
              <w:t xml:space="preserve"> who were enslaved during </w:t>
            </w:r>
            <w:r w:rsidR="2237C9D3" w:rsidRPr="003A4C99">
              <w:rPr>
                <w:rFonts w:ascii="Arial" w:hAnsi="Arial" w:cs="Arial"/>
              </w:rPr>
              <w:t>this period</w:t>
            </w:r>
            <w:r w:rsidR="63403959" w:rsidRPr="003A4C99">
              <w:rPr>
                <w:rFonts w:ascii="Arial" w:hAnsi="Arial" w:cs="Arial"/>
              </w:rPr>
              <w:t xml:space="preserve"> and how </w:t>
            </w:r>
            <w:r w:rsidR="70835F29" w:rsidRPr="003A4C99">
              <w:rPr>
                <w:rFonts w:ascii="Arial" w:hAnsi="Arial" w:cs="Arial"/>
              </w:rPr>
              <w:t>slaves</w:t>
            </w:r>
            <w:r w:rsidR="63403959" w:rsidRPr="003A4C99">
              <w:rPr>
                <w:rFonts w:ascii="Arial" w:hAnsi="Arial" w:cs="Arial"/>
              </w:rPr>
              <w:t xml:space="preserve"> were used.</w:t>
            </w:r>
            <w:r w:rsidR="3494AF95" w:rsidRPr="003A4C99">
              <w:rPr>
                <w:rFonts w:ascii="Arial" w:hAnsi="Arial" w:cs="Arial"/>
              </w:rPr>
              <w:t xml:space="preserve"> Pupils will research aspects of daily life</w:t>
            </w:r>
            <w:r w:rsidR="7F828F6C" w:rsidRPr="003A4C99">
              <w:rPr>
                <w:rFonts w:ascii="Arial" w:hAnsi="Arial" w:cs="Arial"/>
              </w:rPr>
              <w:t xml:space="preserve"> </w:t>
            </w:r>
            <w:r w:rsidR="350AA89D" w:rsidRPr="003A4C99">
              <w:rPr>
                <w:rFonts w:ascii="Arial" w:hAnsi="Arial" w:cs="Arial"/>
              </w:rPr>
              <w:t>e.g.,</w:t>
            </w:r>
            <w:r w:rsidR="5C44EC9C" w:rsidRPr="003A4C99">
              <w:rPr>
                <w:rFonts w:ascii="Arial" w:hAnsi="Arial" w:cs="Arial"/>
              </w:rPr>
              <w:t xml:space="preserve"> </w:t>
            </w:r>
            <w:r w:rsidR="7F828F6C" w:rsidRPr="003A4C99">
              <w:rPr>
                <w:rFonts w:ascii="Arial" w:hAnsi="Arial" w:cs="Arial"/>
              </w:rPr>
              <w:t>food, religion, homes, entertainment, c</w:t>
            </w:r>
            <w:r w:rsidR="5ED50205" w:rsidRPr="003A4C99">
              <w:rPr>
                <w:rFonts w:ascii="Arial" w:hAnsi="Arial" w:cs="Arial"/>
              </w:rPr>
              <w:t>hildren</w:t>
            </w:r>
            <w:r w:rsidR="0BE46946" w:rsidRPr="003A4C99">
              <w:rPr>
                <w:rFonts w:ascii="Arial" w:hAnsi="Arial" w:cs="Arial"/>
              </w:rPr>
              <w:t>;</w:t>
            </w:r>
            <w:r w:rsidR="3494AF95" w:rsidRPr="003A4C99">
              <w:rPr>
                <w:rFonts w:ascii="Arial" w:hAnsi="Arial" w:cs="Arial"/>
              </w:rPr>
              <w:t xml:space="preserve"> using secondary sources to support and justify their findings.</w:t>
            </w:r>
            <w:r w:rsidR="6C01AEF0" w:rsidRPr="003A4C99">
              <w:rPr>
                <w:rFonts w:ascii="Arial" w:hAnsi="Arial" w:cs="Arial"/>
              </w:rPr>
              <w:t xml:space="preserve"> </w:t>
            </w:r>
            <w:r w:rsidR="54E6E692" w:rsidRPr="003A4C99">
              <w:rPr>
                <w:rFonts w:ascii="Arial" w:eastAsia="Arial" w:hAnsi="Arial" w:cs="Arial"/>
                <w:color w:val="000000" w:themeColor="text1"/>
              </w:rPr>
              <w:t>They will look at the development of democracy in Athens</w:t>
            </w:r>
            <w:r w:rsidR="00D24B11">
              <w:rPr>
                <w:rFonts w:ascii="Arial" w:eastAsia="Arial" w:hAnsi="Arial" w:cs="Arial"/>
                <w:color w:val="000000" w:themeColor="text1"/>
              </w:rPr>
              <w:t xml:space="preserve">. </w:t>
            </w:r>
            <w:r w:rsidR="389226D9" w:rsidRPr="00D24B11">
              <w:rPr>
                <w:rFonts w:ascii="Arial" w:eastAsia="Arial" w:hAnsi="Arial" w:cs="Arial"/>
                <w:color w:val="000000" w:themeColor="text1"/>
              </w:rPr>
              <w:t xml:space="preserve">To conclude the unit pupils will discuss the legacy </w:t>
            </w:r>
            <w:r w:rsidR="77370C0A" w:rsidRPr="00D24B11">
              <w:rPr>
                <w:rFonts w:ascii="Arial" w:eastAsia="Arial" w:hAnsi="Arial" w:cs="Arial"/>
                <w:color w:val="000000" w:themeColor="text1"/>
              </w:rPr>
              <w:t xml:space="preserve">of the </w:t>
            </w:r>
            <w:r w:rsidR="389226D9" w:rsidRPr="00D24B11">
              <w:rPr>
                <w:rFonts w:ascii="Arial" w:eastAsia="Arial" w:hAnsi="Arial" w:cs="Arial"/>
                <w:color w:val="000000" w:themeColor="text1"/>
              </w:rPr>
              <w:t xml:space="preserve">Ancient </w:t>
            </w:r>
            <w:r w:rsidR="1DA93936" w:rsidRPr="00D24B11">
              <w:rPr>
                <w:rFonts w:ascii="Arial" w:eastAsia="Arial" w:hAnsi="Arial" w:cs="Arial"/>
                <w:color w:val="000000" w:themeColor="text1"/>
              </w:rPr>
              <w:t xml:space="preserve">Greeks in the world today. </w:t>
            </w:r>
            <w:r w:rsidRPr="00D24B11">
              <w:rPr>
                <w:rFonts w:ascii="Arial" w:hAnsi="Arial" w:cs="Arial"/>
              </w:rPr>
              <w:t>They will use ancient Greek pottery as a primary source to help them gather evidence about the ancient Greek Olympics and make comparisons between the ancient Games and the modern Olympics.</w:t>
            </w:r>
            <w:r w:rsidRPr="5C10C5C3">
              <w:rPr>
                <w:rFonts w:ascii="Arial" w:hAnsi="Arial" w:cs="Arial"/>
              </w:rPr>
              <w:t xml:space="preserve"> </w:t>
            </w:r>
          </w:p>
          <w:p w14:paraId="6966A6CC" w14:textId="6E646C5A" w:rsidR="5C10C5C3" w:rsidRDefault="5C10C5C3" w:rsidP="5C10C5C3">
            <w:pPr>
              <w:shd w:val="clear" w:color="auto" w:fill="FFFFFF" w:themeFill="background1"/>
              <w:spacing w:line="259" w:lineRule="auto"/>
              <w:jc w:val="both"/>
              <w:rPr>
                <w:rFonts w:ascii="Arial" w:hAnsi="Arial" w:cs="Arial"/>
              </w:rPr>
            </w:pPr>
          </w:p>
          <w:p w14:paraId="119F766C" w14:textId="6AC285AF" w:rsidR="1CC6FD04" w:rsidRDefault="1CC6FD04" w:rsidP="5C10C5C3">
            <w:pPr>
              <w:shd w:val="clear" w:color="auto" w:fill="FFFFFF" w:themeFill="background1"/>
              <w:spacing w:line="235" w:lineRule="atLeast"/>
              <w:jc w:val="both"/>
              <w:rPr>
                <w:rFonts w:ascii="Arial" w:hAnsi="Arial" w:cs="Arial"/>
                <w:b/>
                <w:bCs/>
              </w:rPr>
            </w:pPr>
            <w:r w:rsidRPr="5C10C5C3">
              <w:rPr>
                <w:rFonts w:ascii="Arial" w:hAnsi="Arial" w:cs="Arial"/>
                <w:b/>
                <w:bCs/>
              </w:rPr>
              <w:t>Vocabulary:</w:t>
            </w:r>
          </w:p>
          <w:p w14:paraId="33B5C9B7" w14:textId="77777777" w:rsidR="00A02CA4" w:rsidRDefault="00A02CA4" w:rsidP="5C10C5C3">
            <w:pPr>
              <w:shd w:val="clear" w:color="auto" w:fill="FFFFFF" w:themeFill="background1"/>
              <w:spacing w:line="235" w:lineRule="atLeast"/>
              <w:jc w:val="both"/>
              <w:rPr>
                <w:rFonts w:ascii="Arial" w:eastAsia="Times New Roman" w:hAnsi="Arial" w:cs="Arial"/>
                <w:b/>
                <w:bCs/>
                <w:color w:val="000000"/>
                <w:u w:val="single"/>
                <w:bdr w:val="none" w:sz="0" w:space="0" w:color="auto" w:frame="1"/>
                <w:lang w:val="en-US" w:eastAsia="en-GB"/>
              </w:rPr>
            </w:pPr>
            <w:r w:rsidRPr="00A02CA4">
              <w:rPr>
                <w:rFonts w:ascii="Arial" w:hAnsi="Arial" w:cs="Arial"/>
              </w:rPr>
              <w:t>Acropolis, agora, city state, democracy, helot, hoplite, Parthenon, polis</w:t>
            </w:r>
          </w:p>
          <w:p w14:paraId="4DDBEF00" w14:textId="22766963" w:rsidR="0074696B" w:rsidRPr="00A02CA4" w:rsidRDefault="00A02CA4" w:rsidP="5C10C5C3">
            <w:pPr>
              <w:shd w:val="clear" w:color="auto" w:fill="FFFFFF" w:themeFill="background1"/>
              <w:spacing w:line="235" w:lineRule="atLeast"/>
              <w:jc w:val="both"/>
              <w:rPr>
                <w:rFonts w:ascii="Arial" w:eastAsia="Times New Roman" w:hAnsi="Arial" w:cs="Arial"/>
                <w:b/>
                <w:bCs/>
                <w:color w:val="000000"/>
                <w:u w:val="single"/>
                <w:bdr w:val="none" w:sz="0" w:space="0" w:color="auto" w:frame="1"/>
                <w:lang w:val="en-US" w:eastAsia="en-GB"/>
              </w:rPr>
            </w:pPr>
            <w:r w:rsidRPr="00A02CA4">
              <w:rPr>
                <w:rFonts w:ascii="Arial" w:eastAsia="Times New Roman" w:hAnsi="Arial" w:cs="Arial"/>
                <w:b/>
                <w:bCs/>
                <w:color w:val="000000"/>
                <w:u w:val="single"/>
                <w:bdr w:val="none" w:sz="0" w:space="0" w:color="auto" w:frame="1"/>
                <w:lang w:val="en-US" w:eastAsia="en-GB"/>
              </w:rPr>
              <w:t xml:space="preserve"> </w:t>
            </w:r>
          </w:p>
          <w:p w14:paraId="43C03004" w14:textId="77777777" w:rsidR="002B04C2" w:rsidRDefault="5CF01507" w:rsidP="5C10C5C3">
            <w:pPr>
              <w:shd w:val="clear" w:color="auto" w:fill="FFFFFF" w:themeFill="background1"/>
              <w:spacing w:line="235" w:lineRule="atLeast"/>
              <w:jc w:val="both"/>
              <w:rPr>
                <w:rFonts w:ascii="Arial" w:eastAsia="Times New Roman" w:hAnsi="Arial" w:cs="Arial"/>
                <w:b/>
                <w:bCs/>
                <w:color w:val="000000"/>
                <w:u w:val="single"/>
                <w:bdr w:val="none" w:sz="0" w:space="0" w:color="auto" w:frame="1"/>
                <w:lang w:val="en-US" w:eastAsia="en-GB"/>
              </w:rPr>
            </w:pPr>
            <w:r w:rsidRPr="5C10C5C3">
              <w:rPr>
                <w:rFonts w:ascii="Arial" w:eastAsia="Times New Roman" w:hAnsi="Arial" w:cs="Arial"/>
                <w:b/>
                <w:bCs/>
                <w:color w:val="000000"/>
                <w:u w:val="single"/>
                <w:bdr w:val="none" w:sz="0" w:space="0" w:color="auto" w:frame="1"/>
                <w:lang w:val="en-US" w:eastAsia="en-GB"/>
              </w:rPr>
              <w:t>Crime and Punishment</w:t>
            </w:r>
          </w:p>
          <w:p w14:paraId="2ABDA397" w14:textId="77777777" w:rsidR="00410AE1" w:rsidRPr="00410AE1" w:rsidRDefault="03EFF61C" w:rsidP="5C10C5C3">
            <w:pPr>
              <w:shd w:val="clear" w:color="auto" w:fill="FFFFFF" w:themeFill="background1"/>
              <w:spacing w:line="235" w:lineRule="atLeast"/>
              <w:jc w:val="both"/>
              <w:rPr>
                <w:rFonts w:ascii="Arial" w:eastAsia="Times New Roman" w:hAnsi="Arial" w:cs="Arial"/>
                <w:b/>
                <w:bCs/>
                <w:color w:val="000000"/>
                <w:bdr w:val="none" w:sz="0" w:space="0" w:color="auto" w:frame="1"/>
                <w:lang w:val="en-US" w:eastAsia="en-GB"/>
              </w:rPr>
            </w:pPr>
            <w:r w:rsidRPr="5C10C5C3">
              <w:rPr>
                <w:rFonts w:ascii="Arial" w:eastAsia="Times New Roman" w:hAnsi="Arial" w:cs="Arial"/>
                <w:b/>
                <w:bCs/>
                <w:color w:val="000000"/>
                <w:bdr w:val="none" w:sz="0" w:space="0" w:color="auto" w:frame="1"/>
                <w:lang w:val="en-US" w:eastAsia="en-GB"/>
              </w:rPr>
              <w:t xml:space="preserve">Have the punishments given always fitted the crimes committed? </w:t>
            </w:r>
          </w:p>
          <w:p w14:paraId="1DFDD867" w14:textId="105B5E6D" w:rsidR="00410AE1" w:rsidRDefault="0F055350" w:rsidP="058C0035">
            <w:pPr>
              <w:shd w:val="clear" w:color="auto" w:fill="FFFFFF" w:themeFill="background1"/>
              <w:spacing w:line="235" w:lineRule="atLeast"/>
              <w:jc w:val="both"/>
              <w:rPr>
                <w:rFonts w:ascii="Arial" w:hAnsi="Arial" w:cs="Arial"/>
              </w:rPr>
            </w:pPr>
            <w:r w:rsidRPr="00D24B11">
              <w:rPr>
                <w:rFonts w:ascii="Arial" w:hAnsi="Arial" w:cs="Arial"/>
              </w:rPr>
              <w:t>During this Crime and Punishment unit, pupils will develop their chronological knowledge beyond 1066 through studying this aspect of social history. The children will find out about the leg</w:t>
            </w:r>
            <w:r w:rsidR="00D24B11">
              <w:rPr>
                <w:rFonts w:ascii="Arial" w:hAnsi="Arial" w:cs="Arial"/>
              </w:rPr>
              <w:t xml:space="preserve">end of Robin Hood and what we can learn about crime and punishment in the Middle Ages from it. The children will build a narrative of how crimes </w:t>
            </w:r>
            <w:r w:rsidR="00935F9C">
              <w:rPr>
                <w:rFonts w:ascii="Arial" w:hAnsi="Arial" w:cs="Arial"/>
              </w:rPr>
              <w:t xml:space="preserve">changed </w:t>
            </w:r>
            <w:r w:rsidR="00D24B11">
              <w:rPr>
                <w:rFonts w:ascii="Arial" w:hAnsi="Arial" w:cs="Arial"/>
              </w:rPr>
              <w:t xml:space="preserve">and </w:t>
            </w:r>
            <w:r w:rsidR="00935F9C">
              <w:rPr>
                <w:rFonts w:ascii="Arial" w:hAnsi="Arial" w:cs="Arial"/>
              </w:rPr>
              <w:t xml:space="preserve">how </w:t>
            </w:r>
            <w:r w:rsidR="00D24B11">
              <w:rPr>
                <w:rFonts w:ascii="Arial" w:hAnsi="Arial" w:cs="Arial"/>
              </w:rPr>
              <w:t xml:space="preserve">their subsequent punishments changed through time </w:t>
            </w:r>
            <w:r w:rsidR="00935F9C">
              <w:rPr>
                <w:rFonts w:ascii="Arial" w:hAnsi="Arial" w:cs="Arial"/>
              </w:rPr>
              <w:t>from humiliation to more ‘bloody’ punishments to deter people and capital punishments of execution. Pupils will see how the 19</w:t>
            </w:r>
            <w:r w:rsidR="00935F9C" w:rsidRPr="00935F9C">
              <w:rPr>
                <w:rFonts w:ascii="Arial" w:hAnsi="Arial" w:cs="Arial"/>
                <w:vertAlign w:val="superscript"/>
              </w:rPr>
              <w:t>th</w:t>
            </w:r>
            <w:r w:rsidR="00935F9C">
              <w:rPr>
                <w:rFonts w:ascii="Arial" w:hAnsi="Arial" w:cs="Arial"/>
              </w:rPr>
              <w:t xml:space="preserve"> century brought transportation, prisons and the start of the police force. The unit will end by determining whether the ways that criminal are caught and punished has changed that much in the last 100 years. They will look at crime detection and prevention measures that are used today.</w:t>
            </w:r>
          </w:p>
          <w:p w14:paraId="21E1BD12" w14:textId="6C1F3168" w:rsidR="008F7660" w:rsidRDefault="008F7660" w:rsidP="00410AE1">
            <w:pPr>
              <w:shd w:val="clear" w:color="auto" w:fill="FFFFFF"/>
              <w:spacing w:line="235" w:lineRule="atLeast"/>
              <w:jc w:val="both"/>
              <w:rPr>
                <w:rFonts w:ascii="Arial" w:hAnsi="Arial" w:cs="Arial"/>
              </w:rPr>
            </w:pPr>
          </w:p>
          <w:p w14:paraId="03B742C5" w14:textId="49B3C9F4" w:rsidR="008F7660" w:rsidRDefault="008F7660" w:rsidP="00410AE1">
            <w:pPr>
              <w:shd w:val="clear" w:color="auto" w:fill="FFFFFF"/>
              <w:spacing w:line="235" w:lineRule="atLeast"/>
              <w:jc w:val="both"/>
              <w:rPr>
                <w:rFonts w:ascii="Arial" w:hAnsi="Arial" w:cs="Arial"/>
                <w:b/>
                <w:bCs/>
                <w:color w:val="000000" w:themeColor="text1"/>
              </w:rPr>
            </w:pPr>
            <w:r w:rsidRPr="5C10C5C3">
              <w:rPr>
                <w:rFonts w:ascii="Arial" w:hAnsi="Arial" w:cs="Arial"/>
                <w:b/>
                <w:bCs/>
                <w:color w:val="000000" w:themeColor="text1"/>
              </w:rPr>
              <w:t>Vocabulary:</w:t>
            </w:r>
          </w:p>
          <w:p w14:paraId="3461D779" w14:textId="088029CF" w:rsidR="00086BD8" w:rsidRPr="00685B7D" w:rsidRDefault="00685B7D" w:rsidP="5C10C5C3">
            <w:pPr>
              <w:jc w:val="both"/>
              <w:rPr>
                <w:rFonts w:ascii="Arial" w:hAnsi="Arial" w:cs="Arial"/>
                <w:bCs/>
                <w:color w:val="000000"/>
                <w:shd w:val="clear" w:color="auto" w:fill="FFFFFF"/>
              </w:rPr>
            </w:pPr>
            <w:r w:rsidRPr="00685B7D">
              <w:rPr>
                <w:rFonts w:ascii="Arial" w:hAnsi="Arial" w:cs="Arial"/>
              </w:rPr>
              <w:t>capital punishment, corporal punishment, execute, felony, heresy, larceny, outlaw, pillory, poaching, smuggling, stocks, transportation, treason, vagrant</w:t>
            </w:r>
            <w:r w:rsidRPr="00685B7D">
              <w:rPr>
                <w:rFonts w:ascii="Arial" w:hAnsi="Arial" w:cs="Arial"/>
                <w:bCs/>
                <w:color w:val="000000"/>
                <w:shd w:val="clear" w:color="auto" w:fill="FFFFFF"/>
              </w:rPr>
              <w:t xml:space="preserve"> </w:t>
            </w:r>
          </w:p>
          <w:p w14:paraId="5B9F2C1A" w14:textId="77777777" w:rsidR="00685B7D" w:rsidRDefault="00685B7D">
            <w:pPr>
              <w:rPr>
                <w:rFonts w:ascii="Arial" w:hAnsi="Arial" w:cs="Arial"/>
                <w:b/>
                <w:color w:val="000000"/>
                <w:u w:val="single"/>
                <w:shd w:val="clear" w:color="auto" w:fill="FFFFFF"/>
              </w:rPr>
            </w:pPr>
          </w:p>
          <w:p w14:paraId="3242BB82" w14:textId="77777777" w:rsidR="00935F9C" w:rsidRDefault="00935F9C">
            <w:pPr>
              <w:rPr>
                <w:rFonts w:ascii="Arial" w:hAnsi="Arial" w:cs="Arial"/>
                <w:b/>
                <w:color w:val="000000"/>
                <w:u w:val="single"/>
                <w:shd w:val="clear" w:color="auto" w:fill="FFFFFF"/>
              </w:rPr>
            </w:pPr>
          </w:p>
          <w:p w14:paraId="02480FF4" w14:textId="1C423046" w:rsidR="002B04C2" w:rsidRDefault="0074696B">
            <w:pPr>
              <w:rPr>
                <w:rFonts w:ascii="Arial" w:hAnsi="Arial" w:cs="Arial"/>
                <w:b/>
                <w:color w:val="000000"/>
                <w:u w:val="single"/>
                <w:shd w:val="clear" w:color="auto" w:fill="FFFFFF"/>
              </w:rPr>
            </w:pPr>
            <w:r w:rsidRPr="0074696B">
              <w:rPr>
                <w:rFonts w:ascii="Arial" w:hAnsi="Arial" w:cs="Arial"/>
                <w:b/>
                <w:color w:val="000000"/>
                <w:u w:val="single"/>
                <w:shd w:val="clear" w:color="auto" w:fill="FFFFFF"/>
              </w:rPr>
              <w:lastRenderedPageBreak/>
              <w:t>The Shang Dynasty</w:t>
            </w:r>
          </w:p>
          <w:p w14:paraId="09276675" w14:textId="77777777" w:rsidR="00410AE1" w:rsidRPr="00410AE1" w:rsidRDefault="00410AE1">
            <w:pPr>
              <w:rPr>
                <w:rFonts w:ascii="Arial" w:hAnsi="Arial" w:cs="Arial"/>
                <w:b/>
                <w:color w:val="000000"/>
                <w:shd w:val="clear" w:color="auto" w:fill="FFFFFF"/>
              </w:rPr>
            </w:pPr>
            <w:r w:rsidRPr="00410AE1">
              <w:rPr>
                <w:rFonts w:ascii="Arial" w:hAnsi="Arial" w:cs="Arial"/>
                <w:b/>
                <w:color w:val="000000"/>
                <w:shd w:val="clear" w:color="auto" w:fill="FFFFFF"/>
              </w:rPr>
              <w:t xml:space="preserve">What can we tell about the Shang Dynasty from Fu </w:t>
            </w:r>
            <w:proofErr w:type="spellStart"/>
            <w:r w:rsidRPr="00410AE1">
              <w:rPr>
                <w:rFonts w:ascii="Arial" w:hAnsi="Arial" w:cs="Arial"/>
                <w:b/>
                <w:color w:val="000000"/>
                <w:shd w:val="clear" w:color="auto" w:fill="FFFFFF"/>
              </w:rPr>
              <w:t>Hoa’s</w:t>
            </w:r>
            <w:proofErr w:type="spellEnd"/>
            <w:r w:rsidRPr="00410AE1">
              <w:rPr>
                <w:rFonts w:ascii="Arial" w:hAnsi="Arial" w:cs="Arial"/>
                <w:b/>
                <w:color w:val="000000"/>
                <w:shd w:val="clear" w:color="auto" w:fill="FFFFFF"/>
              </w:rPr>
              <w:t xml:space="preserve"> Tomb?</w:t>
            </w:r>
          </w:p>
          <w:p w14:paraId="073B3F89" w14:textId="30A6539F" w:rsidR="00410AE1" w:rsidRDefault="00410AE1" w:rsidP="00410AE1">
            <w:pPr>
              <w:shd w:val="clear" w:color="auto" w:fill="FFFFFF"/>
              <w:spacing w:line="235" w:lineRule="atLeast"/>
              <w:jc w:val="both"/>
              <w:rPr>
                <w:rFonts w:ascii="Arial" w:hAnsi="Arial" w:cs="Arial"/>
              </w:rPr>
            </w:pPr>
            <w:r w:rsidRPr="002269B6">
              <w:rPr>
                <w:rFonts w:ascii="Arial" w:hAnsi="Arial" w:cs="Arial"/>
              </w:rPr>
              <w:t xml:space="preserve">Pupils will learn about the Shang dynasty to explain when and where it was in existence and to describe features of its location. They will develop their understanding of chronology to compare this period in China with what was happening concurrently during the Bronze Age in Britain. They will use archaeological evidence to draw conclusions about what life was like in the Shang dynasty and will describe how the social hierarchy of the Shang dynasty was organised and what life was like for different people. Pupils will find out about the religious beliefs and practices of the people from the Shang dynasty, e.g. their use of burial rituals and </w:t>
            </w:r>
            <w:bookmarkStart w:id="0" w:name="_GoBack"/>
            <w:bookmarkEnd w:id="0"/>
            <w:r w:rsidRPr="002269B6">
              <w:rPr>
                <w:rFonts w:ascii="Arial" w:hAnsi="Arial" w:cs="Arial"/>
              </w:rPr>
              <w:t>sacrifice. They will go on to think about how accurate this information is and use other sources to try and establish facts. They will find out what oracle bones are and how they helped historians find out information about the Shang Dynasty. Pupils will examine the significance of the discovery of the first intact Shang tomb which belonged to the military general and high priestess Fu Hao, and what the study of the objects inside can teach us.</w:t>
            </w:r>
            <w:r w:rsidRPr="00410AE1">
              <w:rPr>
                <w:rFonts w:ascii="Arial" w:hAnsi="Arial" w:cs="Arial"/>
              </w:rPr>
              <w:t xml:space="preserve"> </w:t>
            </w:r>
          </w:p>
          <w:p w14:paraId="77E2BD38" w14:textId="508211F7" w:rsidR="008F7660" w:rsidRDefault="008F7660" w:rsidP="00410AE1">
            <w:pPr>
              <w:shd w:val="clear" w:color="auto" w:fill="FFFFFF"/>
              <w:spacing w:line="235" w:lineRule="atLeast"/>
              <w:jc w:val="both"/>
              <w:rPr>
                <w:rFonts w:ascii="Arial" w:hAnsi="Arial" w:cs="Arial"/>
              </w:rPr>
            </w:pPr>
          </w:p>
          <w:p w14:paraId="28F81E0D" w14:textId="026A688A" w:rsidR="008F7660" w:rsidRPr="00410AE1" w:rsidRDefault="008F7660" w:rsidP="00410AE1">
            <w:pPr>
              <w:shd w:val="clear" w:color="auto" w:fill="FFFFFF"/>
              <w:spacing w:line="235" w:lineRule="atLeast"/>
              <w:jc w:val="both"/>
              <w:rPr>
                <w:rFonts w:ascii="Arial" w:hAnsi="Arial" w:cs="Arial"/>
              </w:rPr>
            </w:pPr>
            <w:r w:rsidRPr="5C10C5C3">
              <w:rPr>
                <w:rFonts w:ascii="Arial" w:hAnsi="Arial" w:cs="Arial"/>
                <w:b/>
                <w:bCs/>
                <w:color w:val="000000" w:themeColor="text1"/>
              </w:rPr>
              <w:t>Vocabulary:</w:t>
            </w:r>
          </w:p>
          <w:p w14:paraId="4D0BC266" w14:textId="163BE9AF" w:rsidR="00025670" w:rsidRPr="00A02CA4" w:rsidRDefault="00A02CA4" w:rsidP="00410AE1">
            <w:pPr>
              <w:shd w:val="clear" w:color="auto" w:fill="FFFFFF"/>
              <w:spacing w:line="235" w:lineRule="atLeast"/>
              <w:rPr>
                <w:rFonts w:ascii="Arial" w:hAnsi="Arial" w:cs="Arial"/>
              </w:rPr>
            </w:pPr>
            <w:r w:rsidRPr="00A02CA4">
              <w:rPr>
                <w:rFonts w:ascii="Arial" w:hAnsi="Arial" w:cs="Arial"/>
              </w:rPr>
              <w:t>ancestors, cowrie shells, ding, diviner, dynasty, inscription, jade, oracle bones, tomb</w:t>
            </w:r>
          </w:p>
          <w:p w14:paraId="3CF2D8B6" w14:textId="4BE26561" w:rsidR="002F20B8" w:rsidRPr="00410AE1" w:rsidRDefault="002F20B8" w:rsidP="058C0035">
            <w:pPr>
              <w:shd w:val="clear" w:color="auto" w:fill="FFFFFF" w:themeFill="background1"/>
              <w:spacing w:line="235" w:lineRule="atLeast"/>
              <w:rPr>
                <w:rFonts w:ascii="Arial" w:hAnsi="Arial" w:cs="Arial"/>
                <w:b/>
                <w:bCs/>
              </w:rPr>
            </w:pPr>
          </w:p>
        </w:tc>
      </w:tr>
      <w:tr w:rsidR="008D496A" w:rsidRPr="00433881" w14:paraId="6D362FC9" w14:textId="77777777" w:rsidTr="00126043">
        <w:trPr>
          <w:trHeight w:val="265"/>
        </w:trPr>
        <w:tc>
          <w:tcPr>
            <w:tcW w:w="10060" w:type="dxa"/>
            <w:shd w:val="clear" w:color="auto" w:fill="538135" w:themeFill="accent6" w:themeFillShade="BF"/>
          </w:tcPr>
          <w:p w14:paraId="0673C3A3" w14:textId="77777777" w:rsidR="008D496A" w:rsidRPr="00433881" w:rsidRDefault="008D496A">
            <w:pPr>
              <w:rPr>
                <w:rFonts w:ascii="Arial" w:hAnsi="Arial" w:cs="Arial"/>
                <w:b/>
              </w:rPr>
            </w:pPr>
            <w:r w:rsidRPr="00D527FF">
              <w:rPr>
                <w:rFonts w:ascii="Arial" w:hAnsi="Arial" w:cs="Arial"/>
                <w:b/>
                <w:color w:val="FFFFFF" w:themeColor="background1"/>
              </w:rPr>
              <w:lastRenderedPageBreak/>
              <w:t xml:space="preserve">In Year 6 </w:t>
            </w:r>
          </w:p>
        </w:tc>
      </w:tr>
      <w:tr w:rsidR="00A005AC" w:rsidRPr="00433881" w14:paraId="4EE05DCA" w14:textId="77777777" w:rsidTr="00126043">
        <w:trPr>
          <w:trHeight w:val="265"/>
        </w:trPr>
        <w:tc>
          <w:tcPr>
            <w:tcW w:w="10060" w:type="dxa"/>
          </w:tcPr>
          <w:p w14:paraId="0CE9F108" w14:textId="77777777" w:rsidR="002F5DA7" w:rsidRPr="002F5DA7" w:rsidRDefault="002F5DA7">
            <w:pPr>
              <w:rPr>
                <w:rFonts w:ascii="Arial" w:hAnsi="Arial" w:cs="Arial"/>
                <w:b/>
                <w:color w:val="000000"/>
                <w:u w:val="single"/>
                <w:shd w:val="clear" w:color="auto" w:fill="FFFFFF"/>
              </w:rPr>
            </w:pPr>
            <w:r w:rsidRPr="002F5DA7">
              <w:rPr>
                <w:rFonts w:ascii="Arial" w:hAnsi="Arial" w:cs="Arial"/>
                <w:b/>
                <w:color w:val="000000"/>
                <w:u w:val="single"/>
                <w:shd w:val="clear" w:color="auto" w:fill="FFFFFF"/>
              </w:rPr>
              <w:t>World War I</w:t>
            </w:r>
          </w:p>
          <w:p w14:paraId="6A22F0DA" w14:textId="77777777" w:rsidR="00D527FF" w:rsidRPr="00D527FF" w:rsidRDefault="00D527FF">
            <w:pPr>
              <w:rPr>
                <w:rFonts w:ascii="Arial" w:hAnsi="Arial" w:cs="Arial"/>
                <w:b/>
                <w:color w:val="000000"/>
                <w:shd w:val="clear" w:color="auto" w:fill="FFFFFF"/>
              </w:rPr>
            </w:pPr>
            <w:r w:rsidRPr="00D527FF">
              <w:rPr>
                <w:rFonts w:ascii="Arial" w:hAnsi="Arial" w:cs="Arial"/>
                <w:b/>
                <w:color w:val="000000"/>
                <w:shd w:val="clear" w:color="auto" w:fill="FFFFFF"/>
              </w:rPr>
              <w:t>How did the advancement of Science and Technology in WWI affect the nature of warfare for the future?</w:t>
            </w:r>
          </w:p>
          <w:p w14:paraId="304A1B9D" w14:textId="58B0F114" w:rsidR="00D527FF" w:rsidRPr="004D24C6" w:rsidRDefault="191F7195" w:rsidP="5C10C5C3">
            <w:pPr>
              <w:spacing w:line="259" w:lineRule="auto"/>
              <w:jc w:val="both"/>
              <w:rPr>
                <w:rFonts w:ascii="Arial" w:hAnsi="Arial" w:cs="Arial"/>
                <w:color w:val="000000"/>
                <w:shd w:val="clear" w:color="auto" w:fill="FFFFFF"/>
              </w:rPr>
            </w:pPr>
            <w:r>
              <w:rPr>
                <w:rFonts w:ascii="Arial" w:hAnsi="Arial" w:cs="Arial"/>
                <w:color w:val="000000"/>
                <w:shd w:val="clear" w:color="auto" w:fill="FFFFFF"/>
              </w:rPr>
              <w:t xml:space="preserve">Pupils will </w:t>
            </w:r>
            <w:r w:rsidR="43E3F627">
              <w:rPr>
                <w:rFonts w:ascii="Arial" w:hAnsi="Arial" w:cs="Arial"/>
                <w:color w:val="000000"/>
                <w:shd w:val="clear" w:color="auto" w:fill="FFFFFF"/>
              </w:rPr>
              <w:t xml:space="preserve">place the </w:t>
            </w:r>
            <w:r w:rsidR="153BB524" w:rsidRPr="5C10C5C3">
              <w:rPr>
                <w:rFonts w:ascii="Arial" w:eastAsia="Arial" w:hAnsi="Arial" w:cs="Arial"/>
                <w:color w:val="000000" w:themeColor="text1"/>
              </w:rPr>
              <w:t>Place WWI on the timeline of British history and refer to key periods studied previously.</w:t>
            </w:r>
            <w:r w:rsidR="153BB524" w:rsidRPr="5C10C5C3">
              <w:rPr>
                <w:rFonts w:ascii="Arial" w:eastAsia="Arial" w:hAnsi="Arial" w:cs="Arial"/>
              </w:rPr>
              <w:t xml:space="preserve"> They will </w:t>
            </w:r>
            <w:r>
              <w:rPr>
                <w:rFonts w:ascii="Arial" w:hAnsi="Arial" w:cs="Arial"/>
                <w:color w:val="000000"/>
                <w:shd w:val="clear" w:color="auto" w:fill="FFFFFF"/>
              </w:rPr>
              <w:t>learn about events and actions</w:t>
            </w:r>
            <w:r w:rsidR="785C3FEE" w:rsidRPr="004D24C6">
              <w:rPr>
                <w:rFonts w:ascii="Arial" w:hAnsi="Arial" w:cs="Arial"/>
                <w:color w:val="000000"/>
                <w:shd w:val="clear" w:color="auto" w:fill="FFFFFF"/>
              </w:rPr>
              <w:t xml:space="preserve"> that </w:t>
            </w:r>
            <w:r>
              <w:rPr>
                <w:rFonts w:ascii="Arial" w:hAnsi="Arial" w:cs="Arial"/>
                <w:color w:val="000000"/>
                <w:shd w:val="clear" w:color="auto" w:fill="FFFFFF"/>
              </w:rPr>
              <w:t>led to the start of</w:t>
            </w:r>
            <w:r w:rsidR="785C3FEE" w:rsidRPr="004D24C6">
              <w:rPr>
                <w:rFonts w:ascii="Arial" w:hAnsi="Arial" w:cs="Arial"/>
                <w:color w:val="000000"/>
                <w:shd w:val="clear" w:color="auto" w:fill="FFFFFF"/>
              </w:rPr>
              <w:t xml:space="preserve"> WW1</w:t>
            </w:r>
            <w:r w:rsidR="1BA24B88" w:rsidRPr="004D24C6">
              <w:rPr>
                <w:rFonts w:ascii="Arial" w:hAnsi="Arial" w:cs="Arial"/>
                <w:color w:val="000000"/>
                <w:shd w:val="clear" w:color="auto" w:fill="FFFFFF"/>
              </w:rPr>
              <w:t xml:space="preserve"> creating a precise timeline of this time</w:t>
            </w:r>
            <w:r>
              <w:rPr>
                <w:rFonts w:ascii="Arial" w:hAnsi="Arial" w:cs="Arial"/>
                <w:color w:val="000000"/>
                <w:shd w:val="clear" w:color="auto" w:fill="FFFFFF"/>
              </w:rPr>
              <w:t>. They will examine how and why certain countries became</w:t>
            </w:r>
            <w:r w:rsidR="785C3FEE" w:rsidRPr="004D24C6">
              <w:rPr>
                <w:rFonts w:ascii="Arial" w:hAnsi="Arial" w:cs="Arial"/>
                <w:color w:val="000000"/>
                <w:shd w:val="clear" w:color="auto" w:fill="FFFFFF"/>
              </w:rPr>
              <w:t xml:space="preserve"> involved</w:t>
            </w:r>
            <w:r>
              <w:rPr>
                <w:rFonts w:ascii="Arial" w:hAnsi="Arial" w:cs="Arial"/>
                <w:color w:val="000000"/>
                <w:shd w:val="clear" w:color="auto" w:fill="FFFFFF"/>
              </w:rPr>
              <w:t>,</w:t>
            </w:r>
            <w:r w:rsidR="785C3FEE" w:rsidRPr="004D24C6">
              <w:rPr>
                <w:rFonts w:ascii="Arial" w:hAnsi="Arial" w:cs="Arial"/>
                <w:color w:val="000000"/>
                <w:shd w:val="clear" w:color="auto" w:fill="FFFFFF"/>
              </w:rPr>
              <w:t xml:space="preserve"> and </w:t>
            </w:r>
            <w:r>
              <w:rPr>
                <w:rFonts w:ascii="Arial" w:hAnsi="Arial" w:cs="Arial"/>
                <w:color w:val="000000"/>
                <w:shd w:val="clear" w:color="auto" w:fill="FFFFFF"/>
              </w:rPr>
              <w:t xml:space="preserve">why others </w:t>
            </w:r>
            <w:r w:rsidR="785C3FEE" w:rsidRPr="004D24C6">
              <w:rPr>
                <w:rFonts w:ascii="Arial" w:hAnsi="Arial" w:cs="Arial"/>
                <w:color w:val="000000"/>
                <w:shd w:val="clear" w:color="auto" w:fill="FFFFFF"/>
              </w:rPr>
              <w:t xml:space="preserve">played a neutral role. </w:t>
            </w:r>
            <w:r w:rsidR="1386B36D" w:rsidRPr="004D24C6">
              <w:rPr>
                <w:rFonts w:ascii="Arial" w:hAnsi="Arial" w:cs="Arial"/>
                <w:color w:val="000000"/>
                <w:shd w:val="clear" w:color="auto" w:fill="FFFFFF"/>
              </w:rPr>
              <w:t>Pupils will explore the role of women during the war, the march for jobs and the signi</w:t>
            </w:r>
            <w:r w:rsidR="33330CEE" w:rsidRPr="004D24C6">
              <w:rPr>
                <w:rFonts w:ascii="Arial" w:hAnsi="Arial" w:cs="Arial"/>
                <w:color w:val="000000"/>
                <w:shd w:val="clear" w:color="auto" w:fill="FFFFFF"/>
              </w:rPr>
              <w:t xml:space="preserve">ficance of the suffragette movement. </w:t>
            </w:r>
            <w:r w:rsidR="785C3FEE" w:rsidRPr="004D24C6">
              <w:rPr>
                <w:rFonts w:ascii="Arial" w:hAnsi="Arial" w:cs="Arial"/>
                <w:color w:val="000000"/>
                <w:shd w:val="clear" w:color="auto" w:fill="FFFFFF"/>
              </w:rPr>
              <w:t xml:space="preserve">Pupils will </w:t>
            </w:r>
            <w:r w:rsidR="0AEBFAB4" w:rsidRPr="004D24C6">
              <w:rPr>
                <w:rFonts w:ascii="Arial" w:hAnsi="Arial" w:cs="Arial"/>
                <w:color w:val="000000"/>
                <w:shd w:val="clear" w:color="auto" w:fill="FFFFFF"/>
              </w:rPr>
              <w:t>learn about</w:t>
            </w:r>
            <w:r w:rsidR="785C3FEE" w:rsidRPr="004D24C6">
              <w:rPr>
                <w:rFonts w:ascii="Arial" w:hAnsi="Arial" w:cs="Arial"/>
                <w:color w:val="000000"/>
                <w:shd w:val="clear" w:color="auto" w:fill="FFFFFF"/>
              </w:rPr>
              <w:t xml:space="preserve"> the conditions in which soldiers found th</w:t>
            </w:r>
            <w:r w:rsidRPr="004D24C6">
              <w:rPr>
                <w:rFonts w:ascii="Arial" w:hAnsi="Arial" w:cs="Arial"/>
                <w:color w:val="000000"/>
                <w:shd w:val="clear" w:color="auto" w:fill="FFFFFF"/>
              </w:rPr>
              <w:t>emselves</w:t>
            </w:r>
            <w:r w:rsidR="4BA85947" w:rsidRPr="004D24C6">
              <w:rPr>
                <w:rFonts w:ascii="Arial" w:hAnsi="Arial" w:cs="Arial"/>
                <w:color w:val="000000"/>
                <w:shd w:val="clear" w:color="auto" w:fill="FFFFFF"/>
              </w:rPr>
              <w:t xml:space="preserve"> in in the trenches</w:t>
            </w:r>
            <w:r w:rsidRPr="004D24C6">
              <w:rPr>
                <w:rFonts w:ascii="Arial" w:hAnsi="Arial" w:cs="Arial"/>
                <w:color w:val="000000"/>
                <w:shd w:val="clear" w:color="auto" w:fill="FFFFFF"/>
              </w:rPr>
              <w:t>, and why many did not survive</w:t>
            </w:r>
            <w:r>
              <w:rPr>
                <w:rFonts w:ascii="Arial" w:hAnsi="Arial" w:cs="Arial"/>
                <w:color w:val="000000"/>
                <w:shd w:val="clear" w:color="auto" w:fill="FFFFFF"/>
              </w:rPr>
              <w:t xml:space="preserve"> the ‘Bloody War’</w:t>
            </w:r>
            <w:r w:rsidRPr="004D24C6">
              <w:rPr>
                <w:rFonts w:ascii="Arial" w:hAnsi="Arial" w:cs="Arial"/>
                <w:color w:val="000000"/>
                <w:shd w:val="clear" w:color="auto" w:fill="FFFFFF"/>
              </w:rPr>
              <w:t>. They will question how adv</w:t>
            </w:r>
            <w:r>
              <w:rPr>
                <w:rFonts w:ascii="Arial" w:hAnsi="Arial" w:cs="Arial"/>
                <w:color w:val="000000"/>
                <w:shd w:val="clear" w:color="auto" w:fill="FFFFFF"/>
              </w:rPr>
              <w:t>ancements in technology had an impact</w:t>
            </w:r>
            <w:r w:rsidRPr="004D24C6">
              <w:rPr>
                <w:rFonts w:ascii="Arial" w:hAnsi="Arial" w:cs="Arial"/>
                <w:color w:val="000000"/>
                <w:shd w:val="clear" w:color="auto" w:fill="FFFFFF"/>
              </w:rPr>
              <w:t xml:space="preserve"> </w:t>
            </w:r>
            <w:r>
              <w:rPr>
                <w:rFonts w:ascii="Arial" w:hAnsi="Arial" w:cs="Arial"/>
                <w:color w:val="000000"/>
                <w:shd w:val="clear" w:color="auto" w:fill="FFFFFF"/>
              </w:rPr>
              <w:t xml:space="preserve">on </w:t>
            </w:r>
            <w:r w:rsidRPr="004D24C6">
              <w:rPr>
                <w:rFonts w:ascii="Arial" w:hAnsi="Arial" w:cs="Arial"/>
                <w:color w:val="000000"/>
                <w:shd w:val="clear" w:color="auto" w:fill="FFFFFF"/>
              </w:rPr>
              <w:t xml:space="preserve">the war and whether these led to the </w:t>
            </w:r>
            <w:r>
              <w:rPr>
                <w:rFonts w:ascii="Arial" w:hAnsi="Arial" w:cs="Arial"/>
                <w:color w:val="000000"/>
                <w:shd w:val="clear" w:color="auto" w:fill="FFFFFF"/>
              </w:rPr>
              <w:t xml:space="preserve">eventual </w:t>
            </w:r>
            <w:r w:rsidRPr="004D24C6">
              <w:rPr>
                <w:rFonts w:ascii="Arial" w:hAnsi="Arial" w:cs="Arial"/>
                <w:color w:val="000000"/>
                <w:shd w:val="clear" w:color="auto" w:fill="FFFFFF"/>
              </w:rPr>
              <w:t>end of the war.</w:t>
            </w:r>
            <w:r w:rsidR="5BBC3ECD" w:rsidRPr="004D24C6">
              <w:rPr>
                <w:rFonts w:ascii="Arial" w:hAnsi="Arial" w:cs="Arial"/>
                <w:color w:val="000000"/>
                <w:shd w:val="clear" w:color="auto" w:fill="FFFFFF"/>
              </w:rPr>
              <w:t xml:space="preserve"> To conclude the </w:t>
            </w:r>
            <w:r w:rsidR="6704058D" w:rsidRPr="004D24C6">
              <w:rPr>
                <w:rFonts w:ascii="Arial" w:hAnsi="Arial" w:cs="Arial"/>
                <w:color w:val="000000"/>
                <w:shd w:val="clear" w:color="auto" w:fill="FFFFFF"/>
              </w:rPr>
              <w:t>unit,</w:t>
            </w:r>
            <w:r w:rsidR="5BBC3ECD" w:rsidRPr="004D24C6">
              <w:rPr>
                <w:rFonts w:ascii="Arial" w:hAnsi="Arial" w:cs="Arial"/>
                <w:color w:val="000000"/>
                <w:shd w:val="clear" w:color="auto" w:fill="FFFFFF"/>
              </w:rPr>
              <w:t xml:space="preserve"> they will determine what legacy remains of WWI</w:t>
            </w:r>
            <w:r w:rsidR="17D49BDB" w:rsidRPr="004D24C6">
              <w:rPr>
                <w:rFonts w:ascii="Arial" w:hAnsi="Arial" w:cs="Arial"/>
                <w:color w:val="000000"/>
                <w:shd w:val="clear" w:color="auto" w:fill="FFFFFF"/>
              </w:rPr>
              <w:t xml:space="preserve"> in the world today.</w:t>
            </w:r>
          </w:p>
          <w:p w14:paraId="79810663" w14:textId="715AAE24" w:rsidR="00D527FF" w:rsidRDefault="00D527FF" w:rsidP="5C10C5C3">
            <w:pPr>
              <w:jc w:val="both"/>
              <w:rPr>
                <w:rFonts w:ascii="Arial" w:hAnsi="Arial" w:cs="Arial"/>
                <w:color w:val="000000" w:themeColor="text1"/>
              </w:rPr>
            </w:pPr>
          </w:p>
          <w:p w14:paraId="5DA5265B" w14:textId="1D22F2B9" w:rsidR="00D527FF" w:rsidRDefault="276871AD" w:rsidP="5C10C5C3">
            <w:pPr>
              <w:jc w:val="both"/>
              <w:rPr>
                <w:rFonts w:ascii="Arial" w:hAnsi="Arial" w:cs="Arial"/>
                <w:color w:val="000000" w:themeColor="text1"/>
              </w:rPr>
            </w:pPr>
            <w:r w:rsidRPr="5C10C5C3">
              <w:rPr>
                <w:rFonts w:ascii="Arial" w:hAnsi="Arial" w:cs="Arial"/>
                <w:b/>
                <w:bCs/>
                <w:color w:val="000000" w:themeColor="text1"/>
              </w:rPr>
              <w:t>Vocabulary:</w:t>
            </w:r>
          </w:p>
          <w:p w14:paraId="2A97DFF9" w14:textId="223F286E" w:rsidR="00D527FF" w:rsidRDefault="4207B39D" w:rsidP="5C10C5C3">
            <w:pPr>
              <w:jc w:val="both"/>
              <w:rPr>
                <w:rFonts w:ascii="Arial" w:hAnsi="Arial" w:cs="Arial"/>
                <w:color w:val="000000" w:themeColor="text1"/>
              </w:rPr>
            </w:pPr>
            <w:r w:rsidRPr="5C10C5C3">
              <w:rPr>
                <w:rFonts w:ascii="Arial" w:hAnsi="Arial" w:cs="Arial"/>
                <w:color w:val="000000" w:themeColor="text1"/>
              </w:rPr>
              <w:t>Suffragette, triple alliance, triple entente, neutrality, a</w:t>
            </w:r>
            <w:r w:rsidR="57C456C6" w:rsidRPr="5C10C5C3">
              <w:rPr>
                <w:rFonts w:ascii="Arial" w:hAnsi="Arial" w:cs="Arial"/>
                <w:color w:val="000000" w:themeColor="text1"/>
              </w:rPr>
              <w:t>rmistice, front line, home front</w:t>
            </w:r>
          </w:p>
          <w:p w14:paraId="0FB78278" w14:textId="168D0117" w:rsidR="00D527FF" w:rsidRDefault="00D527FF" w:rsidP="5C10C5C3">
            <w:pPr>
              <w:jc w:val="both"/>
              <w:rPr>
                <w:rFonts w:ascii="Arial" w:hAnsi="Arial" w:cs="Arial"/>
                <w:color w:val="000000"/>
                <w:shd w:val="clear" w:color="auto" w:fill="FFFFFF"/>
              </w:rPr>
            </w:pPr>
          </w:p>
          <w:p w14:paraId="2058C653" w14:textId="77777777" w:rsidR="008375CC" w:rsidRDefault="00A8254C" w:rsidP="008375CC">
            <w:pPr>
              <w:rPr>
                <w:rFonts w:ascii="Arial" w:hAnsi="Arial" w:cs="Arial"/>
                <w:b/>
                <w:color w:val="000000"/>
                <w:u w:val="single"/>
                <w:shd w:val="clear" w:color="auto" w:fill="FFFFFF"/>
              </w:rPr>
            </w:pPr>
            <w:r>
              <w:rPr>
                <w:rFonts w:ascii="Arial" w:hAnsi="Arial" w:cs="Arial"/>
                <w:b/>
                <w:color w:val="000000"/>
                <w:u w:val="single"/>
                <w:shd w:val="clear" w:color="auto" w:fill="FFFFFF"/>
              </w:rPr>
              <w:t>Black and</w:t>
            </w:r>
            <w:r w:rsidR="002F5DA7" w:rsidRPr="00B6224F">
              <w:rPr>
                <w:rFonts w:ascii="Arial" w:hAnsi="Arial" w:cs="Arial"/>
                <w:b/>
                <w:color w:val="000000"/>
                <w:u w:val="single"/>
                <w:shd w:val="clear" w:color="auto" w:fill="FFFFFF"/>
              </w:rPr>
              <w:t xml:space="preserve"> Bri</w:t>
            </w:r>
            <w:r>
              <w:rPr>
                <w:rFonts w:ascii="Arial" w:hAnsi="Arial" w:cs="Arial"/>
                <w:b/>
                <w:color w:val="000000"/>
                <w:u w:val="single"/>
                <w:shd w:val="clear" w:color="auto" w:fill="FFFFFF"/>
              </w:rPr>
              <w:t>tish</w:t>
            </w:r>
          </w:p>
          <w:p w14:paraId="5ABE5C60" w14:textId="08BD2BC8" w:rsidR="008375CC" w:rsidRDefault="008375CC" w:rsidP="008375CC">
            <w:pPr>
              <w:rPr>
                <w:rFonts w:ascii="Arial" w:eastAsia="Times New Roman" w:hAnsi="Arial" w:cs="Arial"/>
                <w:b/>
                <w:color w:val="0A0A0A"/>
                <w:lang w:eastAsia="en-GB"/>
              </w:rPr>
            </w:pPr>
            <w:r w:rsidRPr="008375CC">
              <w:rPr>
                <w:rFonts w:ascii="Arial" w:eastAsia="Times New Roman" w:hAnsi="Arial" w:cs="Arial"/>
                <w:b/>
                <w:color w:val="0A0A0A"/>
                <w:lang w:eastAsia="en-GB"/>
              </w:rPr>
              <w:t>How have Black people contributed to Britain's history and culture?</w:t>
            </w:r>
          </w:p>
          <w:p w14:paraId="5C455206" w14:textId="782F052C" w:rsidR="008375CC" w:rsidRPr="0042513E" w:rsidRDefault="0042513E" w:rsidP="003A4C99">
            <w:pPr>
              <w:jc w:val="both"/>
              <w:rPr>
                <w:rFonts w:ascii="Arial" w:hAnsi="Arial" w:cs="Arial"/>
                <w:color w:val="000000"/>
                <w:shd w:val="clear" w:color="auto" w:fill="FFFFFF"/>
              </w:rPr>
            </w:pPr>
            <w:r w:rsidRPr="0042513E">
              <w:rPr>
                <w:rFonts w:ascii="Arial" w:hAnsi="Arial" w:cs="Arial"/>
                <w:color w:val="000000"/>
                <w:shd w:val="clear" w:color="auto" w:fill="FFFFFF"/>
              </w:rPr>
              <w:t xml:space="preserve">In this unit the children will begin </w:t>
            </w:r>
            <w:r w:rsidR="00C84265">
              <w:rPr>
                <w:rFonts w:ascii="Arial" w:hAnsi="Arial" w:cs="Arial"/>
                <w:color w:val="000000"/>
                <w:shd w:val="clear" w:color="auto" w:fill="FFFFFF"/>
              </w:rPr>
              <w:t>to</w:t>
            </w:r>
            <w:r w:rsidRPr="0042513E">
              <w:rPr>
                <w:rFonts w:ascii="Arial" w:hAnsi="Arial" w:cs="Arial"/>
                <w:color w:val="000000"/>
                <w:shd w:val="clear" w:color="auto" w:fill="FFFFFF"/>
              </w:rPr>
              <w:t xml:space="preserve"> developing </w:t>
            </w:r>
            <w:r>
              <w:rPr>
                <w:rFonts w:ascii="Arial" w:hAnsi="Arial" w:cs="Arial"/>
                <w:color w:val="000000"/>
                <w:shd w:val="clear" w:color="auto" w:fill="FFFFFF"/>
              </w:rPr>
              <w:t xml:space="preserve">a narrative of black people in Britain. They will build their </w:t>
            </w:r>
            <w:r w:rsidR="009941E9">
              <w:rPr>
                <w:rFonts w:ascii="Arial" w:hAnsi="Arial" w:cs="Arial"/>
                <w:color w:val="000000"/>
                <w:shd w:val="clear" w:color="auto" w:fill="FFFFFF"/>
              </w:rPr>
              <w:t>chronological understanding of when the first black people were in Britain and what the role and status of these people was during Tudor times. Pupils will learn about the trans-Atlantic slave trade, why it came about and then how black activists fought for its abolition. They will look at the involvement of many black people during the two world wars but why they rarely celebrated. Pupils will learn about the immigration of many black people on HMT Empire Windrush and the experiences they had once they arrived in Britain.</w:t>
            </w:r>
            <w:r w:rsidR="00433136">
              <w:rPr>
                <w:rFonts w:ascii="Arial" w:hAnsi="Arial" w:cs="Arial"/>
                <w:color w:val="000000"/>
                <w:shd w:val="clear" w:color="auto" w:fill="FFFFFF"/>
              </w:rPr>
              <w:t xml:space="preserve"> The unit will end by considering how far life has changed for black people in Britain in the last 60 years and more recently the impact of the ‘Black Lives Matter’ campaign </w:t>
            </w:r>
          </w:p>
          <w:p w14:paraId="531EF52C" w14:textId="7506BF02" w:rsidR="008F7660" w:rsidRDefault="008F7660" w:rsidP="00410AE1">
            <w:pPr>
              <w:jc w:val="both"/>
              <w:rPr>
                <w:rFonts w:ascii="Arial" w:hAnsi="Arial" w:cs="Arial"/>
              </w:rPr>
            </w:pPr>
          </w:p>
          <w:p w14:paraId="3BD8E9D8" w14:textId="135064B6" w:rsidR="008F7660" w:rsidRDefault="008F7660" w:rsidP="00410AE1">
            <w:pPr>
              <w:jc w:val="both"/>
              <w:rPr>
                <w:rFonts w:ascii="Arial" w:hAnsi="Arial" w:cs="Arial"/>
                <w:b/>
                <w:bCs/>
                <w:color w:val="000000" w:themeColor="text1"/>
              </w:rPr>
            </w:pPr>
            <w:r w:rsidRPr="5C10C5C3">
              <w:rPr>
                <w:rFonts w:ascii="Arial" w:hAnsi="Arial" w:cs="Arial"/>
                <w:b/>
                <w:bCs/>
                <w:color w:val="000000" w:themeColor="text1"/>
              </w:rPr>
              <w:t>Vocabulary:</w:t>
            </w:r>
            <w:r w:rsidR="00C57D9C">
              <w:rPr>
                <w:rFonts w:ascii="Arial" w:hAnsi="Arial" w:cs="Arial"/>
                <w:b/>
                <w:bCs/>
                <w:color w:val="000000" w:themeColor="text1"/>
              </w:rPr>
              <w:t xml:space="preserve"> </w:t>
            </w:r>
          </w:p>
          <w:p w14:paraId="0E346473" w14:textId="0AFE4A73" w:rsidR="00311EA0" w:rsidRPr="00C57D9C" w:rsidRDefault="00311EA0" w:rsidP="00410AE1">
            <w:pPr>
              <w:jc w:val="both"/>
              <w:rPr>
                <w:rFonts w:ascii="Arial" w:hAnsi="Arial" w:cs="Arial"/>
              </w:rPr>
            </w:pPr>
            <w:r>
              <w:rPr>
                <w:rFonts w:ascii="Arial" w:hAnsi="Arial" w:cs="Arial"/>
              </w:rPr>
              <w:t>abolition, Atlantic slave trade, discrimination, empire, middle passage, migrant, prejudice, racism, segregation, Windrush</w:t>
            </w:r>
          </w:p>
          <w:p w14:paraId="1FC39945" w14:textId="77777777" w:rsidR="0074696B" w:rsidRDefault="0074696B">
            <w:pPr>
              <w:rPr>
                <w:rFonts w:ascii="Arial" w:hAnsi="Arial" w:cs="Arial"/>
                <w:b/>
                <w:color w:val="000000"/>
                <w:u w:val="single"/>
                <w:shd w:val="clear" w:color="auto" w:fill="FFFFFF"/>
              </w:rPr>
            </w:pPr>
          </w:p>
          <w:p w14:paraId="7837C23C" w14:textId="77777777" w:rsidR="002F5DA7" w:rsidRPr="0074696B" w:rsidRDefault="0074696B">
            <w:pPr>
              <w:rPr>
                <w:rFonts w:ascii="Arial" w:hAnsi="Arial" w:cs="Arial"/>
                <w:b/>
                <w:color w:val="000000"/>
                <w:u w:val="single"/>
                <w:shd w:val="clear" w:color="auto" w:fill="FFFFFF"/>
              </w:rPr>
            </w:pPr>
            <w:r w:rsidRPr="0074696B">
              <w:rPr>
                <w:rFonts w:ascii="Arial" w:hAnsi="Arial" w:cs="Arial"/>
                <w:b/>
                <w:color w:val="000000"/>
                <w:u w:val="single"/>
                <w:shd w:val="clear" w:color="auto" w:fill="FFFFFF"/>
              </w:rPr>
              <w:t>Mayan Civilisation</w:t>
            </w:r>
          </w:p>
          <w:p w14:paraId="2BC808A5" w14:textId="77777777" w:rsidR="002C3577" w:rsidRDefault="002C3577">
            <w:pPr>
              <w:rPr>
                <w:rFonts w:ascii="Arial" w:hAnsi="Arial" w:cs="Arial"/>
                <w:b/>
                <w:color w:val="000000"/>
                <w:shd w:val="clear" w:color="auto" w:fill="FFFFFF"/>
              </w:rPr>
            </w:pPr>
            <w:r>
              <w:rPr>
                <w:rFonts w:ascii="Arial" w:hAnsi="Arial" w:cs="Arial"/>
                <w:b/>
                <w:color w:val="000000"/>
                <w:shd w:val="clear" w:color="auto" w:fill="FFFFFF"/>
              </w:rPr>
              <w:t>Who were the Maya and what was their civilisation like? How was life different for the Maya and the Anglo Saxons?</w:t>
            </w:r>
          </w:p>
          <w:p w14:paraId="140FFDAF" w14:textId="7C23BF91" w:rsidR="008F7660" w:rsidRDefault="00504E84" w:rsidP="003A4C99">
            <w:pPr>
              <w:jc w:val="both"/>
              <w:rPr>
                <w:rFonts w:ascii="Arial" w:hAnsi="Arial" w:cs="Arial"/>
                <w:color w:val="000000"/>
                <w:shd w:val="clear" w:color="auto" w:fill="FFFFFF"/>
              </w:rPr>
            </w:pPr>
            <w:r w:rsidRPr="00C439AD">
              <w:rPr>
                <w:rFonts w:ascii="Arial" w:hAnsi="Arial" w:cs="Arial"/>
                <w:color w:val="000000"/>
                <w:shd w:val="clear" w:color="auto" w:fill="FFFFFF"/>
              </w:rPr>
              <w:t>Pupils will learn about the non-European Mayan civi</w:t>
            </w:r>
            <w:r w:rsidR="0073209A" w:rsidRPr="00C439AD">
              <w:rPr>
                <w:rFonts w:ascii="Arial" w:hAnsi="Arial" w:cs="Arial"/>
                <w:color w:val="000000"/>
                <w:shd w:val="clear" w:color="auto" w:fill="FFFFFF"/>
              </w:rPr>
              <w:t xml:space="preserve">lization and </w:t>
            </w:r>
            <w:r w:rsidR="00EA2D09" w:rsidRPr="00C439AD">
              <w:rPr>
                <w:rFonts w:ascii="Arial" w:hAnsi="Arial" w:cs="Arial"/>
                <w:color w:val="000000"/>
                <w:shd w:val="clear" w:color="auto" w:fill="FFFFFF"/>
              </w:rPr>
              <w:t xml:space="preserve">see </w:t>
            </w:r>
            <w:r w:rsidR="004D24C6" w:rsidRPr="00C439AD">
              <w:rPr>
                <w:rFonts w:ascii="Arial" w:hAnsi="Arial" w:cs="Arial"/>
                <w:color w:val="000000"/>
                <w:shd w:val="clear" w:color="auto" w:fill="FFFFFF"/>
              </w:rPr>
              <w:t xml:space="preserve">where this society fits </w:t>
            </w:r>
            <w:r w:rsidR="00EA2D09" w:rsidRPr="00C439AD">
              <w:rPr>
                <w:rFonts w:ascii="Arial" w:hAnsi="Arial" w:cs="Arial"/>
                <w:color w:val="000000"/>
                <w:shd w:val="clear" w:color="auto" w:fill="FFFFFF"/>
              </w:rPr>
              <w:t xml:space="preserve">chronologically </w:t>
            </w:r>
            <w:r w:rsidR="004D24C6" w:rsidRPr="00C439AD">
              <w:rPr>
                <w:rFonts w:ascii="Arial" w:hAnsi="Arial" w:cs="Arial"/>
                <w:color w:val="000000"/>
                <w:shd w:val="clear" w:color="auto" w:fill="FFFFFF"/>
              </w:rPr>
              <w:t>with other peri</w:t>
            </w:r>
            <w:r w:rsidR="005954D5" w:rsidRPr="00C439AD">
              <w:rPr>
                <w:rFonts w:ascii="Arial" w:hAnsi="Arial" w:cs="Arial"/>
                <w:color w:val="000000"/>
                <w:shd w:val="clear" w:color="auto" w:fill="FFFFFF"/>
              </w:rPr>
              <w:t>ods that they have studied</w:t>
            </w:r>
            <w:r w:rsidR="004D24C6" w:rsidRPr="00C439AD">
              <w:rPr>
                <w:rFonts w:ascii="Arial" w:hAnsi="Arial" w:cs="Arial"/>
                <w:color w:val="000000"/>
                <w:shd w:val="clear" w:color="auto" w:fill="FFFFFF"/>
              </w:rPr>
              <w:t>.</w:t>
            </w:r>
            <w:r w:rsidR="00EA2D09" w:rsidRPr="00C439AD">
              <w:rPr>
                <w:rFonts w:ascii="Arial" w:hAnsi="Arial" w:cs="Arial"/>
                <w:color w:val="000000"/>
                <w:shd w:val="clear" w:color="auto" w:fill="FFFFFF"/>
              </w:rPr>
              <w:t xml:space="preserve"> </w:t>
            </w:r>
            <w:r w:rsidR="00C439AD">
              <w:rPr>
                <w:rFonts w:ascii="Arial" w:hAnsi="Arial" w:cs="Arial"/>
                <w:color w:val="000000"/>
                <w:shd w:val="clear" w:color="auto" w:fill="FFFFFF"/>
              </w:rPr>
              <w:t xml:space="preserve">Pupils will learn about achievements and lasting legacies of the Mayan civilisation (their counting systems, ways of communicating with hieroglyphs, and the scientific knowledge they had) and how these have influenced our lives today. </w:t>
            </w:r>
            <w:r w:rsidR="00C439AD" w:rsidRPr="00C439AD">
              <w:rPr>
                <w:rFonts w:ascii="Arial" w:hAnsi="Arial" w:cs="Arial"/>
                <w:color w:val="000000"/>
                <w:shd w:val="clear" w:color="auto" w:fill="FFFFFF"/>
              </w:rPr>
              <w:t>The children develop opinions on how valid ideas and theories about an ancient civilization can be. They will examine evidence to prove/disprove ideas and theories about how they lived their lives.</w:t>
            </w:r>
            <w:r w:rsidR="00C439AD" w:rsidRPr="00A8254C">
              <w:rPr>
                <w:rFonts w:ascii="Arial" w:hAnsi="Arial" w:cs="Arial"/>
                <w:color w:val="000000"/>
                <w:highlight w:val="yellow"/>
                <w:shd w:val="clear" w:color="auto" w:fill="FFFFFF"/>
              </w:rPr>
              <w:t xml:space="preserve"> </w:t>
            </w:r>
            <w:r w:rsidR="00C439AD" w:rsidRPr="00C439AD">
              <w:rPr>
                <w:rFonts w:ascii="Arial" w:hAnsi="Arial" w:cs="Arial"/>
                <w:color w:val="000000"/>
                <w:shd w:val="clear" w:color="auto" w:fill="FFFFFF"/>
              </w:rPr>
              <w:t>Pupils</w:t>
            </w:r>
            <w:r w:rsidR="00C439AD" w:rsidRPr="00C439AD">
              <w:rPr>
                <w:rFonts w:ascii="Arial" w:hAnsi="Arial" w:cs="Arial"/>
                <w:color w:val="000000"/>
                <w:shd w:val="clear" w:color="auto" w:fill="FFFFFF"/>
              </w:rPr>
              <w:t xml:space="preserve"> will establish a narrative about the influence of Gods on people’s lives and beliefs.</w:t>
            </w:r>
            <w:r w:rsidR="00C439AD">
              <w:rPr>
                <w:rFonts w:ascii="Arial" w:hAnsi="Arial" w:cs="Arial"/>
                <w:color w:val="000000"/>
                <w:shd w:val="clear" w:color="auto" w:fill="FFFFFF"/>
              </w:rPr>
              <w:t xml:space="preserve"> The unit will </w:t>
            </w:r>
            <w:r w:rsidR="00C439AD">
              <w:rPr>
                <w:rFonts w:ascii="Arial" w:hAnsi="Arial" w:cs="Arial"/>
                <w:color w:val="000000"/>
                <w:shd w:val="clear" w:color="auto" w:fill="FFFFFF"/>
              </w:rPr>
              <w:lastRenderedPageBreak/>
              <w:t>conclude with the children formulating plausible reasons for the demise of the Mayan empire from the limited evidence available.</w:t>
            </w:r>
          </w:p>
          <w:p w14:paraId="6C38A05B" w14:textId="77777777" w:rsidR="003A4C99" w:rsidRDefault="003A4C99" w:rsidP="00410AE1">
            <w:pPr>
              <w:jc w:val="both"/>
              <w:rPr>
                <w:rFonts w:ascii="Arial" w:hAnsi="Arial" w:cs="Arial"/>
                <w:b/>
                <w:bCs/>
                <w:color w:val="000000" w:themeColor="text1"/>
              </w:rPr>
            </w:pPr>
          </w:p>
          <w:p w14:paraId="2EF9E9B1" w14:textId="608BBF59" w:rsidR="00024590" w:rsidRDefault="008F7660" w:rsidP="00410AE1">
            <w:pPr>
              <w:jc w:val="both"/>
              <w:rPr>
                <w:rFonts w:ascii="Arial" w:hAnsi="Arial" w:cs="Arial"/>
                <w:b/>
                <w:bCs/>
                <w:color w:val="000000" w:themeColor="text1"/>
              </w:rPr>
            </w:pPr>
            <w:r w:rsidRPr="5C10C5C3">
              <w:rPr>
                <w:rFonts w:ascii="Arial" w:hAnsi="Arial" w:cs="Arial"/>
                <w:b/>
                <w:bCs/>
                <w:color w:val="000000" w:themeColor="text1"/>
              </w:rPr>
              <w:t>Vocabulary:</w:t>
            </w:r>
            <w:r w:rsidR="00024590">
              <w:rPr>
                <w:rFonts w:ascii="Arial" w:hAnsi="Arial" w:cs="Arial"/>
                <w:b/>
                <w:bCs/>
                <w:color w:val="000000" w:themeColor="text1"/>
              </w:rPr>
              <w:t xml:space="preserve"> </w:t>
            </w:r>
          </w:p>
          <w:p w14:paraId="52BF31B7" w14:textId="4D2DAC05" w:rsidR="0042513E" w:rsidRPr="0042513E" w:rsidRDefault="0042513E" w:rsidP="00410AE1">
            <w:pPr>
              <w:jc w:val="both"/>
              <w:rPr>
                <w:rFonts w:ascii="Arial" w:hAnsi="Arial" w:cs="Arial"/>
                <w:bCs/>
                <w:color w:val="000000" w:themeColor="text1"/>
              </w:rPr>
            </w:pPr>
            <w:r w:rsidRPr="0042513E">
              <w:rPr>
                <w:rFonts w:ascii="Arial" w:hAnsi="Arial" w:cs="Arial"/>
              </w:rPr>
              <w:t>cenote, codex, glyph, hieroglyph, quetzal, ritual, slash and burn, sacrifice, stelae</w:t>
            </w:r>
          </w:p>
          <w:p w14:paraId="0562CB0E" w14:textId="1CCAD7E5" w:rsidR="00673027" w:rsidRPr="009018E1" w:rsidRDefault="00673027" w:rsidP="00C439AD">
            <w:pPr>
              <w:rPr>
                <w:rFonts w:ascii="Arial" w:hAnsi="Arial" w:cs="Arial"/>
                <w:b/>
                <w:bCs/>
                <w:color w:val="000000"/>
                <w:shd w:val="clear" w:color="auto" w:fill="FFFFFF"/>
              </w:rPr>
            </w:pPr>
          </w:p>
        </w:tc>
      </w:tr>
      <w:tr w:rsidR="00AC4DC0" w:rsidRPr="00433881" w14:paraId="33CEA2F1" w14:textId="77777777" w:rsidTr="00126043">
        <w:trPr>
          <w:trHeight w:val="265"/>
        </w:trPr>
        <w:tc>
          <w:tcPr>
            <w:tcW w:w="10060" w:type="dxa"/>
            <w:shd w:val="clear" w:color="auto" w:fill="538135" w:themeFill="accent6" w:themeFillShade="BF"/>
          </w:tcPr>
          <w:p w14:paraId="34E914CE" w14:textId="77777777" w:rsidR="00AC4DC0" w:rsidRPr="00993169" w:rsidRDefault="00AC4DC0">
            <w:pPr>
              <w:rPr>
                <w:rFonts w:ascii="Arial" w:hAnsi="Arial" w:cs="Arial"/>
                <w:b/>
                <w:color w:val="FFFFFF" w:themeColor="background1"/>
              </w:rPr>
            </w:pPr>
            <w:r w:rsidRPr="00993169">
              <w:rPr>
                <w:rFonts w:ascii="Arial" w:hAnsi="Arial" w:cs="Arial"/>
                <w:b/>
                <w:color w:val="FFFFFF" w:themeColor="background1"/>
              </w:rPr>
              <w:lastRenderedPageBreak/>
              <w:t xml:space="preserve">Links with other subjects </w:t>
            </w:r>
          </w:p>
        </w:tc>
      </w:tr>
      <w:tr w:rsidR="00AC4DC0" w:rsidRPr="00433881" w14:paraId="3AACB749" w14:textId="77777777" w:rsidTr="00126043">
        <w:trPr>
          <w:trHeight w:val="265"/>
        </w:trPr>
        <w:tc>
          <w:tcPr>
            <w:tcW w:w="10060" w:type="dxa"/>
          </w:tcPr>
          <w:p w14:paraId="7302DC75" w14:textId="77777777" w:rsidR="008E2554" w:rsidRPr="00433881" w:rsidRDefault="008E2554">
            <w:pPr>
              <w:rPr>
                <w:rFonts w:ascii="Arial" w:hAnsi="Arial" w:cs="Arial"/>
                <w:b/>
              </w:rPr>
            </w:pPr>
            <w:r w:rsidRPr="00433881">
              <w:rPr>
                <w:rFonts w:ascii="Arial" w:hAnsi="Arial" w:cs="Arial"/>
                <w:b/>
              </w:rPr>
              <w:t xml:space="preserve">Geography – </w:t>
            </w:r>
            <w:r w:rsidRPr="00433881">
              <w:rPr>
                <w:rFonts w:ascii="Arial" w:hAnsi="Arial" w:cs="Arial"/>
              </w:rPr>
              <w:t>u</w:t>
            </w:r>
            <w:r w:rsidR="00AC4DC0" w:rsidRPr="00433881">
              <w:rPr>
                <w:rFonts w:ascii="Arial" w:hAnsi="Arial" w:cs="Arial"/>
              </w:rPr>
              <w:t xml:space="preserve">nderstanding geographical information will explain a lot about </w:t>
            </w:r>
            <w:r w:rsidR="00DD43AD" w:rsidRPr="00433881">
              <w:rPr>
                <w:rFonts w:ascii="Arial" w:hAnsi="Arial" w:cs="Arial"/>
              </w:rPr>
              <w:t>how the ancient world and local environment developed</w:t>
            </w:r>
          </w:p>
          <w:p w14:paraId="050A38FD" w14:textId="77777777" w:rsidR="008E2554" w:rsidRPr="00433881" w:rsidRDefault="008E2554">
            <w:pPr>
              <w:rPr>
                <w:rFonts w:ascii="Arial" w:hAnsi="Arial" w:cs="Arial"/>
                <w:b/>
              </w:rPr>
            </w:pPr>
            <w:r w:rsidRPr="00433881">
              <w:rPr>
                <w:rFonts w:ascii="Arial" w:hAnsi="Arial" w:cs="Arial"/>
                <w:b/>
              </w:rPr>
              <w:t xml:space="preserve">Mathematics – </w:t>
            </w:r>
            <w:r w:rsidRPr="00433881">
              <w:rPr>
                <w:rFonts w:ascii="Arial" w:hAnsi="Arial" w:cs="Arial"/>
              </w:rPr>
              <w:t xml:space="preserve">looking at and interpreting </w:t>
            </w:r>
            <w:r w:rsidR="00BC2549" w:rsidRPr="00433881">
              <w:rPr>
                <w:rFonts w:ascii="Arial" w:hAnsi="Arial" w:cs="Arial"/>
              </w:rPr>
              <w:t xml:space="preserve">visual and </w:t>
            </w:r>
            <w:r w:rsidRPr="00433881">
              <w:rPr>
                <w:rFonts w:ascii="Arial" w:hAnsi="Arial" w:cs="Arial"/>
              </w:rPr>
              <w:t>numerical data</w:t>
            </w:r>
            <w:r w:rsidRPr="00433881">
              <w:rPr>
                <w:rFonts w:ascii="Arial" w:hAnsi="Arial" w:cs="Arial"/>
                <w:b/>
              </w:rPr>
              <w:t xml:space="preserve"> </w:t>
            </w:r>
            <w:r w:rsidRPr="00433881">
              <w:rPr>
                <w:rFonts w:ascii="Arial" w:hAnsi="Arial" w:cs="Arial"/>
              </w:rPr>
              <w:t xml:space="preserve">to help children understand </w:t>
            </w:r>
            <w:r w:rsidR="00BC2549" w:rsidRPr="00433881">
              <w:rPr>
                <w:rFonts w:ascii="Arial" w:hAnsi="Arial" w:cs="Arial"/>
              </w:rPr>
              <w:t xml:space="preserve">historical </w:t>
            </w:r>
            <w:r w:rsidRPr="00433881">
              <w:rPr>
                <w:rFonts w:ascii="Arial" w:hAnsi="Arial" w:cs="Arial"/>
              </w:rPr>
              <w:t>contexts</w:t>
            </w:r>
            <w:r w:rsidRPr="00433881">
              <w:rPr>
                <w:rFonts w:ascii="Arial" w:hAnsi="Arial" w:cs="Arial"/>
                <w:b/>
              </w:rPr>
              <w:t xml:space="preserve"> </w:t>
            </w:r>
          </w:p>
          <w:p w14:paraId="03F81434" w14:textId="77777777" w:rsidR="008E2554" w:rsidRPr="00433881" w:rsidRDefault="008E2554">
            <w:pPr>
              <w:rPr>
                <w:rFonts w:ascii="Arial" w:hAnsi="Arial" w:cs="Arial"/>
                <w:b/>
              </w:rPr>
            </w:pPr>
            <w:r w:rsidRPr="00433881">
              <w:rPr>
                <w:rFonts w:ascii="Arial" w:hAnsi="Arial" w:cs="Arial"/>
                <w:b/>
              </w:rPr>
              <w:t xml:space="preserve">Art – </w:t>
            </w:r>
            <w:r w:rsidRPr="00433881">
              <w:rPr>
                <w:rFonts w:ascii="Arial" w:hAnsi="Arial" w:cs="Arial"/>
              </w:rPr>
              <w:t xml:space="preserve">looking at photographs and paintings </w:t>
            </w:r>
            <w:r w:rsidR="00D62371" w:rsidRPr="00433881">
              <w:rPr>
                <w:rFonts w:ascii="Arial" w:hAnsi="Arial" w:cs="Arial"/>
              </w:rPr>
              <w:t xml:space="preserve">to help children understand </w:t>
            </w:r>
            <w:r w:rsidR="00BC2549" w:rsidRPr="00433881">
              <w:rPr>
                <w:rFonts w:ascii="Arial" w:hAnsi="Arial" w:cs="Arial"/>
              </w:rPr>
              <w:t xml:space="preserve">historical </w:t>
            </w:r>
            <w:r w:rsidR="00D62371" w:rsidRPr="00433881">
              <w:rPr>
                <w:rFonts w:ascii="Arial" w:hAnsi="Arial" w:cs="Arial"/>
              </w:rPr>
              <w:t>contexts</w:t>
            </w:r>
            <w:r w:rsidR="00D62371" w:rsidRPr="00433881">
              <w:rPr>
                <w:rFonts w:ascii="Arial" w:hAnsi="Arial" w:cs="Arial"/>
                <w:b/>
              </w:rPr>
              <w:t xml:space="preserve"> </w:t>
            </w:r>
          </w:p>
          <w:p w14:paraId="0610C5F9" w14:textId="77777777" w:rsidR="0095609F" w:rsidRPr="00433881" w:rsidRDefault="0095609F">
            <w:pPr>
              <w:rPr>
                <w:rFonts w:ascii="Arial" w:hAnsi="Arial" w:cs="Arial"/>
                <w:b/>
              </w:rPr>
            </w:pPr>
            <w:r w:rsidRPr="00433881">
              <w:rPr>
                <w:rFonts w:ascii="Arial" w:hAnsi="Arial" w:cs="Arial"/>
                <w:b/>
              </w:rPr>
              <w:t xml:space="preserve">Design Technology – </w:t>
            </w:r>
            <w:r w:rsidRPr="00433881">
              <w:rPr>
                <w:rFonts w:ascii="Arial" w:hAnsi="Arial" w:cs="Arial"/>
              </w:rPr>
              <w:t xml:space="preserve">looking </w:t>
            </w:r>
            <w:r w:rsidR="00BC2549" w:rsidRPr="00433881">
              <w:rPr>
                <w:rFonts w:ascii="Arial" w:hAnsi="Arial" w:cs="Arial"/>
              </w:rPr>
              <w:t xml:space="preserve">at architectural drawings to understand historical contexts </w:t>
            </w:r>
          </w:p>
          <w:p w14:paraId="748AA12E" w14:textId="77777777" w:rsidR="00D62371" w:rsidRPr="00433881" w:rsidRDefault="00BC2549">
            <w:pPr>
              <w:rPr>
                <w:rFonts w:ascii="Arial" w:hAnsi="Arial" w:cs="Arial"/>
              </w:rPr>
            </w:pPr>
            <w:r w:rsidRPr="00433881">
              <w:rPr>
                <w:rFonts w:ascii="Arial" w:hAnsi="Arial" w:cs="Arial"/>
                <w:b/>
              </w:rPr>
              <w:t xml:space="preserve">English – </w:t>
            </w:r>
            <w:r w:rsidRPr="00433881">
              <w:rPr>
                <w:rFonts w:ascii="Arial" w:hAnsi="Arial" w:cs="Arial"/>
              </w:rPr>
              <w:t xml:space="preserve">reading narratives, poems and plays to understand historical contexts </w:t>
            </w:r>
          </w:p>
          <w:p w14:paraId="3B9FE2BC" w14:textId="77777777" w:rsidR="00AC4DC0" w:rsidRDefault="00011FE1" w:rsidP="00DD43AD">
            <w:pPr>
              <w:rPr>
                <w:rFonts w:ascii="Arial" w:hAnsi="Arial" w:cs="Arial"/>
                <w:szCs w:val="20"/>
                <w:shd w:val="clear" w:color="auto" w:fill="FFFFFF"/>
              </w:rPr>
            </w:pPr>
            <w:r w:rsidRPr="00433881">
              <w:rPr>
                <w:rFonts w:ascii="Arial" w:hAnsi="Arial" w:cs="Arial"/>
                <w:b/>
              </w:rPr>
              <w:t xml:space="preserve">Music – </w:t>
            </w:r>
            <w:r w:rsidRPr="00A93448">
              <w:rPr>
                <w:rFonts w:ascii="Arial" w:hAnsi="Arial" w:cs="Arial"/>
                <w:szCs w:val="20"/>
              </w:rPr>
              <w:t xml:space="preserve">listening to </w:t>
            </w:r>
            <w:r w:rsidRPr="00A93448">
              <w:rPr>
                <w:rFonts w:ascii="Arial" w:hAnsi="Arial" w:cs="Arial"/>
                <w:szCs w:val="20"/>
                <w:shd w:val="clear" w:color="auto" w:fill="FFFFFF"/>
              </w:rPr>
              <w:t xml:space="preserve">folk, popular and classical music to understand historical contexts </w:t>
            </w:r>
          </w:p>
          <w:p w14:paraId="6B699379" w14:textId="5595CD52" w:rsidR="00A06DE3" w:rsidRPr="00433881" w:rsidRDefault="00A06DE3" w:rsidP="5C10C5C3">
            <w:pPr>
              <w:rPr>
                <w:rFonts w:ascii="Arial" w:hAnsi="Arial" w:cs="Arial"/>
                <w:b/>
                <w:bCs/>
              </w:rPr>
            </w:pPr>
          </w:p>
        </w:tc>
      </w:tr>
      <w:tr w:rsidR="008D496A" w:rsidRPr="00433881" w14:paraId="5CAA3E43" w14:textId="77777777" w:rsidTr="00126043">
        <w:trPr>
          <w:trHeight w:val="265"/>
        </w:trPr>
        <w:tc>
          <w:tcPr>
            <w:tcW w:w="10060" w:type="dxa"/>
            <w:shd w:val="clear" w:color="auto" w:fill="538135" w:themeFill="accent6" w:themeFillShade="BF"/>
          </w:tcPr>
          <w:p w14:paraId="43616E69" w14:textId="77777777" w:rsidR="008D496A" w:rsidRPr="00993169" w:rsidRDefault="004A7BE9">
            <w:pPr>
              <w:rPr>
                <w:rFonts w:ascii="Arial" w:hAnsi="Arial" w:cs="Arial"/>
                <w:b/>
                <w:color w:val="FFFFFF" w:themeColor="background1"/>
              </w:rPr>
            </w:pPr>
            <w:r w:rsidRPr="00993169">
              <w:rPr>
                <w:rFonts w:ascii="Arial" w:hAnsi="Arial" w:cs="Arial"/>
                <w:b/>
                <w:color w:val="FFFFFF" w:themeColor="background1"/>
              </w:rPr>
              <w:t>As a H</w:t>
            </w:r>
            <w:r w:rsidR="00163957" w:rsidRPr="00993169">
              <w:rPr>
                <w:rFonts w:ascii="Arial" w:hAnsi="Arial" w:cs="Arial"/>
                <w:b/>
                <w:color w:val="FFFFFF" w:themeColor="background1"/>
              </w:rPr>
              <w:t>istorian</w:t>
            </w:r>
            <w:r w:rsidR="00993169" w:rsidRPr="00993169">
              <w:rPr>
                <w:rFonts w:ascii="Arial" w:hAnsi="Arial" w:cs="Arial"/>
                <w:b/>
                <w:color w:val="FFFFFF" w:themeColor="background1"/>
              </w:rPr>
              <w:t xml:space="preserve"> leaving RPS</w:t>
            </w:r>
          </w:p>
        </w:tc>
      </w:tr>
      <w:tr w:rsidR="008D496A" w:rsidRPr="00433881" w14:paraId="5D62A7BC" w14:textId="77777777" w:rsidTr="00126043">
        <w:trPr>
          <w:trHeight w:val="2160"/>
        </w:trPr>
        <w:tc>
          <w:tcPr>
            <w:tcW w:w="10060" w:type="dxa"/>
          </w:tcPr>
          <w:p w14:paraId="65E8189A" w14:textId="77777777" w:rsidR="008D496A" w:rsidRPr="00433881" w:rsidRDefault="00163957">
            <w:pPr>
              <w:rPr>
                <w:rFonts w:ascii="Arial" w:hAnsi="Arial" w:cs="Arial"/>
                <w:b/>
              </w:rPr>
            </w:pPr>
            <w:r w:rsidRPr="00433881">
              <w:rPr>
                <w:rFonts w:ascii="Arial" w:hAnsi="Arial" w:cs="Arial"/>
                <w:b/>
              </w:rPr>
              <w:t xml:space="preserve">I will be able to: </w:t>
            </w:r>
          </w:p>
          <w:p w14:paraId="26AC726F" w14:textId="77777777" w:rsidR="000C2E63" w:rsidRPr="00433881" w:rsidRDefault="000C2E63" w:rsidP="000C2E63">
            <w:pPr>
              <w:pStyle w:val="ListParagraph"/>
              <w:numPr>
                <w:ilvl w:val="0"/>
                <w:numId w:val="2"/>
              </w:numPr>
              <w:rPr>
                <w:rFonts w:ascii="Arial" w:hAnsi="Arial" w:cs="Arial"/>
              </w:rPr>
            </w:pPr>
            <w:r w:rsidRPr="00433881">
              <w:rPr>
                <w:rFonts w:ascii="Arial" w:hAnsi="Arial" w:cs="Arial"/>
              </w:rPr>
              <w:t xml:space="preserve">Know my place in time </w:t>
            </w:r>
          </w:p>
          <w:p w14:paraId="68D597BC" w14:textId="77777777" w:rsidR="00A96EEE" w:rsidRPr="00433881" w:rsidRDefault="00163957" w:rsidP="00A96EEE">
            <w:pPr>
              <w:pStyle w:val="ListParagraph"/>
              <w:numPr>
                <w:ilvl w:val="0"/>
                <w:numId w:val="2"/>
              </w:numPr>
              <w:rPr>
                <w:rFonts w:ascii="Arial" w:hAnsi="Arial" w:cs="Arial"/>
              </w:rPr>
            </w:pPr>
            <w:r w:rsidRPr="00433881">
              <w:rPr>
                <w:rFonts w:ascii="Arial" w:hAnsi="Arial" w:cs="Arial"/>
              </w:rPr>
              <w:t>Distinguish between past, present and future</w:t>
            </w:r>
          </w:p>
          <w:p w14:paraId="1039F46A" w14:textId="77777777" w:rsidR="000C2E63" w:rsidRPr="00433881" w:rsidRDefault="000C2E63" w:rsidP="000C2E63">
            <w:pPr>
              <w:pStyle w:val="ListParagraph"/>
              <w:numPr>
                <w:ilvl w:val="0"/>
                <w:numId w:val="2"/>
              </w:numPr>
              <w:rPr>
                <w:rFonts w:ascii="Arial" w:hAnsi="Arial" w:cs="Arial"/>
              </w:rPr>
            </w:pPr>
            <w:r w:rsidRPr="00433881">
              <w:rPr>
                <w:rFonts w:ascii="Arial" w:hAnsi="Arial" w:cs="Arial"/>
              </w:rPr>
              <w:t>Engage in an ‘into, through and beyond’ approach where I consider the f</w:t>
            </w:r>
            <w:r w:rsidRPr="00433881">
              <w:rPr>
                <w:rFonts w:ascii="Arial" w:hAnsi="Arial" w:cs="Arial"/>
                <w:shd w:val="clear" w:color="auto" w:fill="FFFFFF"/>
              </w:rPr>
              <w:t xml:space="preserve">actors that </w:t>
            </w:r>
            <w:r w:rsidR="00D62371" w:rsidRPr="00433881">
              <w:rPr>
                <w:rFonts w:ascii="Arial" w:hAnsi="Arial" w:cs="Arial"/>
                <w:shd w:val="clear" w:color="auto" w:fill="FFFFFF"/>
              </w:rPr>
              <w:t>started</w:t>
            </w:r>
            <w:r w:rsidRPr="00433881">
              <w:rPr>
                <w:rFonts w:ascii="Arial" w:hAnsi="Arial" w:cs="Arial"/>
                <w:shd w:val="clear" w:color="auto" w:fill="FFFFFF"/>
              </w:rPr>
              <w:t xml:space="preserve"> an event, how the event transpired, and what happened as a result of the event </w:t>
            </w:r>
          </w:p>
          <w:p w14:paraId="2F2883FE" w14:textId="77777777" w:rsidR="0095609F" w:rsidRPr="00433881" w:rsidRDefault="0095609F" w:rsidP="0095609F">
            <w:pPr>
              <w:pStyle w:val="ListParagraph"/>
              <w:numPr>
                <w:ilvl w:val="0"/>
                <w:numId w:val="2"/>
              </w:numPr>
              <w:rPr>
                <w:rFonts w:ascii="Arial" w:hAnsi="Arial" w:cs="Arial"/>
              </w:rPr>
            </w:pPr>
            <w:r w:rsidRPr="00433881">
              <w:rPr>
                <w:rFonts w:ascii="Arial" w:hAnsi="Arial" w:cs="Arial"/>
              </w:rPr>
              <w:t>Identify how events</w:t>
            </w:r>
            <w:r w:rsidR="00BC2549" w:rsidRPr="00433881">
              <w:rPr>
                <w:rFonts w:ascii="Arial" w:hAnsi="Arial" w:cs="Arial"/>
              </w:rPr>
              <w:t>; and developments</w:t>
            </w:r>
            <w:r w:rsidRPr="00433881">
              <w:rPr>
                <w:rFonts w:ascii="Arial" w:hAnsi="Arial" w:cs="Arial"/>
              </w:rPr>
              <w:t xml:space="preserve"> take place over time </w:t>
            </w:r>
          </w:p>
          <w:p w14:paraId="66357E1A" w14:textId="77777777" w:rsidR="00D9780A" w:rsidRPr="00433881" w:rsidRDefault="004148F3" w:rsidP="00D9780A">
            <w:pPr>
              <w:pStyle w:val="ListParagraph"/>
              <w:numPr>
                <w:ilvl w:val="0"/>
                <w:numId w:val="2"/>
              </w:numPr>
              <w:rPr>
                <w:rFonts w:ascii="Arial" w:hAnsi="Arial" w:cs="Arial"/>
              </w:rPr>
            </w:pPr>
            <w:r w:rsidRPr="00433881">
              <w:rPr>
                <w:rFonts w:ascii="Arial" w:hAnsi="Arial" w:cs="Arial"/>
              </w:rPr>
              <w:t>U</w:t>
            </w:r>
            <w:r w:rsidR="00D9780A" w:rsidRPr="00433881">
              <w:rPr>
                <w:rFonts w:ascii="Arial" w:hAnsi="Arial" w:cs="Arial"/>
              </w:rPr>
              <w:t>se a chronology to order</w:t>
            </w:r>
            <w:r w:rsidRPr="00433881">
              <w:rPr>
                <w:rFonts w:ascii="Arial" w:hAnsi="Arial" w:cs="Arial"/>
              </w:rPr>
              <w:t xml:space="preserve"> periods of time, events</w:t>
            </w:r>
            <w:r w:rsidR="00BC2549" w:rsidRPr="00433881">
              <w:rPr>
                <w:rFonts w:ascii="Arial" w:hAnsi="Arial" w:cs="Arial"/>
              </w:rPr>
              <w:t xml:space="preserve"> and developments</w:t>
            </w:r>
          </w:p>
          <w:p w14:paraId="21E3519D" w14:textId="77777777" w:rsidR="00D9780A" w:rsidRPr="00433881" w:rsidRDefault="00D9780A" w:rsidP="0095609F">
            <w:pPr>
              <w:pStyle w:val="ListParagraph"/>
              <w:numPr>
                <w:ilvl w:val="0"/>
                <w:numId w:val="2"/>
              </w:numPr>
              <w:rPr>
                <w:rFonts w:ascii="Arial" w:hAnsi="Arial" w:cs="Arial"/>
              </w:rPr>
            </w:pPr>
            <w:r w:rsidRPr="00433881">
              <w:rPr>
                <w:rFonts w:ascii="Arial" w:hAnsi="Arial" w:cs="Arial"/>
              </w:rPr>
              <w:t>Know significant</w:t>
            </w:r>
            <w:r w:rsidR="0095609F" w:rsidRPr="00433881">
              <w:rPr>
                <w:rFonts w:ascii="Arial" w:hAnsi="Arial" w:cs="Arial"/>
              </w:rPr>
              <w:t xml:space="preserve"> wider world</w:t>
            </w:r>
            <w:r w:rsidRPr="00433881">
              <w:rPr>
                <w:rFonts w:ascii="Arial" w:hAnsi="Arial" w:cs="Arial"/>
              </w:rPr>
              <w:t xml:space="preserve"> historical events</w:t>
            </w:r>
            <w:r w:rsidR="004148F3" w:rsidRPr="00433881">
              <w:rPr>
                <w:rFonts w:ascii="Arial" w:hAnsi="Arial" w:cs="Arial"/>
              </w:rPr>
              <w:t xml:space="preserve"> and developments;</w:t>
            </w:r>
            <w:r w:rsidRPr="00433881">
              <w:rPr>
                <w:rFonts w:ascii="Arial" w:hAnsi="Arial" w:cs="Arial"/>
              </w:rPr>
              <w:t xml:space="preserve"> </w:t>
            </w:r>
            <w:r w:rsidR="0095609F" w:rsidRPr="00433881">
              <w:rPr>
                <w:rFonts w:ascii="Arial" w:hAnsi="Arial" w:cs="Arial"/>
              </w:rPr>
              <w:t xml:space="preserve">along with those </w:t>
            </w:r>
            <w:r w:rsidRPr="00433881">
              <w:rPr>
                <w:rFonts w:ascii="Arial" w:hAnsi="Arial" w:cs="Arial"/>
              </w:rPr>
              <w:t xml:space="preserve">in Buckingham and surrounding areas </w:t>
            </w:r>
          </w:p>
          <w:p w14:paraId="6F0D92B4" w14:textId="77777777" w:rsidR="004148F3" w:rsidRPr="00433881" w:rsidRDefault="00D62371" w:rsidP="004148F3">
            <w:pPr>
              <w:pStyle w:val="ListParagraph"/>
              <w:numPr>
                <w:ilvl w:val="0"/>
                <w:numId w:val="2"/>
              </w:numPr>
              <w:rPr>
                <w:rFonts w:ascii="Arial" w:hAnsi="Arial" w:cs="Arial"/>
              </w:rPr>
            </w:pPr>
            <w:r w:rsidRPr="00433881">
              <w:rPr>
                <w:rFonts w:ascii="Arial" w:hAnsi="Arial" w:cs="Arial"/>
              </w:rPr>
              <w:t>Know significant individuals from the past</w:t>
            </w:r>
            <w:r w:rsidR="004148F3" w:rsidRPr="00433881">
              <w:rPr>
                <w:rFonts w:ascii="Arial" w:hAnsi="Arial" w:cs="Arial"/>
              </w:rPr>
              <w:t xml:space="preserve">; and ones from Buckingham and surrounding areas </w:t>
            </w:r>
          </w:p>
          <w:p w14:paraId="71AF3AC1" w14:textId="77777777" w:rsidR="00D62371" w:rsidRPr="00433881" w:rsidRDefault="00D62371" w:rsidP="00D9780A">
            <w:pPr>
              <w:pStyle w:val="ListParagraph"/>
              <w:numPr>
                <w:ilvl w:val="0"/>
                <w:numId w:val="2"/>
              </w:numPr>
              <w:rPr>
                <w:rFonts w:ascii="Arial" w:hAnsi="Arial" w:cs="Arial"/>
              </w:rPr>
            </w:pPr>
            <w:r w:rsidRPr="00433881">
              <w:rPr>
                <w:rFonts w:ascii="Arial" w:hAnsi="Arial" w:cs="Arial"/>
              </w:rPr>
              <w:t xml:space="preserve">Understand the humanity of significant </w:t>
            </w:r>
            <w:r w:rsidR="00BC2549" w:rsidRPr="00433881">
              <w:rPr>
                <w:rFonts w:ascii="Arial" w:hAnsi="Arial" w:cs="Arial"/>
              </w:rPr>
              <w:t xml:space="preserve">individuals their motives, hopes, fears strengths and weaknesses </w:t>
            </w:r>
          </w:p>
          <w:p w14:paraId="356B592F" w14:textId="77777777" w:rsidR="00D54EF1" w:rsidRPr="00433881" w:rsidRDefault="00D54EF1" w:rsidP="00D9780A">
            <w:pPr>
              <w:pStyle w:val="ListParagraph"/>
              <w:numPr>
                <w:ilvl w:val="0"/>
                <w:numId w:val="2"/>
              </w:numPr>
              <w:rPr>
                <w:rFonts w:ascii="Arial" w:hAnsi="Arial" w:cs="Arial"/>
              </w:rPr>
            </w:pPr>
            <w:r w:rsidRPr="00433881">
              <w:rPr>
                <w:rFonts w:ascii="Arial" w:hAnsi="Arial" w:cs="Arial"/>
              </w:rPr>
              <w:t xml:space="preserve">Imagine myself as people from the past and how this shaped their behaviours and motivations </w:t>
            </w:r>
          </w:p>
          <w:p w14:paraId="1BAAB5A6" w14:textId="77777777" w:rsidR="00D54EF1" w:rsidRPr="00433881" w:rsidRDefault="00D54EF1" w:rsidP="00D9780A">
            <w:pPr>
              <w:pStyle w:val="ListParagraph"/>
              <w:numPr>
                <w:ilvl w:val="0"/>
                <w:numId w:val="2"/>
              </w:numPr>
              <w:rPr>
                <w:rFonts w:ascii="Arial" w:hAnsi="Arial" w:cs="Arial"/>
              </w:rPr>
            </w:pPr>
            <w:r w:rsidRPr="00433881">
              <w:rPr>
                <w:rFonts w:ascii="Arial" w:hAnsi="Arial" w:cs="Arial"/>
              </w:rPr>
              <w:t>Imagine myself in places from the past and how events</w:t>
            </w:r>
            <w:r w:rsidR="000C2E63" w:rsidRPr="00433881">
              <w:rPr>
                <w:rFonts w:ascii="Arial" w:hAnsi="Arial" w:cs="Arial"/>
              </w:rPr>
              <w:t>, cultures, environments and societies were shaped</w:t>
            </w:r>
            <w:r w:rsidRPr="00433881">
              <w:rPr>
                <w:rFonts w:ascii="Arial" w:hAnsi="Arial" w:cs="Arial"/>
              </w:rPr>
              <w:t xml:space="preserve"> </w:t>
            </w:r>
          </w:p>
          <w:p w14:paraId="08E76CFA" w14:textId="77777777" w:rsidR="00D9780A" w:rsidRPr="00433881" w:rsidRDefault="00D9780A" w:rsidP="00A96EEE">
            <w:pPr>
              <w:pStyle w:val="ListParagraph"/>
              <w:numPr>
                <w:ilvl w:val="0"/>
                <w:numId w:val="2"/>
              </w:numPr>
              <w:rPr>
                <w:rFonts w:ascii="Arial" w:hAnsi="Arial" w:cs="Arial"/>
              </w:rPr>
            </w:pPr>
            <w:r w:rsidRPr="00433881">
              <w:rPr>
                <w:rFonts w:ascii="Arial" w:hAnsi="Arial" w:cs="Arial"/>
              </w:rPr>
              <w:t xml:space="preserve">Use </w:t>
            </w:r>
            <w:r w:rsidR="00BC2549" w:rsidRPr="00433881">
              <w:rPr>
                <w:rFonts w:ascii="Arial" w:hAnsi="Arial" w:cs="Arial"/>
              </w:rPr>
              <w:t xml:space="preserve">and understand </w:t>
            </w:r>
            <w:r w:rsidRPr="00433881">
              <w:rPr>
                <w:rFonts w:ascii="Arial" w:hAnsi="Arial" w:cs="Arial"/>
              </w:rPr>
              <w:t xml:space="preserve">appropriate vocabulary of historical terms </w:t>
            </w:r>
          </w:p>
          <w:p w14:paraId="4714B51F" w14:textId="77777777" w:rsidR="00223E70" w:rsidRPr="00433881" w:rsidRDefault="00223E70" w:rsidP="00A96EEE">
            <w:pPr>
              <w:pStyle w:val="ListParagraph"/>
              <w:numPr>
                <w:ilvl w:val="0"/>
                <w:numId w:val="2"/>
              </w:numPr>
              <w:rPr>
                <w:rFonts w:ascii="Arial" w:hAnsi="Arial" w:cs="Arial"/>
              </w:rPr>
            </w:pPr>
            <w:r w:rsidRPr="00433881">
              <w:rPr>
                <w:rFonts w:ascii="Arial" w:hAnsi="Arial" w:cs="Arial"/>
              </w:rPr>
              <w:t xml:space="preserve">Formulate historical questions </w:t>
            </w:r>
          </w:p>
          <w:p w14:paraId="38FAB8C8" w14:textId="77777777" w:rsidR="00223E70" w:rsidRPr="00433881" w:rsidRDefault="00A96EEE" w:rsidP="00A96EEE">
            <w:pPr>
              <w:pStyle w:val="ListParagraph"/>
              <w:numPr>
                <w:ilvl w:val="0"/>
                <w:numId w:val="2"/>
              </w:numPr>
              <w:rPr>
                <w:rFonts w:ascii="Arial" w:hAnsi="Arial" w:cs="Arial"/>
              </w:rPr>
            </w:pPr>
            <w:r w:rsidRPr="00433881">
              <w:rPr>
                <w:rFonts w:ascii="Arial" w:hAnsi="Arial" w:cs="Arial"/>
              </w:rPr>
              <w:t xml:space="preserve">Explore different </w:t>
            </w:r>
            <w:r w:rsidR="00223E70" w:rsidRPr="00433881">
              <w:rPr>
                <w:rFonts w:ascii="Arial" w:hAnsi="Arial" w:cs="Arial"/>
              </w:rPr>
              <w:t xml:space="preserve">primary and secondary </w:t>
            </w:r>
            <w:r w:rsidRPr="00433881">
              <w:rPr>
                <w:rFonts w:ascii="Arial" w:hAnsi="Arial" w:cs="Arial"/>
              </w:rPr>
              <w:t>sources such as objects, photo</w:t>
            </w:r>
            <w:r w:rsidR="0095609F" w:rsidRPr="00433881">
              <w:rPr>
                <w:rFonts w:ascii="Arial" w:hAnsi="Arial" w:cs="Arial"/>
              </w:rPr>
              <w:t>graph</w:t>
            </w:r>
            <w:r w:rsidRPr="00433881">
              <w:rPr>
                <w:rFonts w:ascii="Arial" w:hAnsi="Arial" w:cs="Arial"/>
              </w:rPr>
              <w:t>s,</w:t>
            </w:r>
            <w:r w:rsidR="0095609F" w:rsidRPr="00433881">
              <w:rPr>
                <w:rFonts w:ascii="Arial" w:hAnsi="Arial" w:cs="Arial"/>
              </w:rPr>
              <w:t xml:space="preserve"> paintings,</w:t>
            </w:r>
            <w:r w:rsidRPr="00433881">
              <w:rPr>
                <w:rFonts w:ascii="Arial" w:hAnsi="Arial" w:cs="Arial"/>
              </w:rPr>
              <w:t xml:space="preserve"> </w:t>
            </w:r>
            <w:r w:rsidR="0095609F" w:rsidRPr="00433881">
              <w:rPr>
                <w:rFonts w:ascii="Arial" w:hAnsi="Arial" w:cs="Arial"/>
              </w:rPr>
              <w:t>narratives, poems, plays and data to understand contexts, draw conclusions and justify explanations</w:t>
            </w:r>
          </w:p>
          <w:p w14:paraId="3A637D3D" w14:textId="77777777" w:rsidR="00163957" w:rsidRPr="00433881" w:rsidRDefault="00223E70" w:rsidP="00A96EEE">
            <w:pPr>
              <w:pStyle w:val="ListParagraph"/>
              <w:numPr>
                <w:ilvl w:val="0"/>
                <w:numId w:val="2"/>
              </w:numPr>
              <w:rPr>
                <w:rFonts w:ascii="Arial" w:hAnsi="Arial" w:cs="Arial"/>
              </w:rPr>
            </w:pPr>
            <w:r w:rsidRPr="00433881">
              <w:rPr>
                <w:rFonts w:ascii="Arial" w:hAnsi="Arial" w:cs="Arial"/>
              </w:rPr>
              <w:t>Identify how past events have shaped behaviours, cultures and societies</w:t>
            </w:r>
            <w:r w:rsidR="0095609F" w:rsidRPr="00433881">
              <w:rPr>
                <w:rFonts w:ascii="Arial" w:hAnsi="Arial" w:cs="Arial"/>
              </w:rPr>
              <w:t xml:space="preserve"> </w:t>
            </w:r>
          </w:p>
          <w:p w14:paraId="63612E17" w14:textId="77777777" w:rsidR="00223E70" w:rsidRPr="00433881" w:rsidRDefault="00223E70" w:rsidP="00A96EEE">
            <w:pPr>
              <w:pStyle w:val="ListParagraph"/>
              <w:numPr>
                <w:ilvl w:val="0"/>
                <w:numId w:val="2"/>
              </w:numPr>
              <w:rPr>
                <w:rFonts w:ascii="Arial" w:hAnsi="Arial" w:cs="Arial"/>
              </w:rPr>
            </w:pPr>
            <w:r w:rsidRPr="00433881">
              <w:rPr>
                <w:rFonts w:ascii="Arial" w:hAnsi="Arial" w:cs="Arial"/>
              </w:rPr>
              <w:t xml:space="preserve">Learn from issues in History and the past; and how </w:t>
            </w:r>
            <w:r w:rsidR="00172F76" w:rsidRPr="00433881">
              <w:rPr>
                <w:rFonts w:ascii="Arial" w:hAnsi="Arial" w:cs="Arial"/>
              </w:rPr>
              <w:t>these could be addressed and d</w:t>
            </w:r>
            <w:r w:rsidRPr="00433881">
              <w:rPr>
                <w:rFonts w:ascii="Arial" w:hAnsi="Arial" w:cs="Arial"/>
              </w:rPr>
              <w:t>evelop</w:t>
            </w:r>
            <w:r w:rsidR="00172F76" w:rsidRPr="00433881">
              <w:rPr>
                <w:rFonts w:ascii="Arial" w:hAnsi="Arial" w:cs="Arial"/>
              </w:rPr>
              <w:t>ed i</w:t>
            </w:r>
            <w:r w:rsidRPr="00433881">
              <w:rPr>
                <w:rFonts w:ascii="Arial" w:hAnsi="Arial" w:cs="Arial"/>
              </w:rPr>
              <w:t xml:space="preserve">n the future  </w:t>
            </w:r>
          </w:p>
          <w:p w14:paraId="2142248B" w14:textId="77777777" w:rsidR="00163957" w:rsidRPr="00433881" w:rsidRDefault="00223E70" w:rsidP="00223E70">
            <w:pPr>
              <w:pStyle w:val="ListParagraph"/>
              <w:numPr>
                <w:ilvl w:val="0"/>
                <w:numId w:val="2"/>
              </w:numPr>
              <w:rPr>
                <w:rFonts w:ascii="Arial" w:hAnsi="Arial" w:cs="Arial"/>
              </w:rPr>
            </w:pPr>
            <w:r w:rsidRPr="00433881">
              <w:rPr>
                <w:rFonts w:ascii="Arial" w:hAnsi="Arial" w:cs="Arial"/>
              </w:rPr>
              <w:t xml:space="preserve">Present my understanding of history in a meaningful form </w:t>
            </w:r>
          </w:p>
          <w:p w14:paraId="779E9BEB" w14:textId="77777777" w:rsidR="004A7BE9" w:rsidRPr="00433881" w:rsidRDefault="004A7BE9" w:rsidP="00A96EEE">
            <w:pPr>
              <w:pStyle w:val="ListParagraph"/>
              <w:numPr>
                <w:ilvl w:val="0"/>
                <w:numId w:val="2"/>
              </w:numPr>
              <w:rPr>
                <w:rFonts w:ascii="Arial" w:hAnsi="Arial" w:cs="Arial"/>
              </w:rPr>
            </w:pPr>
            <w:r w:rsidRPr="00433881">
              <w:rPr>
                <w:rFonts w:ascii="Arial" w:hAnsi="Arial" w:cs="Arial"/>
              </w:rPr>
              <w:t>Know the difference between historical durations versus historical change</w:t>
            </w:r>
          </w:p>
          <w:p w14:paraId="6E35DC14" w14:textId="77777777" w:rsidR="00952AF9" w:rsidRDefault="004148F3" w:rsidP="004A7BE9">
            <w:pPr>
              <w:pStyle w:val="ListParagraph"/>
              <w:numPr>
                <w:ilvl w:val="0"/>
                <w:numId w:val="2"/>
              </w:numPr>
              <w:rPr>
                <w:rFonts w:ascii="Arial" w:hAnsi="Arial" w:cs="Arial"/>
              </w:rPr>
            </w:pPr>
            <w:r w:rsidRPr="00433881">
              <w:rPr>
                <w:rFonts w:ascii="Arial" w:hAnsi="Arial" w:cs="Arial"/>
              </w:rPr>
              <w:t xml:space="preserve">See how the sense of our past has </w:t>
            </w:r>
            <w:r w:rsidR="00223E70" w:rsidRPr="00433881">
              <w:rPr>
                <w:rFonts w:ascii="Arial" w:hAnsi="Arial" w:cs="Arial"/>
              </w:rPr>
              <w:t xml:space="preserve">helped to </w:t>
            </w:r>
            <w:r w:rsidRPr="00433881">
              <w:rPr>
                <w:rFonts w:ascii="Arial" w:hAnsi="Arial" w:cs="Arial"/>
              </w:rPr>
              <w:t xml:space="preserve">shape our identity today </w:t>
            </w:r>
          </w:p>
          <w:p w14:paraId="100C5B58" w14:textId="77777777" w:rsidR="004A7BE9" w:rsidRPr="00433881" w:rsidRDefault="004148F3" w:rsidP="00952AF9">
            <w:pPr>
              <w:pStyle w:val="ListParagraph"/>
              <w:rPr>
                <w:rFonts w:ascii="Arial" w:hAnsi="Arial" w:cs="Arial"/>
              </w:rPr>
            </w:pPr>
            <w:r w:rsidRPr="00433881">
              <w:rPr>
                <w:rFonts w:ascii="Arial" w:hAnsi="Arial" w:cs="Arial"/>
              </w:rPr>
              <w:t xml:space="preserve"> </w:t>
            </w:r>
          </w:p>
        </w:tc>
      </w:tr>
      <w:tr w:rsidR="00A93448" w:rsidRPr="00433881" w14:paraId="4198E4F5" w14:textId="77777777" w:rsidTr="00126043">
        <w:trPr>
          <w:trHeight w:val="275"/>
        </w:trPr>
        <w:tc>
          <w:tcPr>
            <w:tcW w:w="10060" w:type="dxa"/>
            <w:shd w:val="clear" w:color="auto" w:fill="538135" w:themeFill="accent6" w:themeFillShade="BF"/>
          </w:tcPr>
          <w:p w14:paraId="7768DD57" w14:textId="77777777" w:rsidR="00A93448" w:rsidRPr="00433881" w:rsidRDefault="00993169">
            <w:pPr>
              <w:rPr>
                <w:rFonts w:ascii="Arial" w:hAnsi="Arial" w:cs="Arial"/>
                <w:b/>
              </w:rPr>
            </w:pPr>
            <w:r>
              <w:rPr>
                <w:rFonts w:ascii="Arial" w:hAnsi="Arial" w:cs="Arial"/>
                <w:b/>
                <w:color w:val="FFFFFF" w:themeColor="background1"/>
              </w:rPr>
              <w:t>Memory Makers at RPS</w:t>
            </w:r>
          </w:p>
        </w:tc>
      </w:tr>
      <w:tr w:rsidR="00A93448" w:rsidRPr="00A93448" w14:paraId="53F52210" w14:textId="77777777" w:rsidTr="00126043">
        <w:trPr>
          <w:trHeight w:val="275"/>
        </w:trPr>
        <w:tc>
          <w:tcPr>
            <w:tcW w:w="10060" w:type="dxa"/>
            <w:shd w:val="clear" w:color="auto" w:fill="auto"/>
          </w:tcPr>
          <w:p w14:paraId="0487881B" w14:textId="77777777" w:rsidR="00993169" w:rsidRPr="00781E04" w:rsidRDefault="00952AF9" w:rsidP="00993169">
            <w:pPr>
              <w:rPr>
                <w:rFonts w:ascii="Arial" w:hAnsi="Arial" w:cs="Arial"/>
                <w:b/>
              </w:rPr>
            </w:pPr>
            <w:r w:rsidRPr="00781E04">
              <w:rPr>
                <w:rFonts w:ascii="Arial" w:hAnsi="Arial" w:cs="Arial"/>
                <w:b/>
              </w:rPr>
              <w:t>I will have experienced</w:t>
            </w:r>
            <w:r w:rsidR="00993169" w:rsidRPr="00781E04">
              <w:rPr>
                <w:rFonts w:ascii="Arial" w:hAnsi="Arial" w:cs="Arial"/>
                <w:b/>
              </w:rPr>
              <w:t xml:space="preserve">: </w:t>
            </w:r>
          </w:p>
          <w:p w14:paraId="4B8C6D23" w14:textId="77777777" w:rsidR="00952AF9" w:rsidRDefault="00952AF9" w:rsidP="002A7890">
            <w:pPr>
              <w:pStyle w:val="ListParagraph"/>
              <w:numPr>
                <w:ilvl w:val="0"/>
                <w:numId w:val="8"/>
              </w:numPr>
              <w:rPr>
                <w:rFonts w:ascii="Arial" w:hAnsi="Arial" w:cs="Arial"/>
                <w:b/>
              </w:rPr>
            </w:pPr>
            <w:r>
              <w:rPr>
                <w:rFonts w:ascii="Arial" w:hAnsi="Arial" w:cs="Arial"/>
                <w:b/>
              </w:rPr>
              <w:t>Performing in role and re-enacting events in history</w:t>
            </w:r>
          </w:p>
          <w:p w14:paraId="287924D5" w14:textId="45098640" w:rsidR="00A93448" w:rsidRDefault="0655C2D3" w:rsidP="058C0035">
            <w:pPr>
              <w:pStyle w:val="ListParagraph"/>
              <w:numPr>
                <w:ilvl w:val="0"/>
                <w:numId w:val="8"/>
              </w:numPr>
              <w:rPr>
                <w:rFonts w:ascii="Arial" w:hAnsi="Arial" w:cs="Arial"/>
                <w:b/>
                <w:bCs/>
              </w:rPr>
            </w:pPr>
            <w:r w:rsidRPr="058C0035">
              <w:rPr>
                <w:rFonts w:ascii="Arial" w:hAnsi="Arial" w:cs="Arial"/>
                <w:b/>
                <w:bCs/>
              </w:rPr>
              <w:t>Visiting museums</w:t>
            </w:r>
            <w:r w:rsidR="71E9110B" w:rsidRPr="058C0035">
              <w:rPr>
                <w:rFonts w:ascii="Arial" w:hAnsi="Arial" w:cs="Arial"/>
                <w:b/>
                <w:bCs/>
              </w:rPr>
              <w:t xml:space="preserve">, </w:t>
            </w:r>
            <w:r w:rsidRPr="058C0035">
              <w:rPr>
                <w:rFonts w:ascii="Arial" w:hAnsi="Arial" w:cs="Arial"/>
                <w:b/>
                <w:bCs/>
              </w:rPr>
              <w:t>historic buildings</w:t>
            </w:r>
            <w:r w:rsidR="354C783A" w:rsidRPr="058C0035">
              <w:rPr>
                <w:rFonts w:ascii="Arial" w:hAnsi="Arial" w:cs="Arial"/>
                <w:b/>
                <w:bCs/>
              </w:rPr>
              <w:t xml:space="preserve"> and stately homes</w:t>
            </w:r>
          </w:p>
          <w:p w14:paraId="15691ABD" w14:textId="77777777" w:rsidR="00D17CDF" w:rsidRDefault="00952AF9" w:rsidP="002A7890">
            <w:pPr>
              <w:pStyle w:val="ListParagraph"/>
              <w:numPr>
                <w:ilvl w:val="0"/>
                <w:numId w:val="8"/>
              </w:numPr>
              <w:rPr>
                <w:rFonts w:ascii="Arial" w:hAnsi="Arial" w:cs="Arial"/>
                <w:b/>
              </w:rPr>
            </w:pPr>
            <w:r>
              <w:rPr>
                <w:rFonts w:ascii="Arial" w:hAnsi="Arial" w:cs="Arial"/>
                <w:b/>
              </w:rPr>
              <w:t>Learning about different time periods and what life was like</w:t>
            </w:r>
          </w:p>
          <w:p w14:paraId="51C47BD0" w14:textId="7A290A57" w:rsidR="00952AF9" w:rsidRDefault="58954A26" w:rsidP="002A7890">
            <w:pPr>
              <w:pStyle w:val="ListParagraph"/>
              <w:numPr>
                <w:ilvl w:val="0"/>
                <w:numId w:val="8"/>
              </w:numPr>
              <w:rPr>
                <w:rFonts w:ascii="Arial" w:hAnsi="Arial" w:cs="Arial"/>
                <w:b/>
              </w:rPr>
            </w:pPr>
            <w:r w:rsidRPr="058C0035">
              <w:rPr>
                <w:rFonts w:ascii="Arial" w:hAnsi="Arial" w:cs="Arial"/>
                <w:b/>
                <w:bCs/>
              </w:rPr>
              <w:t>Being a historical detective by handling artefacts and examining sources of evidence to make judgements about the past</w:t>
            </w:r>
          </w:p>
          <w:p w14:paraId="137EAA9D" w14:textId="72383FA8" w:rsidR="003B44FE" w:rsidRDefault="5CCBF9AA" w:rsidP="058C0035">
            <w:pPr>
              <w:pStyle w:val="ListParagraph"/>
              <w:numPr>
                <w:ilvl w:val="0"/>
                <w:numId w:val="8"/>
              </w:numPr>
              <w:rPr>
                <w:rFonts w:ascii="Arial" w:hAnsi="Arial" w:cs="Arial"/>
                <w:b/>
                <w:bCs/>
              </w:rPr>
            </w:pPr>
            <w:r w:rsidRPr="058C0035">
              <w:rPr>
                <w:rFonts w:ascii="Arial" w:hAnsi="Arial" w:cs="Arial"/>
                <w:b/>
                <w:bCs/>
              </w:rPr>
              <w:t>Digging for artefacts using a metal detector</w:t>
            </w:r>
          </w:p>
          <w:p w14:paraId="6B1FC634" w14:textId="7845D5D2" w:rsidR="00C343D9" w:rsidRPr="002F2A7B" w:rsidRDefault="00024590" w:rsidP="002F2A7B">
            <w:pPr>
              <w:pStyle w:val="ListParagraph"/>
              <w:numPr>
                <w:ilvl w:val="0"/>
                <w:numId w:val="8"/>
              </w:numPr>
              <w:rPr>
                <w:rFonts w:ascii="Arial" w:hAnsi="Arial" w:cs="Arial"/>
                <w:b/>
              </w:rPr>
            </w:pPr>
            <w:r>
              <w:rPr>
                <w:rFonts w:ascii="Arial" w:hAnsi="Arial" w:cs="Arial"/>
                <w:b/>
              </w:rPr>
              <w:t>Tasting traditional recipes of the ancient Maya</w:t>
            </w:r>
          </w:p>
          <w:p w14:paraId="4F62E4BE" w14:textId="651D41FD" w:rsidR="00A7166F" w:rsidRDefault="6B2B9743" w:rsidP="058C0035">
            <w:pPr>
              <w:pStyle w:val="ListParagraph"/>
              <w:numPr>
                <w:ilvl w:val="0"/>
                <w:numId w:val="8"/>
              </w:numPr>
              <w:rPr>
                <w:rFonts w:ascii="Arial" w:hAnsi="Arial" w:cs="Arial"/>
                <w:b/>
                <w:bCs/>
              </w:rPr>
            </w:pPr>
            <w:r w:rsidRPr="058C0035">
              <w:rPr>
                <w:rFonts w:ascii="Arial" w:hAnsi="Arial" w:cs="Arial"/>
                <w:b/>
                <w:bCs/>
              </w:rPr>
              <w:t xml:space="preserve">Taking part in </w:t>
            </w:r>
            <w:r w:rsidR="45E1DEA7" w:rsidRPr="058C0035">
              <w:rPr>
                <w:rFonts w:ascii="Arial" w:hAnsi="Arial" w:cs="Arial"/>
                <w:b/>
                <w:bCs/>
              </w:rPr>
              <w:t xml:space="preserve">the </w:t>
            </w:r>
            <w:r w:rsidRPr="058C0035">
              <w:rPr>
                <w:rFonts w:ascii="Arial" w:hAnsi="Arial" w:cs="Arial"/>
                <w:b/>
                <w:bCs/>
              </w:rPr>
              <w:t>Coronation events for King Charles III</w:t>
            </w:r>
            <w:r w:rsidR="4FEB9E22" w:rsidRPr="058C0035">
              <w:rPr>
                <w:rFonts w:ascii="Arial" w:hAnsi="Arial" w:cs="Arial"/>
                <w:b/>
                <w:bCs/>
              </w:rPr>
              <w:t xml:space="preserve"> in 2023</w:t>
            </w:r>
          </w:p>
          <w:p w14:paraId="4F9796CF" w14:textId="4ADBD1BB" w:rsidR="140E00B3" w:rsidRPr="002F2A7B" w:rsidRDefault="31E9CE14" w:rsidP="002F2A7B">
            <w:pPr>
              <w:pStyle w:val="ListParagraph"/>
              <w:numPr>
                <w:ilvl w:val="0"/>
                <w:numId w:val="8"/>
              </w:numPr>
              <w:rPr>
                <w:rFonts w:ascii="Arial" w:hAnsi="Arial" w:cs="Arial"/>
                <w:b/>
                <w:bCs/>
              </w:rPr>
            </w:pPr>
            <w:r w:rsidRPr="058C0035">
              <w:rPr>
                <w:rFonts w:ascii="Arial" w:hAnsi="Arial" w:cs="Arial"/>
                <w:b/>
                <w:bCs/>
              </w:rPr>
              <w:t>What it was like to eat at</w:t>
            </w:r>
            <w:r w:rsidR="24CA1C61" w:rsidRPr="058C0035">
              <w:rPr>
                <w:rFonts w:ascii="Arial" w:hAnsi="Arial" w:cs="Arial"/>
                <w:b/>
                <w:bCs/>
              </w:rPr>
              <w:t xml:space="preserve"> a Roman banquet</w:t>
            </w:r>
          </w:p>
          <w:p w14:paraId="6321F8BB" w14:textId="73E8B959" w:rsidR="410488C0" w:rsidRDefault="410488C0" w:rsidP="058C0035">
            <w:pPr>
              <w:pStyle w:val="ListParagraph"/>
              <w:numPr>
                <w:ilvl w:val="0"/>
                <w:numId w:val="8"/>
              </w:numPr>
              <w:rPr>
                <w:rFonts w:ascii="Arial" w:hAnsi="Arial" w:cs="Arial"/>
                <w:b/>
                <w:bCs/>
              </w:rPr>
            </w:pPr>
            <w:r w:rsidRPr="058C0035">
              <w:rPr>
                <w:rFonts w:ascii="Arial" w:hAnsi="Arial" w:cs="Arial"/>
                <w:b/>
                <w:bCs/>
              </w:rPr>
              <w:t xml:space="preserve">Finding out about </w:t>
            </w:r>
            <w:r w:rsidR="6B2950C7" w:rsidRPr="058C0035">
              <w:rPr>
                <w:rFonts w:ascii="Arial" w:hAnsi="Arial" w:cs="Arial"/>
                <w:b/>
                <w:bCs/>
              </w:rPr>
              <w:t xml:space="preserve">and investigating </w:t>
            </w:r>
            <w:r w:rsidRPr="058C0035">
              <w:rPr>
                <w:rFonts w:ascii="Arial" w:hAnsi="Arial" w:cs="Arial"/>
                <w:b/>
                <w:bCs/>
              </w:rPr>
              <w:t>my own family’s history</w:t>
            </w:r>
          </w:p>
          <w:p w14:paraId="3FE9F23F" w14:textId="2D92D29E" w:rsidR="002A7890" w:rsidRPr="00024590" w:rsidRDefault="002A7890" w:rsidP="00024590">
            <w:pPr>
              <w:rPr>
                <w:rFonts w:ascii="Arial" w:hAnsi="Arial" w:cs="Arial"/>
                <w:b/>
              </w:rPr>
            </w:pPr>
          </w:p>
        </w:tc>
      </w:tr>
    </w:tbl>
    <w:p w14:paraId="1F72F646" w14:textId="77777777" w:rsidR="002F5DA7" w:rsidRPr="00433881" w:rsidRDefault="002F5DA7">
      <w:pPr>
        <w:rPr>
          <w:rFonts w:ascii="Arial" w:hAnsi="Arial" w:cs="Arial"/>
        </w:rPr>
      </w:pPr>
    </w:p>
    <w:tbl>
      <w:tblPr>
        <w:tblStyle w:val="TableGrid"/>
        <w:tblW w:w="10627" w:type="dxa"/>
        <w:tblLook w:val="04A0" w:firstRow="1" w:lastRow="0" w:firstColumn="1" w:lastColumn="0" w:noHBand="0" w:noVBand="1"/>
      </w:tblPr>
      <w:tblGrid>
        <w:gridCol w:w="10627"/>
      </w:tblGrid>
      <w:tr w:rsidR="00433881" w14:paraId="6C523DC5" w14:textId="77777777" w:rsidTr="5C10C5C3">
        <w:tc>
          <w:tcPr>
            <w:tcW w:w="10627" w:type="dxa"/>
            <w:shd w:val="clear" w:color="auto" w:fill="538135" w:themeFill="accent6" w:themeFillShade="BF"/>
          </w:tcPr>
          <w:p w14:paraId="4A27A218" w14:textId="77777777" w:rsidR="00433881" w:rsidRPr="00433881" w:rsidRDefault="00993169">
            <w:pPr>
              <w:rPr>
                <w:rFonts w:ascii="Arial" w:hAnsi="Arial" w:cs="Arial"/>
                <w:b/>
              </w:rPr>
            </w:pPr>
            <w:r>
              <w:rPr>
                <w:rFonts w:ascii="Arial" w:hAnsi="Arial" w:cs="Arial"/>
                <w:b/>
              </w:rPr>
              <w:t>Because I went to RPS</w:t>
            </w:r>
          </w:p>
        </w:tc>
      </w:tr>
      <w:tr w:rsidR="00433881" w14:paraId="7E2E117B" w14:textId="77777777" w:rsidTr="5C10C5C3">
        <w:tc>
          <w:tcPr>
            <w:tcW w:w="10627" w:type="dxa"/>
            <w:shd w:val="clear" w:color="auto" w:fill="C00000"/>
          </w:tcPr>
          <w:p w14:paraId="035EFEBF" w14:textId="0AEDFB31" w:rsidR="4635E5DF" w:rsidRPr="003B44FE" w:rsidRDefault="4635E5DF" w:rsidP="003B44FE">
            <w:pPr>
              <w:pStyle w:val="ListParagraph"/>
              <w:numPr>
                <w:ilvl w:val="0"/>
                <w:numId w:val="14"/>
              </w:numPr>
              <w:rPr>
                <w:rFonts w:ascii="Arial" w:hAnsi="Arial" w:cs="Arial"/>
                <w:b/>
                <w:bCs/>
              </w:rPr>
            </w:pPr>
            <w:r w:rsidRPr="003B44FE">
              <w:rPr>
                <w:rFonts w:ascii="Arial" w:hAnsi="Arial" w:cs="Arial"/>
                <w:b/>
                <w:bCs/>
              </w:rPr>
              <w:t xml:space="preserve">I can use the tools </w:t>
            </w:r>
            <w:r w:rsidR="67F37BFB" w:rsidRPr="003B44FE">
              <w:rPr>
                <w:rFonts w:ascii="Arial" w:hAnsi="Arial" w:cs="Arial"/>
                <w:b/>
                <w:bCs/>
              </w:rPr>
              <w:t xml:space="preserve">that </w:t>
            </w:r>
            <w:r w:rsidR="09253B85" w:rsidRPr="003B44FE">
              <w:rPr>
                <w:rFonts w:ascii="Arial" w:hAnsi="Arial" w:cs="Arial"/>
                <w:b/>
                <w:bCs/>
              </w:rPr>
              <w:t xml:space="preserve">a </w:t>
            </w:r>
            <w:r w:rsidRPr="003B44FE">
              <w:rPr>
                <w:rFonts w:ascii="Arial" w:hAnsi="Arial" w:cs="Arial"/>
                <w:b/>
                <w:bCs/>
              </w:rPr>
              <w:t>historian use</w:t>
            </w:r>
            <w:r w:rsidR="7ADB2477" w:rsidRPr="003B44FE">
              <w:rPr>
                <w:rFonts w:ascii="Arial" w:hAnsi="Arial" w:cs="Arial"/>
                <w:b/>
                <w:bCs/>
              </w:rPr>
              <w:t>s to</w:t>
            </w:r>
            <w:r w:rsidRPr="003B44FE">
              <w:rPr>
                <w:rFonts w:ascii="Arial" w:hAnsi="Arial" w:cs="Arial"/>
                <w:b/>
                <w:bCs/>
              </w:rPr>
              <w:t xml:space="preserve"> find out about the past</w:t>
            </w:r>
            <w:r w:rsidR="3CFBE32D" w:rsidRPr="003B44FE">
              <w:rPr>
                <w:rFonts w:ascii="Arial" w:hAnsi="Arial" w:cs="Arial"/>
                <w:b/>
                <w:bCs/>
              </w:rPr>
              <w:t>.</w:t>
            </w:r>
          </w:p>
          <w:p w14:paraId="0DA4F66C" w14:textId="77777777" w:rsidR="00B95554" w:rsidRDefault="00B95554" w:rsidP="00805399">
            <w:pPr>
              <w:pStyle w:val="ListParagraph"/>
              <w:numPr>
                <w:ilvl w:val="0"/>
                <w:numId w:val="3"/>
              </w:numPr>
              <w:rPr>
                <w:rFonts w:ascii="Arial" w:hAnsi="Arial" w:cs="Arial"/>
                <w:b/>
              </w:rPr>
            </w:pPr>
            <w:r>
              <w:rPr>
                <w:rFonts w:ascii="Arial" w:hAnsi="Arial" w:cs="Arial"/>
                <w:b/>
              </w:rPr>
              <w:t>I am inquisitive and will ask questions.</w:t>
            </w:r>
          </w:p>
          <w:p w14:paraId="3EA328E1" w14:textId="77777777" w:rsidR="00B95554" w:rsidRPr="00781E04" w:rsidRDefault="00B95554" w:rsidP="00805399">
            <w:pPr>
              <w:pStyle w:val="ListParagraph"/>
              <w:numPr>
                <w:ilvl w:val="0"/>
                <w:numId w:val="3"/>
              </w:numPr>
              <w:rPr>
                <w:rFonts w:ascii="Arial" w:hAnsi="Arial" w:cs="Arial"/>
                <w:b/>
              </w:rPr>
            </w:pPr>
            <w:r>
              <w:rPr>
                <w:rFonts w:ascii="Arial" w:hAnsi="Arial" w:cs="Arial"/>
                <w:b/>
              </w:rPr>
              <w:t>I can use a range of sources and evidence to justify my answer.</w:t>
            </w:r>
          </w:p>
          <w:p w14:paraId="2B5569F9" w14:textId="77777777" w:rsidR="002A7890" w:rsidRPr="00B95554" w:rsidRDefault="00B95554" w:rsidP="00B95554">
            <w:pPr>
              <w:pStyle w:val="ListParagraph"/>
              <w:numPr>
                <w:ilvl w:val="0"/>
                <w:numId w:val="3"/>
              </w:numPr>
              <w:rPr>
                <w:rFonts w:ascii="Arial" w:hAnsi="Arial" w:cs="Arial"/>
                <w:b/>
              </w:rPr>
            </w:pPr>
            <w:r>
              <w:rPr>
                <w:rFonts w:ascii="Arial" w:hAnsi="Arial" w:cs="Arial"/>
                <w:b/>
              </w:rPr>
              <w:t xml:space="preserve">I understand how the actions of people can change the course of what happens. </w:t>
            </w:r>
          </w:p>
          <w:p w14:paraId="78BD3E16" w14:textId="77777777" w:rsidR="002A7890" w:rsidRPr="00781E04" w:rsidRDefault="002A7890" w:rsidP="00D17CDF">
            <w:pPr>
              <w:pStyle w:val="ListParagraph"/>
              <w:numPr>
                <w:ilvl w:val="0"/>
                <w:numId w:val="3"/>
              </w:numPr>
              <w:rPr>
                <w:rFonts w:ascii="Arial" w:hAnsi="Arial" w:cs="Arial"/>
                <w:b/>
              </w:rPr>
            </w:pPr>
            <w:r w:rsidRPr="00781E04">
              <w:rPr>
                <w:rFonts w:ascii="Arial" w:hAnsi="Arial" w:cs="Arial"/>
                <w:b/>
              </w:rPr>
              <w:t>I know about key individuals who have shaped and made a significant impact on the world.</w:t>
            </w:r>
          </w:p>
          <w:p w14:paraId="38E0C45C" w14:textId="77777777" w:rsidR="00D17CDF" w:rsidRPr="00781E04" w:rsidRDefault="00D17CDF" w:rsidP="00D17CDF">
            <w:pPr>
              <w:pStyle w:val="ListParagraph"/>
              <w:numPr>
                <w:ilvl w:val="0"/>
                <w:numId w:val="3"/>
              </w:numPr>
              <w:rPr>
                <w:rFonts w:ascii="Arial" w:hAnsi="Arial" w:cs="Arial"/>
                <w:b/>
              </w:rPr>
            </w:pPr>
            <w:r w:rsidRPr="00781E04">
              <w:rPr>
                <w:rFonts w:ascii="Arial" w:hAnsi="Arial" w:cs="Arial"/>
                <w:b/>
              </w:rPr>
              <w:t>I can analyse evidence to make informed judgements about the past and see how events in history lead to change.</w:t>
            </w:r>
          </w:p>
          <w:p w14:paraId="61CDCEAD" w14:textId="74A6CD6A" w:rsidR="00952AF9" w:rsidRDefault="00952AF9">
            <w:pPr>
              <w:rPr>
                <w:rFonts w:ascii="Arial" w:hAnsi="Arial" w:cs="Arial"/>
              </w:rPr>
            </w:pPr>
          </w:p>
        </w:tc>
      </w:tr>
    </w:tbl>
    <w:p w14:paraId="6BB9E253" w14:textId="0C39DEEB" w:rsidR="000D5C53" w:rsidRPr="00433881" w:rsidRDefault="000D5C53">
      <w:pPr>
        <w:rPr>
          <w:rFonts w:ascii="Arial" w:hAnsi="Arial" w:cs="Arial"/>
        </w:rPr>
      </w:pPr>
    </w:p>
    <w:sectPr w:rsidR="000D5C53" w:rsidRPr="00433881" w:rsidSect="004A7BE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66D2C"/>
    <w:multiLevelType w:val="hybridMultilevel"/>
    <w:tmpl w:val="1ACC7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DB5B15"/>
    <w:multiLevelType w:val="hybridMultilevel"/>
    <w:tmpl w:val="15780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B91E9B"/>
    <w:multiLevelType w:val="hybridMultilevel"/>
    <w:tmpl w:val="50AE8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C9012C"/>
    <w:multiLevelType w:val="hybridMultilevel"/>
    <w:tmpl w:val="E0AE2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CC1022"/>
    <w:multiLevelType w:val="hybridMultilevel"/>
    <w:tmpl w:val="2930A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0B04B8"/>
    <w:multiLevelType w:val="hybridMultilevel"/>
    <w:tmpl w:val="74F44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602AEC"/>
    <w:multiLevelType w:val="hybridMultilevel"/>
    <w:tmpl w:val="6E8ECB1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912C6C"/>
    <w:multiLevelType w:val="multilevel"/>
    <w:tmpl w:val="B68EF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B46F18"/>
    <w:multiLevelType w:val="hybridMultilevel"/>
    <w:tmpl w:val="5538C96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1353"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5CFC78D1"/>
    <w:multiLevelType w:val="hybridMultilevel"/>
    <w:tmpl w:val="68249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C978F8"/>
    <w:multiLevelType w:val="hybridMultilevel"/>
    <w:tmpl w:val="1FC88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336643"/>
    <w:multiLevelType w:val="hybridMultilevel"/>
    <w:tmpl w:val="B9268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2012B7"/>
    <w:multiLevelType w:val="hybridMultilevel"/>
    <w:tmpl w:val="213C768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AC136E"/>
    <w:multiLevelType w:val="hybridMultilevel"/>
    <w:tmpl w:val="49A49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52312C"/>
    <w:multiLevelType w:val="hybridMultilevel"/>
    <w:tmpl w:val="EAE012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1353"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3"/>
  </w:num>
  <w:num w:numId="3">
    <w:abstractNumId w:val="9"/>
  </w:num>
  <w:num w:numId="4">
    <w:abstractNumId w:val="4"/>
  </w:num>
  <w:num w:numId="5">
    <w:abstractNumId w:val="8"/>
  </w:num>
  <w:num w:numId="6">
    <w:abstractNumId w:val="3"/>
  </w:num>
  <w:num w:numId="7">
    <w:abstractNumId w:val="12"/>
  </w:num>
  <w:num w:numId="8">
    <w:abstractNumId w:val="1"/>
  </w:num>
  <w:num w:numId="9">
    <w:abstractNumId w:val="14"/>
  </w:num>
  <w:num w:numId="10">
    <w:abstractNumId w:val="5"/>
  </w:num>
  <w:num w:numId="11">
    <w:abstractNumId w:val="2"/>
  </w:num>
  <w:num w:numId="12">
    <w:abstractNumId w:val="6"/>
  </w:num>
  <w:num w:numId="13">
    <w:abstractNumId w:val="0"/>
  </w:num>
  <w:num w:numId="14">
    <w:abstractNumId w:val="10"/>
  </w:num>
  <w:num w:numId="15">
    <w:abstractNumId w:val="7"/>
    <w:lvlOverride w:ilvl="0">
      <w:lvl w:ilvl="0">
        <w:numFmt w:val="bullet"/>
        <w:lvlText w:val="o"/>
        <w:lvlJc w:val="left"/>
        <w:pPr>
          <w:tabs>
            <w:tab w:val="num" w:pos="720"/>
          </w:tabs>
          <w:ind w:left="720" w:hanging="360"/>
        </w:pPr>
        <w:rPr>
          <w:rFonts w:ascii="Courier New" w:hAnsi="Courier New"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496A"/>
    <w:rsid w:val="00011FE1"/>
    <w:rsid w:val="000139BB"/>
    <w:rsid w:val="0001642E"/>
    <w:rsid w:val="00024590"/>
    <w:rsid w:val="00025670"/>
    <w:rsid w:val="000618D2"/>
    <w:rsid w:val="0006710F"/>
    <w:rsid w:val="000825C6"/>
    <w:rsid w:val="00086BD8"/>
    <w:rsid w:val="00094417"/>
    <w:rsid w:val="000B74FA"/>
    <w:rsid w:val="000C2E63"/>
    <w:rsid w:val="000D5C53"/>
    <w:rsid w:val="000E2E67"/>
    <w:rsid w:val="0010229F"/>
    <w:rsid w:val="001038DE"/>
    <w:rsid w:val="001211B3"/>
    <w:rsid w:val="00126043"/>
    <w:rsid w:val="001515B0"/>
    <w:rsid w:val="00163957"/>
    <w:rsid w:val="00172F76"/>
    <w:rsid w:val="00180401"/>
    <w:rsid w:val="001A236F"/>
    <w:rsid w:val="001A51F6"/>
    <w:rsid w:val="001B628C"/>
    <w:rsid w:val="001D00DF"/>
    <w:rsid w:val="001D2AA3"/>
    <w:rsid w:val="001E14C1"/>
    <w:rsid w:val="001E4A22"/>
    <w:rsid w:val="00215516"/>
    <w:rsid w:val="00223E70"/>
    <w:rsid w:val="002269B6"/>
    <w:rsid w:val="002534FB"/>
    <w:rsid w:val="00297890"/>
    <w:rsid w:val="00297953"/>
    <w:rsid w:val="002A7890"/>
    <w:rsid w:val="002B04C2"/>
    <w:rsid w:val="002C3577"/>
    <w:rsid w:val="002C4855"/>
    <w:rsid w:val="002D397D"/>
    <w:rsid w:val="002D6B40"/>
    <w:rsid w:val="002E1E94"/>
    <w:rsid w:val="002F20B8"/>
    <w:rsid w:val="002F2A7B"/>
    <w:rsid w:val="002F5DA7"/>
    <w:rsid w:val="00311EA0"/>
    <w:rsid w:val="00313F04"/>
    <w:rsid w:val="00364910"/>
    <w:rsid w:val="00366A63"/>
    <w:rsid w:val="00397336"/>
    <w:rsid w:val="003A1F1C"/>
    <w:rsid w:val="003A4C99"/>
    <w:rsid w:val="003B44FE"/>
    <w:rsid w:val="003B4942"/>
    <w:rsid w:val="003D0889"/>
    <w:rsid w:val="003E3009"/>
    <w:rsid w:val="003F6288"/>
    <w:rsid w:val="00410AE1"/>
    <w:rsid w:val="004148F3"/>
    <w:rsid w:val="00420290"/>
    <w:rsid w:val="0042513E"/>
    <w:rsid w:val="00433136"/>
    <w:rsid w:val="00433881"/>
    <w:rsid w:val="00463234"/>
    <w:rsid w:val="00472F27"/>
    <w:rsid w:val="00474661"/>
    <w:rsid w:val="004A11A6"/>
    <w:rsid w:val="004A7BE9"/>
    <w:rsid w:val="004B0F73"/>
    <w:rsid w:val="004D24C6"/>
    <w:rsid w:val="004F553D"/>
    <w:rsid w:val="00504E84"/>
    <w:rsid w:val="00511A20"/>
    <w:rsid w:val="00513EFE"/>
    <w:rsid w:val="00527AC7"/>
    <w:rsid w:val="00557F47"/>
    <w:rsid w:val="005619A3"/>
    <w:rsid w:val="00580BCE"/>
    <w:rsid w:val="005954D5"/>
    <w:rsid w:val="005A6CF3"/>
    <w:rsid w:val="005F4250"/>
    <w:rsid w:val="00643C0E"/>
    <w:rsid w:val="00665BF7"/>
    <w:rsid w:val="00673027"/>
    <w:rsid w:val="00685B7D"/>
    <w:rsid w:val="00691BBA"/>
    <w:rsid w:val="006A3FF5"/>
    <w:rsid w:val="006B21F2"/>
    <w:rsid w:val="006C711A"/>
    <w:rsid w:val="006E4922"/>
    <w:rsid w:val="0073209A"/>
    <w:rsid w:val="00735781"/>
    <w:rsid w:val="00740067"/>
    <w:rsid w:val="00745C3F"/>
    <w:rsid w:val="0074696B"/>
    <w:rsid w:val="00752525"/>
    <w:rsid w:val="00752E54"/>
    <w:rsid w:val="00781E04"/>
    <w:rsid w:val="00790971"/>
    <w:rsid w:val="0079198F"/>
    <w:rsid w:val="00795F3E"/>
    <w:rsid w:val="00797251"/>
    <w:rsid w:val="007B48B2"/>
    <w:rsid w:val="007C01DE"/>
    <w:rsid w:val="007E4B1F"/>
    <w:rsid w:val="007F146E"/>
    <w:rsid w:val="00805399"/>
    <w:rsid w:val="00806450"/>
    <w:rsid w:val="00812451"/>
    <w:rsid w:val="008210D8"/>
    <w:rsid w:val="008375CC"/>
    <w:rsid w:val="0085231E"/>
    <w:rsid w:val="00857C6B"/>
    <w:rsid w:val="0088600F"/>
    <w:rsid w:val="008873CF"/>
    <w:rsid w:val="008D0299"/>
    <w:rsid w:val="008D496A"/>
    <w:rsid w:val="008E2554"/>
    <w:rsid w:val="008F7660"/>
    <w:rsid w:val="009018E1"/>
    <w:rsid w:val="009137FD"/>
    <w:rsid w:val="0091779A"/>
    <w:rsid w:val="00921135"/>
    <w:rsid w:val="00924BF6"/>
    <w:rsid w:val="00935F9C"/>
    <w:rsid w:val="00952AF9"/>
    <w:rsid w:val="0095609F"/>
    <w:rsid w:val="00956E65"/>
    <w:rsid w:val="00966AF9"/>
    <w:rsid w:val="00993169"/>
    <w:rsid w:val="009941E9"/>
    <w:rsid w:val="009A3D0E"/>
    <w:rsid w:val="009B41C7"/>
    <w:rsid w:val="009C042E"/>
    <w:rsid w:val="00A005AC"/>
    <w:rsid w:val="00A02CA4"/>
    <w:rsid w:val="00A06DE3"/>
    <w:rsid w:val="00A36391"/>
    <w:rsid w:val="00A4749B"/>
    <w:rsid w:val="00A571EA"/>
    <w:rsid w:val="00A627C1"/>
    <w:rsid w:val="00A63809"/>
    <w:rsid w:val="00A673A9"/>
    <w:rsid w:val="00A7166F"/>
    <w:rsid w:val="00A8254C"/>
    <w:rsid w:val="00A93448"/>
    <w:rsid w:val="00A96EEE"/>
    <w:rsid w:val="00A97C82"/>
    <w:rsid w:val="00AA4F3D"/>
    <w:rsid w:val="00AB7564"/>
    <w:rsid w:val="00AC4DC0"/>
    <w:rsid w:val="00AD164E"/>
    <w:rsid w:val="00AD3579"/>
    <w:rsid w:val="00B13100"/>
    <w:rsid w:val="00B4229B"/>
    <w:rsid w:val="00B44C73"/>
    <w:rsid w:val="00B45699"/>
    <w:rsid w:val="00B50ACB"/>
    <w:rsid w:val="00B50FF5"/>
    <w:rsid w:val="00B57859"/>
    <w:rsid w:val="00B6224F"/>
    <w:rsid w:val="00B73917"/>
    <w:rsid w:val="00B95554"/>
    <w:rsid w:val="00BC2549"/>
    <w:rsid w:val="00BE35DE"/>
    <w:rsid w:val="00BF4B0C"/>
    <w:rsid w:val="00C13576"/>
    <w:rsid w:val="00C343D9"/>
    <w:rsid w:val="00C41128"/>
    <w:rsid w:val="00C424C2"/>
    <w:rsid w:val="00C436A1"/>
    <w:rsid w:val="00C439AD"/>
    <w:rsid w:val="00C50048"/>
    <w:rsid w:val="00C57D9C"/>
    <w:rsid w:val="00C75444"/>
    <w:rsid w:val="00C84265"/>
    <w:rsid w:val="00CB3F4B"/>
    <w:rsid w:val="00CE459A"/>
    <w:rsid w:val="00CE78C5"/>
    <w:rsid w:val="00CF5446"/>
    <w:rsid w:val="00CF5A7A"/>
    <w:rsid w:val="00D0687D"/>
    <w:rsid w:val="00D07994"/>
    <w:rsid w:val="00D17CDF"/>
    <w:rsid w:val="00D24B11"/>
    <w:rsid w:val="00D527FF"/>
    <w:rsid w:val="00D54EF1"/>
    <w:rsid w:val="00D62371"/>
    <w:rsid w:val="00D73DC2"/>
    <w:rsid w:val="00D74EBA"/>
    <w:rsid w:val="00D82CE8"/>
    <w:rsid w:val="00D9780A"/>
    <w:rsid w:val="00DB213F"/>
    <w:rsid w:val="00DB2E01"/>
    <w:rsid w:val="00DD3981"/>
    <w:rsid w:val="00DD43AD"/>
    <w:rsid w:val="00DE3A17"/>
    <w:rsid w:val="00E12256"/>
    <w:rsid w:val="00E273DD"/>
    <w:rsid w:val="00E40B0F"/>
    <w:rsid w:val="00E43CEA"/>
    <w:rsid w:val="00E51B3C"/>
    <w:rsid w:val="00E52444"/>
    <w:rsid w:val="00E723F8"/>
    <w:rsid w:val="00E972E5"/>
    <w:rsid w:val="00EA2D09"/>
    <w:rsid w:val="00EA4540"/>
    <w:rsid w:val="00EB16CA"/>
    <w:rsid w:val="00EB6B00"/>
    <w:rsid w:val="00EF476F"/>
    <w:rsid w:val="00EF5CFD"/>
    <w:rsid w:val="00EF7560"/>
    <w:rsid w:val="00F00386"/>
    <w:rsid w:val="00F02353"/>
    <w:rsid w:val="00F178BA"/>
    <w:rsid w:val="00F27569"/>
    <w:rsid w:val="00F350E0"/>
    <w:rsid w:val="00F506BF"/>
    <w:rsid w:val="00F90007"/>
    <w:rsid w:val="00F91DEC"/>
    <w:rsid w:val="00F94B60"/>
    <w:rsid w:val="00F97FEA"/>
    <w:rsid w:val="00FB4043"/>
    <w:rsid w:val="00FC53F6"/>
    <w:rsid w:val="00FC7B0B"/>
    <w:rsid w:val="00FD4E21"/>
    <w:rsid w:val="00FE1C3B"/>
    <w:rsid w:val="0167EC21"/>
    <w:rsid w:val="01B1CCB7"/>
    <w:rsid w:val="01D665E4"/>
    <w:rsid w:val="03927057"/>
    <w:rsid w:val="03EFF61C"/>
    <w:rsid w:val="0453EB31"/>
    <w:rsid w:val="04B0B3B4"/>
    <w:rsid w:val="058C0035"/>
    <w:rsid w:val="05E8874F"/>
    <w:rsid w:val="05F90CE0"/>
    <w:rsid w:val="0655C2D3"/>
    <w:rsid w:val="06A4F8BA"/>
    <w:rsid w:val="0794A869"/>
    <w:rsid w:val="07CD511C"/>
    <w:rsid w:val="09253B85"/>
    <w:rsid w:val="0AA66353"/>
    <w:rsid w:val="0AEBFAB4"/>
    <w:rsid w:val="0AFE08B7"/>
    <w:rsid w:val="0BE46946"/>
    <w:rsid w:val="0C03C88A"/>
    <w:rsid w:val="0C0FD95D"/>
    <w:rsid w:val="0C52DD54"/>
    <w:rsid w:val="0CA0C23F"/>
    <w:rsid w:val="0CA0C8E3"/>
    <w:rsid w:val="0DABA9BE"/>
    <w:rsid w:val="0DC4DBB8"/>
    <w:rsid w:val="0DEAC190"/>
    <w:rsid w:val="0ED696FD"/>
    <w:rsid w:val="0F055350"/>
    <w:rsid w:val="0F477A1F"/>
    <w:rsid w:val="0FD86301"/>
    <w:rsid w:val="103D3550"/>
    <w:rsid w:val="105431A3"/>
    <w:rsid w:val="10D59627"/>
    <w:rsid w:val="10E34A80"/>
    <w:rsid w:val="115053A4"/>
    <w:rsid w:val="11E33E62"/>
    <w:rsid w:val="11F00204"/>
    <w:rsid w:val="13818FC4"/>
    <w:rsid w:val="1386B36D"/>
    <w:rsid w:val="140E00B3"/>
    <w:rsid w:val="1510A673"/>
    <w:rsid w:val="151D6025"/>
    <w:rsid w:val="153BB524"/>
    <w:rsid w:val="15F04C11"/>
    <w:rsid w:val="160DCCE2"/>
    <w:rsid w:val="16E52DCF"/>
    <w:rsid w:val="1754BEDD"/>
    <w:rsid w:val="177F23E4"/>
    <w:rsid w:val="17D49BDB"/>
    <w:rsid w:val="1828766D"/>
    <w:rsid w:val="187B5A20"/>
    <w:rsid w:val="18981859"/>
    <w:rsid w:val="191F7195"/>
    <w:rsid w:val="1B397525"/>
    <w:rsid w:val="1BA24B88"/>
    <w:rsid w:val="1CC6FD04"/>
    <w:rsid w:val="1CE86993"/>
    <w:rsid w:val="1D1D70EF"/>
    <w:rsid w:val="1D4231DF"/>
    <w:rsid w:val="1DA93936"/>
    <w:rsid w:val="1E7560C5"/>
    <w:rsid w:val="1ED39284"/>
    <w:rsid w:val="1F2D5100"/>
    <w:rsid w:val="1F498B8C"/>
    <w:rsid w:val="21016573"/>
    <w:rsid w:val="211DA29F"/>
    <w:rsid w:val="217884DD"/>
    <w:rsid w:val="219A86EA"/>
    <w:rsid w:val="21AF1752"/>
    <w:rsid w:val="21B79E03"/>
    <w:rsid w:val="2237C9D3"/>
    <w:rsid w:val="2242139D"/>
    <w:rsid w:val="2301786F"/>
    <w:rsid w:val="2314553E"/>
    <w:rsid w:val="23B295E3"/>
    <w:rsid w:val="24CA1C61"/>
    <w:rsid w:val="24EF3404"/>
    <w:rsid w:val="269614B6"/>
    <w:rsid w:val="26E42BB2"/>
    <w:rsid w:val="2735A70D"/>
    <w:rsid w:val="276871AD"/>
    <w:rsid w:val="278F8F13"/>
    <w:rsid w:val="2875A4BB"/>
    <w:rsid w:val="28B1AFFE"/>
    <w:rsid w:val="2A439305"/>
    <w:rsid w:val="2ACE2D8B"/>
    <w:rsid w:val="2BB0CD49"/>
    <w:rsid w:val="2D7B33C7"/>
    <w:rsid w:val="2E2E1931"/>
    <w:rsid w:val="2EE523A8"/>
    <w:rsid w:val="2F4374CA"/>
    <w:rsid w:val="3031109F"/>
    <w:rsid w:val="3060B0A5"/>
    <w:rsid w:val="3080F409"/>
    <w:rsid w:val="30A56D88"/>
    <w:rsid w:val="319834D3"/>
    <w:rsid w:val="31B1C065"/>
    <w:rsid w:val="31CCE100"/>
    <w:rsid w:val="31E9CE14"/>
    <w:rsid w:val="31FAD009"/>
    <w:rsid w:val="321CC46A"/>
    <w:rsid w:val="32830312"/>
    <w:rsid w:val="33330CEE"/>
    <w:rsid w:val="3368B161"/>
    <w:rsid w:val="3494AF95"/>
    <w:rsid w:val="34AC1A55"/>
    <w:rsid w:val="34F83F19"/>
    <w:rsid w:val="350AA89D"/>
    <w:rsid w:val="354C783A"/>
    <w:rsid w:val="35DE26CA"/>
    <w:rsid w:val="36940F7A"/>
    <w:rsid w:val="374AE532"/>
    <w:rsid w:val="37D9D285"/>
    <w:rsid w:val="389226D9"/>
    <w:rsid w:val="38B16B7E"/>
    <w:rsid w:val="38C5A7F2"/>
    <w:rsid w:val="39D7F2E5"/>
    <w:rsid w:val="3A506755"/>
    <w:rsid w:val="3A508A13"/>
    <w:rsid w:val="3B407990"/>
    <w:rsid w:val="3CFBE32D"/>
    <w:rsid w:val="3D4DFED1"/>
    <w:rsid w:val="3D5FEF06"/>
    <w:rsid w:val="3DF2A534"/>
    <w:rsid w:val="3EE9CF32"/>
    <w:rsid w:val="3F36D677"/>
    <w:rsid w:val="3FB5D728"/>
    <w:rsid w:val="407B4B15"/>
    <w:rsid w:val="40B8C02F"/>
    <w:rsid w:val="410488C0"/>
    <w:rsid w:val="41411D73"/>
    <w:rsid w:val="4207B39D"/>
    <w:rsid w:val="420DFBC3"/>
    <w:rsid w:val="422E2D6F"/>
    <w:rsid w:val="424755CC"/>
    <w:rsid w:val="42A7C66A"/>
    <w:rsid w:val="433180B2"/>
    <w:rsid w:val="437ED52B"/>
    <w:rsid w:val="43C8F350"/>
    <w:rsid w:val="43E3F627"/>
    <w:rsid w:val="45A654D8"/>
    <w:rsid w:val="45E1DEA7"/>
    <w:rsid w:val="4635E5DF"/>
    <w:rsid w:val="4642539F"/>
    <w:rsid w:val="47911083"/>
    <w:rsid w:val="47A8A529"/>
    <w:rsid w:val="47BCBC19"/>
    <w:rsid w:val="489D6EF3"/>
    <w:rsid w:val="48AA173E"/>
    <w:rsid w:val="4925953A"/>
    <w:rsid w:val="49F60435"/>
    <w:rsid w:val="4A3931EE"/>
    <w:rsid w:val="4B028396"/>
    <w:rsid w:val="4BA5A9BB"/>
    <w:rsid w:val="4BA85947"/>
    <w:rsid w:val="4BE17A97"/>
    <w:rsid w:val="4C840029"/>
    <w:rsid w:val="4D054706"/>
    <w:rsid w:val="4D174685"/>
    <w:rsid w:val="4D64229B"/>
    <w:rsid w:val="4E8000BB"/>
    <w:rsid w:val="4F4B6B18"/>
    <w:rsid w:val="4FEB9E22"/>
    <w:rsid w:val="515F326D"/>
    <w:rsid w:val="518A57FB"/>
    <w:rsid w:val="523793BE"/>
    <w:rsid w:val="52549FFB"/>
    <w:rsid w:val="546F938B"/>
    <w:rsid w:val="54E6E692"/>
    <w:rsid w:val="5525B59D"/>
    <w:rsid w:val="556F3480"/>
    <w:rsid w:val="55CA3AB9"/>
    <w:rsid w:val="56074501"/>
    <w:rsid w:val="560B63EC"/>
    <w:rsid w:val="5673FF79"/>
    <w:rsid w:val="57145163"/>
    <w:rsid w:val="5744E44E"/>
    <w:rsid w:val="57A7344D"/>
    <w:rsid w:val="57C456C6"/>
    <w:rsid w:val="57F5E33D"/>
    <w:rsid w:val="580B854F"/>
    <w:rsid w:val="585D565F"/>
    <w:rsid w:val="58954A26"/>
    <w:rsid w:val="58A6D542"/>
    <w:rsid w:val="58C32C5D"/>
    <w:rsid w:val="594304AE"/>
    <w:rsid w:val="598E2D53"/>
    <w:rsid w:val="59BDAB04"/>
    <w:rsid w:val="5A5750A4"/>
    <w:rsid w:val="5A9D5005"/>
    <w:rsid w:val="5AD0E99F"/>
    <w:rsid w:val="5AEAE5E2"/>
    <w:rsid w:val="5B1D4039"/>
    <w:rsid w:val="5B7BCEC4"/>
    <w:rsid w:val="5BBC3ECD"/>
    <w:rsid w:val="5C10C5C3"/>
    <w:rsid w:val="5C44EC9C"/>
    <w:rsid w:val="5CCBF9AA"/>
    <w:rsid w:val="5CF01507"/>
    <w:rsid w:val="5E54E0FB"/>
    <w:rsid w:val="5E8C625E"/>
    <w:rsid w:val="5E9AC1A7"/>
    <w:rsid w:val="5ED50205"/>
    <w:rsid w:val="5F9CE80E"/>
    <w:rsid w:val="5FADF10F"/>
    <w:rsid w:val="5FFDE05A"/>
    <w:rsid w:val="605C95B5"/>
    <w:rsid w:val="612702C6"/>
    <w:rsid w:val="612BDE80"/>
    <w:rsid w:val="61E5D31C"/>
    <w:rsid w:val="6253417E"/>
    <w:rsid w:val="6330B671"/>
    <w:rsid w:val="63403959"/>
    <w:rsid w:val="63D7DDBB"/>
    <w:rsid w:val="63EBB2F8"/>
    <w:rsid w:val="64616323"/>
    <w:rsid w:val="6491C828"/>
    <w:rsid w:val="64F64068"/>
    <w:rsid w:val="6522B10A"/>
    <w:rsid w:val="6629753C"/>
    <w:rsid w:val="66A6F156"/>
    <w:rsid w:val="66D088E5"/>
    <w:rsid w:val="6704058D"/>
    <w:rsid w:val="6762F59E"/>
    <w:rsid w:val="67F37BFB"/>
    <w:rsid w:val="67FBC341"/>
    <w:rsid w:val="681F0827"/>
    <w:rsid w:val="682DE12A"/>
    <w:rsid w:val="68BF241B"/>
    <w:rsid w:val="68FEC5FF"/>
    <w:rsid w:val="69685C72"/>
    <w:rsid w:val="69C9B18B"/>
    <w:rsid w:val="6A9A9660"/>
    <w:rsid w:val="6ABF1ADD"/>
    <w:rsid w:val="6AC262C8"/>
    <w:rsid w:val="6AE9E520"/>
    <w:rsid w:val="6B2950C7"/>
    <w:rsid w:val="6B2B9743"/>
    <w:rsid w:val="6C01AEF0"/>
    <w:rsid w:val="6C897159"/>
    <w:rsid w:val="6CCF3464"/>
    <w:rsid w:val="6CF4E4C9"/>
    <w:rsid w:val="6DB90EC5"/>
    <w:rsid w:val="6E72F24B"/>
    <w:rsid w:val="6F3C1F39"/>
    <w:rsid w:val="6FD05782"/>
    <w:rsid w:val="6FEAA5E4"/>
    <w:rsid w:val="70835F29"/>
    <w:rsid w:val="712192D3"/>
    <w:rsid w:val="71E9110B"/>
    <w:rsid w:val="71EC676C"/>
    <w:rsid w:val="71EF61C3"/>
    <w:rsid w:val="7364262E"/>
    <w:rsid w:val="7490C766"/>
    <w:rsid w:val="75828688"/>
    <w:rsid w:val="75D44AF0"/>
    <w:rsid w:val="77370C0A"/>
    <w:rsid w:val="7819D491"/>
    <w:rsid w:val="785C3FEE"/>
    <w:rsid w:val="78637AFD"/>
    <w:rsid w:val="78A60000"/>
    <w:rsid w:val="78C0A29E"/>
    <w:rsid w:val="78E8F369"/>
    <w:rsid w:val="78EA6F7E"/>
    <w:rsid w:val="79B5A4F2"/>
    <w:rsid w:val="7A4591B5"/>
    <w:rsid w:val="7A950217"/>
    <w:rsid w:val="7AC8D43D"/>
    <w:rsid w:val="7ADB2477"/>
    <w:rsid w:val="7C16B15C"/>
    <w:rsid w:val="7D897520"/>
    <w:rsid w:val="7DBD6040"/>
    <w:rsid w:val="7E6A06B5"/>
    <w:rsid w:val="7E891615"/>
    <w:rsid w:val="7F1902D8"/>
    <w:rsid w:val="7F828F6C"/>
    <w:rsid w:val="7F865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AE40C"/>
  <w15:docId w15:val="{F737390A-912E-4055-9BB8-556162823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49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96EEE"/>
    <w:pPr>
      <w:ind w:left="720"/>
      <w:contextualSpacing/>
    </w:pPr>
  </w:style>
  <w:style w:type="character" w:styleId="Strong">
    <w:name w:val="Strong"/>
    <w:basedOn w:val="DefaultParagraphFont"/>
    <w:uiPriority w:val="22"/>
    <w:qFormat/>
    <w:rsid w:val="000D5C53"/>
    <w:rPr>
      <w:b/>
      <w:bCs/>
    </w:rPr>
  </w:style>
  <w:style w:type="paragraph" w:styleId="BalloonText">
    <w:name w:val="Balloon Text"/>
    <w:basedOn w:val="Normal"/>
    <w:link w:val="BalloonTextChar"/>
    <w:uiPriority w:val="99"/>
    <w:semiHidden/>
    <w:unhideWhenUsed/>
    <w:rsid w:val="00B4229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B4229B"/>
    <w:rPr>
      <w:rFonts w:ascii="Segoe UI" w:hAnsi="Segoe UI"/>
      <w:sz w:val="18"/>
      <w:szCs w:val="18"/>
    </w:rPr>
  </w:style>
  <w:style w:type="character" w:styleId="Emphasis">
    <w:name w:val="Emphasis"/>
    <w:basedOn w:val="DefaultParagraphFont"/>
    <w:uiPriority w:val="20"/>
    <w:qFormat/>
    <w:rsid w:val="0088600F"/>
    <w:rPr>
      <w:i/>
      <w:iCs/>
    </w:rPr>
  </w:style>
  <w:style w:type="paragraph" w:customStyle="1" w:styleId="Default">
    <w:name w:val="Default"/>
    <w:rsid w:val="00472F27"/>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795F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57D9C"/>
  </w:style>
  <w:style w:type="character" w:customStyle="1" w:styleId="t286pc">
    <w:name w:val="t286pc"/>
    <w:basedOn w:val="DefaultParagraphFont"/>
    <w:rsid w:val="008375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287101">
      <w:bodyDiv w:val="1"/>
      <w:marLeft w:val="0"/>
      <w:marRight w:val="0"/>
      <w:marTop w:val="0"/>
      <w:marBottom w:val="0"/>
      <w:divBdr>
        <w:top w:val="none" w:sz="0" w:space="0" w:color="auto"/>
        <w:left w:val="none" w:sz="0" w:space="0" w:color="auto"/>
        <w:bottom w:val="none" w:sz="0" w:space="0" w:color="auto"/>
        <w:right w:val="none" w:sz="0" w:space="0" w:color="auto"/>
      </w:divBdr>
    </w:div>
    <w:div w:id="723212603">
      <w:bodyDiv w:val="1"/>
      <w:marLeft w:val="0"/>
      <w:marRight w:val="0"/>
      <w:marTop w:val="0"/>
      <w:marBottom w:val="0"/>
      <w:divBdr>
        <w:top w:val="none" w:sz="0" w:space="0" w:color="auto"/>
        <w:left w:val="none" w:sz="0" w:space="0" w:color="auto"/>
        <w:bottom w:val="none" w:sz="0" w:space="0" w:color="auto"/>
        <w:right w:val="none" w:sz="0" w:space="0" w:color="auto"/>
      </w:divBdr>
    </w:div>
    <w:div w:id="748044587">
      <w:bodyDiv w:val="1"/>
      <w:marLeft w:val="0"/>
      <w:marRight w:val="0"/>
      <w:marTop w:val="0"/>
      <w:marBottom w:val="0"/>
      <w:divBdr>
        <w:top w:val="none" w:sz="0" w:space="0" w:color="auto"/>
        <w:left w:val="none" w:sz="0" w:space="0" w:color="auto"/>
        <w:bottom w:val="none" w:sz="0" w:space="0" w:color="auto"/>
        <w:right w:val="none" w:sz="0" w:space="0" w:color="auto"/>
      </w:divBdr>
    </w:div>
    <w:div w:id="1126704203">
      <w:bodyDiv w:val="1"/>
      <w:marLeft w:val="0"/>
      <w:marRight w:val="0"/>
      <w:marTop w:val="0"/>
      <w:marBottom w:val="0"/>
      <w:divBdr>
        <w:top w:val="none" w:sz="0" w:space="0" w:color="auto"/>
        <w:left w:val="none" w:sz="0" w:space="0" w:color="auto"/>
        <w:bottom w:val="none" w:sz="0" w:space="0" w:color="auto"/>
        <w:right w:val="none" w:sz="0" w:space="0" w:color="auto"/>
      </w:divBdr>
    </w:div>
    <w:div w:id="1737970109">
      <w:bodyDiv w:val="1"/>
      <w:marLeft w:val="0"/>
      <w:marRight w:val="0"/>
      <w:marTop w:val="0"/>
      <w:marBottom w:val="0"/>
      <w:divBdr>
        <w:top w:val="none" w:sz="0" w:space="0" w:color="auto"/>
        <w:left w:val="none" w:sz="0" w:space="0" w:color="auto"/>
        <w:bottom w:val="none" w:sz="0" w:space="0" w:color="auto"/>
        <w:right w:val="none" w:sz="0" w:space="0" w:color="auto"/>
      </w:divBdr>
    </w:div>
    <w:div w:id="1832208970">
      <w:bodyDiv w:val="1"/>
      <w:marLeft w:val="0"/>
      <w:marRight w:val="0"/>
      <w:marTop w:val="0"/>
      <w:marBottom w:val="0"/>
      <w:divBdr>
        <w:top w:val="none" w:sz="0" w:space="0" w:color="auto"/>
        <w:left w:val="none" w:sz="0" w:space="0" w:color="auto"/>
        <w:bottom w:val="none" w:sz="0" w:space="0" w:color="auto"/>
        <w:right w:val="none" w:sz="0" w:space="0" w:color="auto"/>
      </w:divBdr>
      <w:divsChild>
        <w:div w:id="101190338">
          <w:marLeft w:val="0"/>
          <w:marRight w:val="0"/>
          <w:marTop w:val="0"/>
          <w:marBottom w:val="0"/>
          <w:divBdr>
            <w:top w:val="none" w:sz="0" w:space="0" w:color="auto"/>
            <w:left w:val="none" w:sz="0" w:space="0" w:color="auto"/>
            <w:bottom w:val="none" w:sz="0" w:space="0" w:color="auto"/>
            <w:right w:val="none" w:sz="0" w:space="0" w:color="auto"/>
          </w:divBdr>
        </w:div>
        <w:div w:id="233391584">
          <w:marLeft w:val="0"/>
          <w:marRight w:val="0"/>
          <w:marTop w:val="0"/>
          <w:marBottom w:val="0"/>
          <w:divBdr>
            <w:top w:val="none" w:sz="0" w:space="0" w:color="auto"/>
            <w:left w:val="none" w:sz="0" w:space="0" w:color="auto"/>
            <w:bottom w:val="none" w:sz="0" w:space="0" w:color="auto"/>
            <w:right w:val="none" w:sz="0" w:space="0" w:color="auto"/>
          </w:divBdr>
        </w:div>
        <w:div w:id="337777309">
          <w:marLeft w:val="0"/>
          <w:marRight w:val="0"/>
          <w:marTop w:val="0"/>
          <w:marBottom w:val="0"/>
          <w:divBdr>
            <w:top w:val="none" w:sz="0" w:space="0" w:color="auto"/>
            <w:left w:val="none" w:sz="0" w:space="0" w:color="auto"/>
            <w:bottom w:val="none" w:sz="0" w:space="0" w:color="auto"/>
            <w:right w:val="none" w:sz="0" w:space="0" w:color="auto"/>
          </w:divBdr>
        </w:div>
        <w:div w:id="355037099">
          <w:marLeft w:val="0"/>
          <w:marRight w:val="0"/>
          <w:marTop w:val="0"/>
          <w:marBottom w:val="0"/>
          <w:divBdr>
            <w:top w:val="none" w:sz="0" w:space="0" w:color="auto"/>
            <w:left w:val="none" w:sz="0" w:space="0" w:color="auto"/>
            <w:bottom w:val="none" w:sz="0" w:space="0" w:color="auto"/>
            <w:right w:val="none" w:sz="0" w:space="0" w:color="auto"/>
          </w:divBdr>
        </w:div>
        <w:div w:id="507869489">
          <w:marLeft w:val="0"/>
          <w:marRight w:val="0"/>
          <w:marTop w:val="0"/>
          <w:marBottom w:val="0"/>
          <w:divBdr>
            <w:top w:val="none" w:sz="0" w:space="0" w:color="auto"/>
            <w:left w:val="none" w:sz="0" w:space="0" w:color="auto"/>
            <w:bottom w:val="none" w:sz="0" w:space="0" w:color="auto"/>
            <w:right w:val="none" w:sz="0" w:space="0" w:color="auto"/>
          </w:divBdr>
        </w:div>
        <w:div w:id="855924739">
          <w:marLeft w:val="0"/>
          <w:marRight w:val="0"/>
          <w:marTop w:val="0"/>
          <w:marBottom w:val="0"/>
          <w:divBdr>
            <w:top w:val="none" w:sz="0" w:space="0" w:color="auto"/>
            <w:left w:val="none" w:sz="0" w:space="0" w:color="auto"/>
            <w:bottom w:val="none" w:sz="0" w:space="0" w:color="auto"/>
            <w:right w:val="none" w:sz="0" w:space="0" w:color="auto"/>
          </w:divBdr>
        </w:div>
        <w:div w:id="938216422">
          <w:marLeft w:val="0"/>
          <w:marRight w:val="0"/>
          <w:marTop w:val="0"/>
          <w:marBottom w:val="0"/>
          <w:divBdr>
            <w:top w:val="none" w:sz="0" w:space="0" w:color="auto"/>
            <w:left w:val="none" w:sz="0" w:space="0" w:color="auto"/>
            <w:bottom w:val="none" w:sz="0" w:space="0" w:color="auto"/>
            <w:right w:val="none" w:sz="0" w:space="0" w:color="auto"/>
          </w:divBdr>
        </w:div>
        <w:div w:id="1028683556">
          <w:marLeft w:val="0"/>
          <w:marRight w:val="0"/>
          <w:marTop w:val="0"/>
          <w:marBottom w:val="0"/>
          <w:divBdr>
            <w:top w:val="none" w:sz="0" w:space="0" w:color="auto"/>
            <w:left w:val="none" w:sz="0" w:space="0" w:color="auto"/>
            <w:bottom w:val="none" w:sz="0" w:space="0" w:color="auto"/>
            <w:right w:val="none" w:sz="0" w:space="0" w:color="auto"/>
          </w:divBdr>
        </w:div>
        <w:div w:id="1031540337">
          <w:marLeft w:val="0"/>
          <w:marRight w:val="0"/>
          <w:marTop w:val="0"/>
          <w:marBottom w:val="0"/>
          <w:divBdr>
            <w:top w:val="none" w:sz="0" w:space="0" w:color="auto"/>
            <w:left w:val="none" w:sz="0" w:space="0" w:color="auto"/>
            <w:bottom w:val="none" w:sz="0" w:space="0" w:color="auto"/>
            <w:right w:val="none" w:sz="0" w:space="0" w:color="auto"/>
          </w:divBdr>
        </w:div>
        <w:div w:id="1176075596">
          <w:marLeft w:val="0"/>
          <w:marRight w:val="0"/>
          <w:marTop w:val="0"/>
          <w:marBottom w:val="0"/>
          <w:divBdr>
            <w:top w:val="none" w:sz="0" w:space="0" w:color="auto"/>
            <w:left w:val="none" w:sz="0" w:space="0" w:color="auto"/>
            <w:bottom w:val="none" w:sz="0" w:space="0" w:color="auto"/>
            <w:right w:val="none" w:sz="0" w:space="0" w:color="auto"/>
          </w:divBdr>
        </w:div>
        <w:div w:id="1853718216">
          <w:marLeft w:val="0"/>
          <w:marRight w:val="0"/>
          <w:marTop w:val="0"/>
          <w:marBottom w:val="0"/>
          <w:divBdr>
            <w:top w:val="none" w:sz="0" w:space="0" w:color="auto"/>
            <w:left w:val="none" w:sz="0" w:space="0" w:color="auto"/>
            <w:bottom w:val="none" w:sz="0" w:space="0" w:color="auto"/>
            <w:right w:val="none" w:sz="0" w:space="0" w:color="auto"/>
          </w:divBdr>
        </w:div>
        <w:div w:id="19733669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0476826-68d4-4468-a401-68543225fd3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9612C0FE20EC9438677A3CD539789CF" ma:contentTypeVersion="16" ma:contentTypeDescription="Create a new document." ma:contentTypeScope="" ma:versionID="80cf4c9ed835d1ee9394b1025728b01c">
  <xsd:schema xmlns:xsd="http://www.w3.org/2001/XMLSchema" xmlns:xs="http://www.w3.org/2001/XMLSchema" xmlns:p="http://schemas.microsoft.com/office/2006/metadata/properties" xmlns:ns3="d0476826-68d4-4468-a401-68543225fd34" xmlns:ns4="2805c3c8-6e1f-4cf2-bdd3-762d77b14892" targetNamespace="http://schemas.microsoft.com/office/2006/metadata/properties" ma:root="true" ma:fieldsID="2b8047596535df2352a7c2f88867eb64" ns3:_="" ns4:_="">
    <xsd:import namespace="d0476826-68d4-4468-a401-68543225fd34"/>
    <xsd:import namespace="2805c3c8-6e1f-4cf2-bdd3-762d77b1489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476826-68d4-4468-a401-68543225fd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05c3c8-6e1f-4cf2-bdd3-762d77b1489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67CD0E-C21B-4A8A-8D83-A5B5E7BC223F}">
  <ds:schemaRefs>
    <ds:schemaRef ds:uri="http://schemas.microsoft.com/office/2006/metadata/properties"/>
    <ds:schemaRef ds:uri="http://schemas.microsoft.com/office/infopath/2007/PartnerControls"/>
    <ds:schemaRef ds:uri="http://schemas.microsoft.com/office/2006/documentManagement/types"/>
    <ds:schemaRef ds:uri="d0476826-68d4-4468-a401-68543225fd34"/>
    <ds:schemaRef ds:uri="http://www.w3.org/XML/1998/namespace"/>
    <ds:schemaRef ds:uri="http://purl.org/dc/dcmitype/"/>
    <ds:schemaRef ds:uri="http://purl.org/dc/terms/"/>
    <ds:schemaRef ds:uri="http://schemas.openxmlformats.org/package/2006/metadata/core-properties"/>
    <ds:schemaRef ds:uri="2805c3c8-6e1f-4cf2-bdd3-762d77b14892"/>
    <ds:schemaRef ds:uri="http://purl.org/dc/elements/1.1/"/>
  </ds:schemaRefs>
</ds:datastoreItem>
</file>

<file path=customXml/itemProps2.xml><?xml version="1.0" encoding="utf-8"?>
<ds:datastoreItem xmlns:ds="http://schemas.openxmlformats.org/officeDocument/2006/customXml" ds:itemID="{1BD98F1B-3985-4164-98BE-0B10D5CACE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476826-68d4-4468-a401-68543225fd34"/>
    <ds:schemaRef ds:uri="2805c3c8-6e1f-4cf2-bdd3-762d77b148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DFA925-3394-4ED8-A225-BE9BD5DE23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830</TotalTime>
  <Pages>8</Pages>
  <Words>4022</Words>
  <Characters>22929</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Brett</dc:creator>
  <cp:keywords/>
  <dc:description/>
  <cp:lastModifiedBy>Laura Field</cp:lastModifiedBy>
  <cp:revision>17</cp:revision>
  <cp:lastPrinted>2022-05-11T15:04:00Z</cp:lastPrinted>
  <dcterms:created xsi:type="dcterms:W3CDTF">2025-09-28T21:52:00Z</dcterms:created>
  <dcterms:modified xsi:type="dcterms:W3CDTF">2025-11-16T20:19:00Z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0x01010069612C0FE20EC9438677A3CD539789CF</vt:lpwstr>
  </property>
  <property fmtid="{D5CDD505-2E9C-101B-9397-08002B2CF9AE}" pid="3" name="MediaServiceImageTags">
    <vt:lpwstr/>
  </property>
</Properties>
</file>