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6B263" w14:textId="77777777" w:rsidR="00394391" w:rsidRDefault="00083BFB" w:rsidP="00083BFB">
      <w:pPr>
        <w:pStyle w:val="Title"/>
        <w:rPr>
          <w:b w:val="0"/>
          <w:sz w:val="20"/>
        </w:rPr>
      </w:pPr>
      <w:r w:rsidRPr="00BC03D7">
        <w:rPr>
          <w:noProof/>
          <w:lang w:val="en-GB" w:eastAsia="en-GB"/>
        </w:rPr>
        <w:drawing>
          <wp:anchor distT="0" distB="0" distL="114300" distR="114300" simplePos="0" relativeHeight="251658752" behindDoc="1" locked="0" layoutInCell="1" allowOverlap="1" wp14:anchorId="26ADF62D" wp14:editId="7AC9D42A">
            <wp:simplePos x="0" y="0"/>
            <wp:positionH relativeFrom="margin">
              <wp:posOffset>3175</wp:posOffset>
            </wp:positionH>
            <wp:positionV relativeFrom="paragraph">
              <wp:posOffset>-6350</wp:posOffset>
            </wp:positionV>
            <wp:extent cx="1286510" cy="952500"/>
            <wp:effectExtent l="0" t="0" r="8890" b="0"/>
            <wp:wrapTight wrapText="bothSides">
              <wp:wrapPolygon edited="0">
                <wp:start x="0" y="0"/>
                <wp:lineTo x="0" y="21168"/>
                <wp:lineTo x="21429" y="21168"/>
                <wp:lineTo x="21429" y="0"/>
                <wp:lineTo x="0" y="0"/>
              </wp:wrapPolygon>
            </wp:wrapTight>
            <wp:docPr id="3" name="Picture 3" descr="C:\Users\leighb\Downloads\Print Qualit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ighb\Downloads\Print Quality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B7A">
        <w:rPr>
          <w:spacing w:val="-2"/>
        </w:rPr>
        <w:t xml:space="preserve"> </w:t>
      </w:r>
    </w:p>
    <w:p w14:paraId="01862BBA" w14:textId="77777777" w:rsidR="00394391" w:rsidRDefault="00394391">
      <w:pPr>
        <w:pStyle w:val="BodyText"/>
        <w:rPr>
          <w:b/>
          <w:sz w:val="20"/>
        </w:rPr>
      </w:pPr>
    </w:p>
    <w:p w14:paraId="1348350C" w14:textId="77777777" w:rsidR="00394391" w:rsidRDefault="00394391">
      <w:pPr>
        <w:pStyle w:val="BodyText"/>
        <w:rPr>
          <w:b/>
          <w:sz w:val="20"/>
        </w:rPr>
      </w:pPr>
    </w:p>
    <w:p w14:paraId="5427D9DB" w14:textId="77777777" w:rsidR="00083BFB" w:rsidRDefault="00083BFB">
      <w:pPr>
        <w:pStyle w:val="BodyText"/>
        <w:rPr>
          <w:b/>
          <w:sz w:val="20"/>
        </w:rPr>
      </w:pPr>
    </w:p>
    <w:p w14:paraId="17DD7EBC" w14:textId="77777777" w:rsidR="00083BFB" w:rsidRDefault="00083BFB">
      <w:pPr>
        <w:pStyle w:val="BodyText"/>
        <w:rPr>
          <w:b/>
          <w:sz w:val="20"/>
        </w:rPr>
      </w:pPr>
    </w:p>
    <w:p w14:paraId="2753A5A0" w14:textId="77777777" w:rsidR="00083BFB" w:rsidRDefault="00083BFB">
      <w:pPr>
        <w:pStyle w:val="BodyText"/>
        <w:rPr>
          <w:b/>
          <w:sz w:val="20"/>
        </w:rPr>
      </w:pPr>
    </w:p>
    <w:p w14:paraId="4F05AEDC" w14:textId="77777777" w:rsidR="00394391" w:rsidRDefault="00394391">
      <w:pPr>
        <w:pStyle w:val="BodyText"/>
        <w:rPr>
          <w:b/>
          <w:sz w:val="20"/>
        </w:rPr>
      </w:pPr>
    </w:p>
    <w:p w14:paraId="28120F8E" w14:textId="3C80A997" w:rsidR="00394391" w:rsidRDefault="00536B7A">
      <w:pPr>
        <w:spacing w:before="100"/>
        <w:ind w:left="3402" w:hanging="3123"/>
        <w:rPr>
          <w:b/>
          <w:sz w:val="32"/>
        </w:rPr>
      </w:pPr>
      <w:r>
        <w:rPr>
          <w:b/>
          <w:sz w:val="32"/>
        </w:rPr>
        <w:t>PERSISTENT,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UNREASONABLE,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HABITUAL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AND/OR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VEXATIOUS</w:t>
      </w:r>
      <w:r>
        <w:rPr>
          <w:b/>
          <w:spacing w:val="-91"/>
          <w:sz w:val="32"/>
        </w:rPr>
        <w:t xml:space="preserve"> </w:t>
      </w:r>
      <w:r>
        <w:rPr>
          <w:b/>
          <w:sz w:val="32"/>
        </w:rPr>
        <w:t>COMPLAI</w:t>
      </w:r>
      <w:r w:rsidR="00FD4F63">
        <w:rPr>
          <w:b/>
          <w:sz w:val="32"/>
        </w:rPr>
        <w:t>NT</w:t>
      </w:r>
      <w:r>
        <w:rPr>
          <w:b/>
          <w:sz w:val="32"/>
        </w:rPr>
        <w:t>S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POLICY</w:t>
      </w:r>
    </w:p>
    <w:p w14:paraId="57EB8810" w14:textId="77777777" w:rsidR="00394391" w:rsidRDefault="00394391">
      <w:pPr>
        <w:pStyle w:val="BodyText"/>
        <w:spacing w:before="11"/>
        <w:rPr>
          <w:b/>
          <w:sz w:val="47"/>
        </w:rPr>
      </w:pPr>
    </w:p>
    <w:p w14:paraId="01CFA09D" w14:textId="5AD79B42" w:rsidR="00394391" w:rsidRDefault="00536B7A" w:rsidP="00FD4F63">
      <w:pPr>
        <w:pStyle w:val="BodyText"/>
      </w:pPr>
      <w:r w:rsidRPr="00FD4F63">
        <w:rPr>
          <w:b/>
        </w:rPr>
        <w:t>Status:</w:t>
      </w:r>
      <w:r>
        <w:tab/>
      </w:r>
      <w:r w:rsidR="00FD4F63">
        <w:tab/>
      </w:r>
      <w:r w:rsidR="00FD4F63">
        <w:tab/>
      </w:r>
      <w:r>
        <w:t>Non-Statutory</w:t>
      </w:r>
    </w:p>
    <w:p w14:paraId="15514F80" w14:textId="0C34A62C" w:rsidR="00394391" w:rsidRDefault="00536B7A" w:rsidP="00FD4F63">
      <w:pPr>
        <w:pStyle w:val="BodyText"/>
      </w:pPr>
      <w:r w:rsidRPr="00FD4F63">
        <w:rPr>
          <w:b/>
        </w:rPr>
        <w:t>Source:</w:t>
      </w:r>
      <w:r>
        <w:tab/>
      </w:r>
      <w:r w:rsidR="00FD4F63">
        <w:tab/>
      </w:r>
      <w:r w:rsidR="00FD4F63">
        <w:tab/>
      </w:r>
      <w:r>
        <w:t>DFEE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Key model</w:t>
      </w:r>
      <w:r>
        <w:rPr>
          <w:spacing w:val="-5"/>
        </w:rPr>
        <w:t xml:space="preserve"> </w:t>
      </w:r>
      <w:r>
        <w:t>policies</w:t>
      </w:r>
    </w:p>
    <w:p w14:paraId="6B639846" w14:textId="76C55AAD" w:rsidR="00394391" w:rsidRDefault="00536B7A" w:rsidP="00FD4F63">
      <w:pPr>
        <w:pStyle w:val="BodyText"/>
      </w:pPr>
      <w:r w:rsidRPr="00FD4F63">
        <w:rPr>
          <w:b/>
        </w:rPr>
        <w:t>Approved</w:t>
      </w:r>
      <w:r w:rsidRPr="00FD4F63">
        <w:rPr>
          <w:b/>
          <w:spacing w:val="-3"/>
        </w:rPr>
        <w:t xml:space="preserve"> </w:t>
      </w:r>
      <w:r w:rsidRPr="00FD4F63">
        <w:rPr>
          <w:b/>
        </w:rPr>
        <w:t>by:</w:t>
      </w:r>
      <w:r w:rsidRPr="00FD4F63">
        <w:rPr>
          <w:b/>
        </w:rPr>
        <w:tab/>
      </w:r>
      <w:r w:rsidR="00FD4F63">
        <w:rPr>
          <w:b/>
        </w:rPr>
        <w:tab/>
      </w:r>
      <w:r>
        <w:t>Full</w:t>
      </w:r>
      <w:r>
        <w:rPr>
          <w:spacing w:val="-5"/>
        </w:rPr>
        <w:t xml:space="preserve"> </w:t>
      </w:r>
      <w:r>
        <w:t>Governing</w:t>
      </w:r>
      <w:r>
        <w:rPr>
          <w:spacing w:val="-2"/>
        </w:rPr>
        <w:t xml:space="preserve"> </w:t>
      </w:r>
      <w:r>
        <w:t>body</w:t>
      </w:r>
    </w:p>
    <w:p w14:paraId="04213136" w14:textId="603F814B" w:rsidR="00FD4F63" w:rsidRDefault="00536B7A" w:rsidP="00FD4F63">
      <w:pPr>
        <w:pStyle w:val="BodyText"/>
      </w:pPr>
      <w:r w:rsidRPr="00FD4F63">
        <w:rPr>
          <w:b/>
        </w:rPr>
        <w:t>Date</w:t>
      </w:r>
      <w:r w:rsidRPr="00FD4F63">
        <w:rPr>
          <w:b/>
          <w:spacing w:val="-4"/>
        </w:rPr>
        <w:t xml:space="preserve"> </w:t>
      </w:r>
      <w:r w:rsidRPr="00FD4F63">
        <w:rPr>
          <w:b/>
        </w:rPr>
        <w:t>of</w:t>
      </w:r>
      <w:r w:rsidRPr="00FD4F63">
        <w:rPr>
          <w:b/>
          <w:spacing w:val="-4"/>
        </w:rPr>
        <w:t xml:space="preserve"> </w:t>
      </w:r>
      <w:r w:rsidRPr="00FD4F63">
        <w:rPr>
          <w:b/>
        </w:rPr>
        <w:t>approval:</w:t>
      </w:r>
      <w:r>
        <w:tab/>
      </w:r>
      <w:r w:rsidR="005A4CB8">
        <w:tab/>
        <w:t xml:space="preserve">April 2025 </w:t>
      </w:r>
    </w:p>
    <w:p w14:paraId="55478A8A" w14:textId="1BEC8672" w:rsidR="00FD4F63" w:rsidRDefault="00536B7A" w:rsidP="00FD4F63">
      <w:pPr>
        <w:pStyle w:val="BodyText"/>
        <w:rPr>
          <w:spacing w:val="1"/>
        </w:rPr>
      </w:pPr>
      <w:r w:rsidRPr="00FD4F63">
        <w:rPr>
          <w:b/>
        </w:rPr>
        <w:t>Frequency</w:t>
      </w:r>
      <w:r w:rsidRPr="00FD4F63">
        <w:rPr>
          <w:b/>
          <w:spacing w:val="-5"/>
        </w:rPr>
        <w:t xml:space="preserve"> </w:t>
      </w:r>
      <w:r w:rsidRPr="00FD4F63">
        <w:rPr>
          <w:b/>
        </w:rPr>
        <w:t>of</w:t>
      </w:r>
      <w:r w:rsidRPr="00FD4F63">
        <w:rPr>
          <w:b/>
          <w:spacing w:val="-5"/>
        </w:rPr>
        <w:t xml:space="preserve"> </w:t>
      </w:r>
      <w:r w:rsidRPr="00FD4F63">
        <w:rPr>
          <w:b/>
        </w:rPr>
        <w:t>review:</w:t>
      </w:r>
      <w:r>
        <w:tab/>
      </w:r>
      <w:r w:rsidR="00083BFB">
        <w:t>Annually</w:t>
      </w:r>
    </w:p>
    <w:p w14:paraId="66D59DCE" w14:textId="6C782579" w:rsidR="00394391" w:rsidRDefault="00536B7A" w:rsidP="00FD4F63">
      <w:pPr>
        <w:pStyle w:val="BodyText"/>
      </w:pPr>
      <w:r w:rsidRPr="00FD4F63">
        <w:rPr>
          <w:b/>
        </w:rPr>
        <w:t>Date</w:t>
      </w:r>
      <w:r w:rsidRPr="00FD4F63">
        <w:rPr>
          <w:b/>
          <w:spacing w:val="-2"/>
        </w:rPr>
        <w:t xml:space="preserve"> </w:t>
      </w:r>
      <w:r w:rsidRPr="00FD4F63">
        <w:rPr>
          <w:b/>
        </w:rPr>
        <w:t>for</w:t>
      </w:r>
      <w:r w:rsidRPr="00FD4F63">
        <w:rPr>
          <w:b/>
          <w:spacing w:val="-3"/>
        </w:rPr>
        <w:t xml:space="preserve"> </w:t>
      </w:r>
      <w:r w:rsidRPr="00FD4F63">
        <w:rPr>
          <w:b/>
        </w:rPr>
        <w:t>next</w:t>
      </w:r>
      <w:r w:rsidRPr="00FD4F63">
        <w:rPr>
          <w:b/>
          <w:spacing w:val="-4"/>
        </w:rPr>
        <w:t xml:space="preserve"> </w:t>
      </w:r>
      <w:r w:rsidRPr="00FD4F63">
        <w:rPr>
          <w:b/>
        </w:rPr>
        <w:t>review:</w:t>
      </w:r>
      <w:r>
        <w:tab/>
      </w:r>
      <w:r w:rsidR="005A4CB8">
        <w:t>April 2026</w:t>
      </w:r>
      <w:bookmarkStart w:id="0" w:name="_GoBack"/>
      <w:bookmarkEnd w:id="0"/>
    </w:p>
    <w:p w14:paraId="2C13C2BA" w14:textId="77777777" w:rsidR="00394391" w:rsidRDefault="00394391" w:rsidP="00FD4F63">
      <w:pPr>
        <w:pStyle w:val="BodyText"/>
      </w:pPr>
    </w:p>
    <w:p w14:paraId="0D2219B6" w14:textId="29162C09" w:rsidR="00394391" w:rsidRPr="00FD4F63" w:rsidRDefault="00FD4F63" w:rsidP="00FD4F63">
      <w:pPr>
        <w:rPr>
          <w:sz w:val="24"/>
          <w:szCs w:val="24"/>
        </w:rPr>
      </w:pPr>
      <w:r w:rsidRPr="00FD4F63">
        <w:rPr>
          <w:sz w:val="24"/>
          <w:szCs w:val="24"/>
        </w:rPr>
        <w:t>This p</w:t>
      </w:r>
      <w:r w:rsidR="00536B7A" w:rsidRPr="00FD4F63">
        <w:rPr>
          <w:sz w:val="24"/>
          <w:szCs w:val="24"/>
        </w:rPr>
        <w:t>olicy</w:t>
      </w:r>
      <w:r w:rsidR="00536B7A" w:rsidRPr="00FD4F63">
        <w:rPr>
          <w:spacing w:val="-5"/>
          <w:sz w:val="24"/>
          <w:szCs w:val="24"/>
        </w:rPr>
        <w:t xml:space="preserve"> </w:t>
      </w:r>
      <w:r w:rsidR="00536B7A" w:rsidRPr="00FD4F63">
        <w:rPr>
          <w:sz w:val="24"/>
          <w:szCs w:val="24"/>
        </w:rPr>
        <w:t>is</w:t>
      </w:r>
      <w:r w:rsidR="00536B7A" w:rsidRPr="00FD4F63">
        <w:rPr>
          <w:spacing w:val="-5"/>
          <w:sz w:val="24"/>
          <w:szCs w:val="24"/>
        </w:rPr>
        <w:t xml:space="preserve"> </w:t>
      </w:r>
      <w:r w:rsidR="00536B7A" w:rsidRPr="00FD4F63">
        <w:rPr>
          <w:sz w:val="24"/>
          <w:szCs w:val="24"/>
        </w:rPr>
        <w:t>written</w:t>
      </w:r>
      <w:r w:rsidR="00536B7A" w:rsidRPr="00FD4F63">
        <w:rPr>
          <w:spacing w:val="-5"/>
          <w:sz w:val="24"/>
          <w:szCs w:val="24"/>
        </w:rPr>
        <w:t xml:space="preserve"> </w:t>
      </w:r>
      <w:r w:rsidR="00536B7A" w:rsidRPr="00FD4F63">
        <w:rPr>
          <w:sz w:val="24"/>
          <w:szCs w:val="24"/>
        </w:rPr>
        <w:t>in</w:t>
      </w:r>
      <w:r w:rsidR="00536B7A" w:rsidRPr="00FD4F63">
        <w:rPr>
          <w:spacing w:val="-3"/>
          <w:sz w:val="24"/>
          <w:szCs w:val="24"/>
        </w:rPr>
        <w:t xml:space="preserve"> </w:t>
      </w:r>
      <w:r w:rsidR="00536B7A" w:rsidRPr="00FD4F63">
        <w:rPr>
          <w:sz w:val="24"/>
          <w:szCs w:val="24"/>
        </w:rPr>
        <w:t>conjunction</w:t>
      </w:r>
      <w:r w:rsidR="00536B7A" w:rsidRPr="00FD4F63">
        <w:rPr>
          <w:spacing w:val="-6"/>
          <w:sz w:val="24"/>
          <w:szCs w:val="24"/>
        </w:rPr>
        <w:t xml:space="preserve"> </w:t>
      </w:r>
      <w:r w:rsidR="00536B7A" w:rsidRPr="00FD4F63">
        <w:rPr>
          <w:sz w:val="24"/>
          <w:szCs w:val="24"/>
        </w:rPr>
        <w:t>with</w:t>
      </w:r>
      <w:r w:rsidR="00536B7A" w:rsidRPr="00FD4F63">
        <w:rPr>
          <w:spacing w:val="-3"/>
          <w:sz w:val="24"/>
          <w:szCs w:val="24"/>
        </w:rPr>
        <w:t xml:space="preserve"> </w:t>
      </w:r>
      <w:r w:rsidRPr="00FD4F63">
        <w:rPr>
          <w:spacing w:val="-3"/>
          <w:sz w:val="24"/>
          <w:szCs w:val="24"/>
        </w:rPr>
        <w:t xml:space="preserve">the </w:t>
      </w:r>
      <w:r w:rsidR="00536B7A" w:rsidRPr="00FD4F63">
        <w:rPr>
          <w:sz w:val="24"/>
          <w:szCs w:val="24"/>
        </w:rPr>
        <w:t>Complaints</w:t>
      </w:r>
      <w:r w:rsidR="00536B7A" w:rsidRPr="00FD4F63">
        <w:rPr>
          <w:spacing w:val="-5"/>
          <w:sz w:val="24"/>
          <w:szCs w:val="24"/>
        </w:rPr>
        <w:t xml:space="preserve"> </w:t>
      </w:r>
      <w:r w:rsidR="000D0FE3" w:rsidRPr="00FD4F63">
        <w:rPr>
          <w:sz w:val="24"/>
          <w:szCs w:val="24"/>
        </w:rPr>
        <w:t>p</w:t>
      </w:r>
      <w:r w:rsidR="00536B7A" w:rsidRPr="00FD4F63">
        <w:rPr>
          <w:sz w:val="24"/>
          <w:szCs w:val="24"/>
        </w:rPr>
        <w:t>olicy,</w:t>
      </w:r>
      <w:r w:rsidR="00536B7A" w:rsidRPr="00FD4F63">
        <w:rPr>
          <w:spacing w:val="-3"/>
          <w:sz w:val="24"/>
          <w:szCs w:val="24"/>
        </w:rPr>
        <w:t xml:space="preserve"> </w:t>
      </w:r>
      <w:proofErr w:type="gramStart"/>
      <w:r w:rsidR="00536B7A" w:rsidRPr="00FD4F63">
        <w:rPr>
          <w:sz w:val="24"/>
          <w:szCs w:val="24"/>
        </w:rPr>
        <w:t>Communications</w:t>
      </w:r>
      <w:r w:rsidRPr="00FD4F63">
        <w:rPr>
          <w:sz w:val="24"/>
          <w:szCs w:val="24"/>
        </w:rPr>
        <w:t xml:space="preserve"> </w:t>
      </w:r>
      <w:r w:rsidR="00536B7A" w:rsidRPr="00FD4F63">
        <w:rPr>
          <w:spacing w:val="-97"/>
          <w:sz w:val="24"/>
          <w:szCs w:val="24"/>
        </w:rPr>
        <w:t xml:space="preserve"> </w:t>
      </w:r>
      <w:r w:rsidR="000D0FE3" w:rsidRPr="00FD4F63">
        <w:rPr>
          <w:sz w:val="24"/>
          <w:szCs w:val="24"/>
        </w:rPr>
        <w:t>p</w:t>
      </w:r>
      <w:r w:rsidR="00536B7A" w:rsidRPr="00FD4F63">
        <w:rPr>
          <w:sz w:val="24"/>
          <w:szCs w:val="24"/>
        </w:rPr>
        <w:t>olicy</w:t>
      </w:r>
      <w:proofErr w:type="gramEnd"/>
      <w:r w:rsidR="00536B7A" w:rsidRPr="00FD4F63">
        <w:rPr>
          <w:spacing w:val="-2"/>
          <w:sz w:val="24"/>
          <w:szCs w:val="24"/>
        </w:rPr>
        <w:t xml:space="preserve"> </w:t>
      </w:r>
      <w:r w:rsidR="00536B7A" w:rsidRPr="00FD4F63">
        <w:rPr>
          <w:sz w:val="24"/>
          <w:szCs w:val="24"/>
        </w:rPr>
        <w:t xml:space="preserve">and </w:t>
      </w:r>
      <w:r w:rsidR="000D0FE3" w:rsidRPr="00FD4F63">
        <w:rPr>
          <w:sz w:val="24"/>
          <w:szCs w:val="24"/>
        </w:rPr>
        <w:t xml:space="preserve">Positive </w:t>
      </w:r>
      <w:proofErr w:type="spellStart"/>
      <w:r w:rsidR="00536B7A" w:rsidRPr="00FD4F63">
        <w:rPr>
          <w:sz w:val="24"/>
          <w:szCs w:val="24"/>
        </w:rPr>
        <w:t>Behaviour</w:t>
      </w:r>
      <w:proofErr w:type="spellEnd"/>
      <w:r w:rsidR="00536B7A" w:rsidRPr="00FD4F63">
        <w:rPr>
          <w:sz w:val="24"/>
          <w:szCs w:val="24"/>
        </w:rPr>
        <w:t xml:space="preserve"> </w:t>
      </w:r>
      <w:r w:rsidR="000D0FE3" w:rsidRPr="00FD4F63">
        <w:rPr>
          <w:sz w:val="24"/>
          <w:szCs w:val="24"/>
        </w:rPr>
        <w:t>Management policy</w:t>
      </w:r>
    </w:p>
    <w:p w14:paraId="7041212C" w14:textId="77777777" w:rsidR="00394391" w:rsidRDefault="00394391">
      <w:pPr>
        <w:pStyle w:val="BodyText"/>
        <w:rPr>
          <w:sz w:val="20"/>
        </w:rPr>
      </w:pPr>
    </w:p>
    <w:p w14:paraId="0DA28ED2" w14:textId="77777777" w:rsidR="00394391" w:rsidRDefault="00394391">
      <w:pPr>
        <w:pStyle w:val="BodyText"/>
        <w:spacing w:before="11"/>
        <w:rPr>
          <w:sz w:val="11"/>
        </w:rPr>
      </w:pPr>
    </w:p>
    <w:p w14:paraId="05AFCC0B" w14:textId="77777777" w:rsidR="00394391" w:rsidRDefault="00394391">
      <w:pPr>
        <w:rPr>
          <w:rFonts w:ascii="Times New Roman"/>
          <w:sz w:val="20"/>
        </w:rPr>
        <w:sectPr w:rsidR="00394391">
          <w:type w:val="continuous"/>
          <w:pgSz w:w="11910" w:h="16840"/>
          <w:pgMar w:top="520" w:right="600" w:bottom="280" w:left="580" w:header="720" w:footer="720" w:gutter="0"/>
          <w:cols w:space="720"/>
        </w:sectPr>
      </w:pPr>
    </w:p>
    <w:p w14:paraId="4433685C" w14:textId="77777777" w:rsidR="00394391" w:rsidRDefault="00536B7A">
      <w:pPr>
        <w:pStyle w:val="Heading1"/>
        <w:spacing w:before="81" w:line="289" w:lineRule="exact"/>
      </w:pPr>
      <w:r>
        <w:lastRenderedPageBreak/>
        <w:t>INTRODUCTION</w:t>
      </w:r>
    </w:p>
    <w:p w14:paraId="03376B44" w14:textId="77777777" w:rsidR="00394391" w:rsidRDefault="002D62E7">
      <w:pPr>
        <w:pStyle w:val="BodyText"/>
        <w:ind w:left="140" w:right="376"/>
      </w:pPr>
      <w:r>
        <w:t>Roundwood</w:t>
      </w:r>
      <w:r w:rsidR="00536B7A">
        <w:t xml:space="preserve"> is committed to dealing with all complaints fairly and impartially, and to providing a</w:t>
      </w:r>
      <w:r w:rsidR="00536B7A">
        <w:rPr>
          <w:spacing w:val="1"/>
        </w:rPr>
        <w:t xml:space="preserve"> </w:t>
      </w:r>
      <w:r w:rsidR="00536B7A">
        <w:t>high-quality service to those who complain. All staff deal with specific complaints as part of their</w:t>
      </w:r>
      <w:r w:rsidR="00536B7A">
        <w:rPr>
          <w:spacing w:val="-72"/>
        </w:rPr>
        <w:t xml:space="preserve"> </w:t>
      </w:r>
      <w:r w:rsidR="00536B7A">
        <w:t>day-to-day</w:t>
      </w:r>
      <w:r w:rsidR="00536B7A">
        <w:rPr>
          <w:spacing w:val="-2"/>
        </w:rPr>
        <w:t xml:space="preserve"> </w:t>
      </w:r>
      <w:r w:rsidR="00536B7A">
        <w:t>management</w:t>
      </w:r>
      <w:r w:rsidR="00536B7A">
        <w:rPr>
          <w:spacing w:val="-3"/>
        </w:rPr>
        <w:t xml:space="preserve"> </w:t>
      </w:r>
      <w:r w:rsidR="00536B7A">
        <w:t>of</w:t>
      </w:r>
      <w:r w:rsidR="00536B7A">
        <w:rPr>
          <w:spacing w:val="-3"/>
        </w:rPr>
        <w:t xml:space="preserve"> </w:t>
      </w:r>
      <w:r w:rsidR="00536B7A">
        <w:t>the</w:t>
      </w:r>
      <w:r w:rsidR="00536B7A">
        <w:rPr>
          <w:spacing w:val="-1"/>
        </w:rPr>
        <w:t xml:space="preserve"> </w:t>
      </w:r>
      <w:r w:rsidR="00536B7A">
        <w:t>school</w:t>
      </w:r>
      <w:r w:rsidR="00536B7A">
        <w:rPr>
          <w:spacing w:val="-2"/>
        </w:rPr>
        <w:t xml:space="preserve"> </w:t>
      </w:r>
      <w:r w:rsidR="00536B7A">
        <w:t>in accordance</w:t>
      </w:r>
      <w:r w:rsidR="00536B7A">
        <w:rPr>
          <w:spacing w:val="-1"/>
        </w:rPr>
        <w:t xml:space="preserve"> </w:t>
      </w:r>
      <w:r w:rsidR="00536B7A">
        <w:t>with</w:t>
      </w:r>
      <w:r w:rsidR="00536B7A">
        <w:rPr>
          <w:spacing w:val="-1"/>
        </w:rPr>
        <w:t xml:space="preserve"> </w:t>
      </w:r>
      <w:r w:rsidR="00536B7A">
        <w:t>the</w:t>
      </w:r>
      <w:r w:rsidR="00536B7A">
        <w:rPr>
          <w:spacing w:val="-1"/>
        </w:rPr>
        <w:t xml:space="preserve"> </w:t>
      </w:r>
      <w:r w:rsidR="00536B7A">
        <w:t>school’s</w:t>
      </w:r>
      <w:r w:rsidR="00536B7A">
        <w:rPr>
          <w:spacing w:val="-2"/>
        </w:rPr>
        <w:t xml:space="preserve"> </w:t>
      </w:r>
      <w:r w:rsidR="00536B7A">
        <w:t>complaints</w:t>
      </w:r>
      <w:r w:rsidR="00536B7A">
        <w:rPr>
          <w:spacing w:val="-2"/>
        </w:rPr>
        <w:t xml:space="preserve"> </w:t>
      </w:r>
      <w:r w:rsidR="00536B7A">
        <w:t>procedure.</w:t>
      </w:r>
    </w:p>
    <w:p w14:paraId="001ABB04" w14:textId="77777777" w:rsidR="00394391" w:rsidRDefault="00394391">
      <w:pPr>
        <w:pStyle w:val="BodyText"/>
      </w:pPr>
    </w:p>
    <w:p w14:paraId="1C853B7C" w14:textId="77777777" w:rsidR="00394391" w:rsidRDefault="00536B7A">
      <w:pPr>
        <w:pStyle w:val="BodyText"/>
        <w:ind w:left="140" w:right="116"/>
      </w:pPr>
      <w:r>
        <w:t>The majority of complaints are handled in an informal manner and are resolved quickly, sensitively</w:t>
      </w:r>
      <w:r>
        <w:rPr>
          <w:spacing w:val="-7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satisfaction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complainant.</w:t>
      </w:r>
    </w:p>
    <w:p w14:paraId="21EB42E4" w14:textId="77777777" w:rsidR="00FD4F63" w:rsidRDefault="00FD4F63">
      <w:pPr>
        <w:pStyle w:val="BodyText"/>
        <w:spacing w:before="2"/>
        <w:ind w:left="140" w:right="434"/>
      </w:pPr>
    </w:p>
    <w:p w14:paraId="3E47C2E8" w14:textId="5FB0EFC5" w:rsidR="00394391" w:rsidRDefault="00536B7A">
      <w:pPr>
        <w:pStyle w:val="BodyText"/>
        <w:spacing w:before="2"/>
        <w:ind w:left="140" w:right="434"/>
      </w:pPr>
      <w:r>
        <w:t>However, there are occasions when complainants behave in an unreasonable manner when</w:t>
      </w:r>
      <w:r>
        <w:rPr>
          <w:spacing w:val="1"/>
        </w:rPr>
        <w:t xml:space="preserve"> </w:t>
      </w:r>
      <w:r>
        <w:t>raising and/or pursuing concerns. The consequences are that the actions of the complainants</w:t>
      </w:r>
      <w:r>
        <w:rPr>
          <w:spacing w:val="1"/>
        </w:rPr>
        <w:t xml:space="preserve"> </w:t>
      </w:r>
      <w:r>
        <w:t>begin to impact negatively on the day-to-day running of the school and directly or indirectly the</w:t>
      </w:r>
      <w:r>
        <w:rPr>
          <w:spacing w:val="-72"/>
        </w:rPr>
        <w:t xml:space="preserve"> </w:t>
      </w:r>
      <w:r>
        <w:t>overall well-being of the children and/or staff in the school. In these exceptional circumstances</w:t>
      </w:r>
      <w:r w:rsidR="002D62E7">
        <w:t>,</w:t>
      </w:r>
      <w:r>
        <w:rPr>
          <w:spacing w:val="1"/>
        </w:rPr>
        <w:t xml:space="preserve"> </w:t>
      </w:r>
      <w:r>
        <w:t>the school may</w:t>
      </w:r>
      <w:r>
        <w:rPr>
          <w:spacing w:val="-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in accordance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policy.</w:t>
      </w:r>
    </w:p>
    <w:p w14:paraId="620D1712" w14:textId="77777777" w:rsidR="00394391" w:rsidRDefault="00394391">
      <w:pPr>
        <w:pStyle w:val="BodyText"/>
        <w:spacing w:before="11"/>
        <w:rPr>
          <w:sz w:val="23"/>
        </w:rPr>
      </w:pPr>
    </w:p>
    <w:p w14:paraId="5FAF7EB4" w14:textId="77777777" w:rsidR="00FD4F63" w:rsidRDefault="00536B7A">
      <w:pPr>
        <w:pStyle w:val="BodyText"/>
        <w:ind w:left="140" w:right="112"/>
        <w:jc w:val="both"/>
      </w:pPr>
      <w:r>
        <w:t>This policy</w:t>
      </w:r>
      <w:r w:rsidR="00FD4F63">
        <w:t>:</w:t>
      </w:r>
    </w:p>
    <w:p w14:paraId="4041A751" w14:textId="40BD4877" w:rsidR="00FD4F63" w:rsidRPr="00FD4F63" w:rsidRDefault="00FD4F63" w:rsidP="00FD4F63">
      <w:pPr>
        <w:pStyle w:val="BodyText"/>
        <w:numPr>
          <w:ilvl w:val="0"/>
          <w:numId w:val="6"/>
        </w:numPr>
        <w:ind w:right="112"/>
        <w:jc w:val="both"/>
      </w:pPr>
      <w:r>
        <w:t>a</w:t>
      </w:r>
      <w:r w:rsidR="00536B7A">
        <w:t>pplies to all complainants, and identifies situations where a complainant, either</w:t>
      </w:r>
      <w:r w:rsidR="00536B7A">
        <w:rPr>
          <w:spacing w:val="1"/>
        </w:rPr>
        <w:t xml:space="preserve"> </w:t>
      </w:r>
      <w:r w:rsidR="00536B7A">
        <w:t>individually</w:t>
      </w:r>
      <w:r w:rsidR="00536B7A">
        <w:rPr>
          <w:spacing w:val="-9"/>
        </w:rPr>
        <w:t xml:space="preserve"> </w:t>
      </w:r>
      <w:r w:rsidR="00536B7A">
        <w:t>or</w:t>
      </w:r>
      <w:r w:rsidR="00536B7A">
        <w:rPr>
          <w:spacing w:val="-10"/>
        </w:rPr>
        <w:t xml:space="preserve"> </w:t>
      </w:r>
      <w:r w:rsidR="00536B7A">
        <w:t>as</w:t>
      </w:r>
      <w:r w:rsidR="00536B7A">
        <w:rPr>
          <w:spacing w:val="-9"/>
        </w:rPr>
        <w:t xml:space="preserve"> </w:t>
      </w:r>
      <w:r w:rsidR="00536B7A">
        <w:t>part</w:t>
      </w:r>
      <w:r w:rsidR="00536B7A">
        <w:rPr>
          <w:spacing w:val="-10"/>
        </w:rPr>
        <w:t xml:space="preserve"> </w:t>
      </w:r>
      <w:r w:rsidR="00536B7A">
        <w:t>of</w:t>
      </w:r>
      <w:r w:rsidR="00536B7A">
        <w:rPr>
          <w:spacing w:val="-9"/>
        </w:rPr>
        <w:t xml:space="preserve"> </w:t>
      </w:r>
      <w:r w:rsidR="00536B7A">
        <w:t>a</w:t>
      </w:r>
      <w:r w:rsidR="00536B7A">
        <w:rPr>
          <w:spacing w:val="-10"/>
        </w:rPr>
        <w:t xml:space="preserve"> </w:t>
      </w:r>
      <w:r w:rsidR="00536B7A">
        <w:t>group,</w:t>
      </w:r>
      <w:r w:rsidR="00536B7A">
        <w:rPr>
          <w:spacing w:val="-10"/>
        </w:rPr>
        <w:t xml:space="preserve"> </w:t>
      </w:r>
      <w:r w:rsidR="00536B7A">
        <w:t>or</w:t>
      </w:r>
      <w:r w:rsidR="00536B7A">
        <w:rPr>
          <w:spacing w:val="-10"/>
        </w:rPr>
        <w:t xml:space="preserve"> </w:t>
      </w:r>
      <w:r w:rsidR="00536B7A">
        <w:t>a</w:t>
      </w:r>
      <w:r w:rsidR="00536B7A">
        <w:rPr>
          <w:spacing w:val="-8"/>
        </w:rPr>
        <w:t xml:space="preserve"> </w:t>
      </w:r>
      <w:r w:rsidR="00536B7A">
        <w:t>group</w:t>
      </w:r>
      <w:r w:rsidR="00536B7A">
        <w:rPr>
          <w:spacing w:val="-10"/>
        </w:rPr>
        <w:t xml:space="preserve"> </w:t>
      </w:r>
      <w:r w:rsidR="00536B7A">
        <w:t>of</w:t>
      </w:r>
      <w:r w:rsidR="00536B7A">
        <w:rPr>
          <w:spacing w:val="-9"/>
        </w:rPr>
        <w:t xml:space="preserve"> </w:t>
      </w:r>
      <w:r w:rsidR="00536B7A">
        <w:t>complainants,</w:t>
      </w:r>
      <w:r w:rsidR="00536B7A">
        <w:rPr>
          <w:spacing w:val="-10"/>
        </w:rPr>
        <w:t xml:space="preserve"> </w:t>
      </w:r>
      <w:r w:rsidR="00536B7A">
        <w:t>might</w:t>
      </w:r>
      <w:r w:rsidR="00536B7A">
        <w:rPr>
          <w:spacing w:val="-8"/>
        </w:rPr>
        <w:t xml:space="preserve"> </w:t>
      </w:r>
      <w:r w:rsidR="00536B7A">
        <w:t>be</w:t>
      </w:r>
      <w:r w:rsidR="00536B7A">
        <w:rPr>
          <w:spacing w:val="-9"/>
        </w:rPr>
        <w:t xml:space="preserve"> </w:t>
      </w:r>
      <w:r w:rsidR="00536B7A">
        <w:t>considered</w:t>
      </w:r>
      <w:r w:rsidR="00536B7A">
        <w:rPr>
          <w:spacing w:val="-10"/>
        </w:rPr>
        <w:t xml:space="preserve"> </w:t>
      </w:r>
      <w:r w:rsidR="00536B7A">
        <w:t>to</w:t>
      </w:r>
      <w:r w:rsidR="00536B7A">
        <w:rPr>
          <w:spacing w:val="-10"/>
        </w:rPr>
        <w:t xml:space="preserve"> </w:t>
      </w:r>
      <w:r w:rsidR="00536B7A">
        <w:t>be</w:t>
      </w:r>
      <w:r w:rsidR="00536B7A">
        <w:rPr>
          <w:spacing w:val="-9"/>
        </w:rPr>
        <w:t xml:space="preserve"> </w:t>
      </w:r>
      <w:r w:rsidR="00536B7A">
        <w:t>‘persistent,</w:t>
      </w:r>
      <w:r w:rsidR="00536B7A">
        <w:rPr>
          <w:spacing w:val="-73"/>
        </w:rPr>
        <w:t xml:space="preserve"> </w:t>
      </w:r>
      <w:r w:rsidR="00536B7A">
        <w:t>habitual</w:t>
      </w:r>
      <w:r w:rsidR="00536B7A">
        <w:rPr>
          <w:spacing w:val="1"/>
        </w:rPr>
        <w:t xml:space="preserve"> </w:t>
      </w:r>
      <w:r w:rsidR="00536B7A">
        <w:t>or</w:t>
      </w:r>
      <w:r w:rsidR="00536B7A">
        <w:rPr>
          <w:spacing w:val="-2"/>
        </w:rPr>
        <w:t xml:space="preserve"> </w:t>
      </w:r>
      <w:r w:rsidR="00536B7A">
        <w:t>vexatious’</w:t>
      </w:r>
      <w:r w:rsidR="008254D3">
        <w:rPr>
          <w:spacing w:val="1"/>
        </w:rPr>
        <w:t xml:space="preserve">, </w:t>
      </w:r>
    </w:p>
    <w:p w14:paraId="60B9B939" w14:textId="53C8485F" w:rsidR="00FD4F63" w:rsidRPr="00FD4F63" w:rsidRDefault="00FD4F63" w:rsidP="00FD4F63">
      <w:pPr>
        <w:pStyle w:val="BodyText"/>
        <w:numPr>
          <w:ilvl w:val="0"/>
          <w:numId w:val="6"/>
        </w:numPr>
        <w:ind w:right="112"/>
        <w:jc w:val="both"/>
      </w:pPr>
      <w:r>
        <w:t xml:space="preserve">sets out how the school </w:t>
      </w:r>
      <w:r w:rsidR="008254D3">
        <w:t xml:space="preserve">may respond to these situations </w:t>
      </w:r>
    </w:p>
    <w:p w14:paraId="2F92933A" w14:textId="77777777" w:rsidR="00FD4F63" w:rsidRDefault="00FD4F63" w:rsidP="00FD4F63">
      <w:pPr>
        <w:pStyle w:val="BodyText"/>
        <w:ind w:left="140" w:right="112"/>
        <w:jc w:val="both"/>
      </w:pPr>
    </w:p>
    <w:p w14:paraId="2F3C7790" w14:textId="76C7777D" w:rsidR="008254D3" w:rsidRDefault="00536B7A" w:rsidP="00FD4F63">
      <w:pPr>
        <w:pStyle w:val="BodyText"/>
        <w:ind w:left="140" w:right="112"/>
        <w:jc w:val="both"/>
      </w:pPr>
      <w:r>
        <w:t>In this policy</w:t>
      </w:r>
      <w:r w:rsidR="008254D3">
        <w:t>:</w:t>
      </w:r>
    </w:p>
    <w:p w14:paraId="25EFC0AA" w14:textId="2161999A" w:rsidR="008254D3" w:rsidRDefault="008254D3" w:rsidP="008254D3">
      <w:pPr>
        <w:pStyle w:val="BodyText"/>
        <w:numPr>
          <w:ilvl w:val="0"/>
          <w:numId w:val="7"/>
        </w:numPr>
        <w:ind w:right="112"/>
        <w:jc w:val="both"/>
      </w:pPr>
      <w:r>
        <w:t xml:space="preserve">The term </w:t>
      </w:r>
      <w:r w:rsidR="00536B7A">
        <w:t xml:space="preserve">habitual means ‘done constantly or as a habit’. </w:t>
      </w:r>
    </w:p>
    <w:p w14:paraId="7ADBEBA8" w14:textId="2308AE84" w:rsidR="008254D3" w:rsidRPr="008254D3" w:rsidRDefault="00536B7A" w:rsidP="008254D3">
      <w:pPr>
        <w:pStyle w:val="BodyText"/>
        <w:numPr>
          <w:ilvl w:val="0"/>
          <w:numId w:val="7"/>
        </w:numPr>
        <w:ind w:right="112"/>
        <w:jc w:val="both"/>
      </w:pPr>
      <w:r>
        <w:t>The term vexatious is</w:t>
      </w:r>
      <w:r>
        <w:rPr>
          <w:spacing w:val="1"/>
        </w:rPr>
        <w:t xml:space="preserve"> </w:t>
      </w:r>
      <w:r>
        <w:t>recognised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‘denoting</w:t>
      </w:r>
      <w:r>
        <w:rPr>
          <w:spacing w:val="-8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action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bringer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brought</w:t>
      </w:r>
      <w:r>
        <w:rPr>
          <w:spacing w:val="-9"/>
        </w:rPr>
        <w:t xml:space="preserve"> </w:t>
      </w:r>
      <w:r>
        <w:t>without</w:t>
      </w:r>
      <w:r>
        <w:rPr>
          <w:spacing w:val="-72"/>
        </w:rPr>
        <w:t xml:space="preserve"> </w:t>
      </w:r>
      <w:r>
        <w:t>sufficient</w:t>
      </w:r>
      <w:r>
        <w:rPr>
          <w:spacing w:val="-4"/>
        </w:rPr>
        <w:t xml:space="preserve"> </w:t>
      </w:r>
      <w:r>
        <w:t>grounds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winning,</w:t>
      </w:r>
      <w:r>
        <w:rPr>
          <w:spacing w:val="-4"/>
        </w:rPr>
        <w:t xml:space="preserve"> </w:t>
      </w:r>
      <w:r>
        <w:t>purely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annoyance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defendant’.</w:t>
      </w:r>
      <w:r>
        <w:rPr>
          <w:spacing w:val="-4"/>
        </w:rPr>
        <w:t xml:space="preserve"> </w:t>
      </w:r>
    </w:p>
    <w:p w14:paraId="1F1BBC25" w14:textId="77777777" w:rsidR="008254D3" w:rsidRPr="008254D3" w:rsidRDefault="008254D3" w:rsidP="008254D3">
      <w:pPr>
        <w:pStyle w:val="BodyText"/>
        <w:ind w:left="930" w:right="112"/>
        <w:jc w:val="both"/>
      </w:pPr>
    </w:p>
    <w:p w14:paraId="22A7895E" w14:textId="57102FDA" w:rsidR="00394391" w:rsidRDefault="00536B7A" w:rsidP="008254D3">
      <w:pPr>
        <w:pStyle w:val="BodyText"/>
        <w:ind w:right="112"/>
        <w:jc w:val="both"/>
      </w:pPr>
      <w:r>
        <w:t>These</w:t>
      </w:r>
      <w:r>
        <w:rPr>
          <w:spacing w:val="-3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proofErr w:type="gramStart"/>
      <w:r>
        <w:t>used</w:t>
      </w:r>
      <w:r w:rsidR="008254D3">
        <w:t xml:space="preserve"> </w:t>
      </w:r>
      <w:r>
        <w:rPr>
          <w:spacing w:val="-73"/>
        </w:rPr>
        <w:t xml:space="preserve"> </w:t>
      </w:r>
      <w:r>
        <w:t>in</w:t>
      </w:r>
      <w:proofErr w:type="gramEnd"/>
      <w:r>
        <w:t xml:space="preserve"> this policy to clarify that we are attempting to deal with </w:t>
      </w:r>
      <w:r w:rsidR="008254D3">
        <w:t>complainants</w:t>
      </w:r>
      <w:r>
        <w:t xml:space="preserve"> who seek to be disruptive or</w:t>
      </w:r>
      <w:r>
        <w:rPr>
          <w:spacing w:val="1"/>
        </w:rPr>
        <w:t xml:space="preserve"> </w:t>
      </w:r>
      <w:r>
        <w:t>whose requests cause disproportionate and repeated efforts on behalf of the school staff and</w:t>
      </w:r>
      <w:r>
        <w:rPr>
          <w:spacing w:val="1"/>
        </w:rPr>
        <w:t xml:space="preserve"> </w:t>
      </w:r>
      <w:r>
        <w:t>governors</w:t>
      </w:r>
      <w:r>
        <w:rPr>
          <w:spacing w:val="-1"/>
        </w:rPr>
        <w:t xml:space="preserve"> </w:t>
      </w:r>
      <w:r>
        <w:t>by pursuing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unreasonable course of</w:t>
      </w:r>
      <w:r>
        <w:rPr>
          <w:spacing w:val="-2"/>
        </w:rPr>
        <w:t xml:space="preserve"> </w:t>
      </w:r>
      <w:r>
        <w:t>conduct.</w:t>
      </w:r>
    </w:p>
    <w:p w14:paraId="104DB1D8" w14:textId="77777777" w:rsidR="00394391" w:rsidRDefault="00394391">
      <w:pPr>
        <w:pStyle w:val="BodyText"/>
      </w:pPr>
    </w:p>
    <w:p w14:paraId="0FAC6504" w14:textId="77777777" w:rsidR="00394391" w:rsidRDefault="00536B7A" w:rsidP="008254D3">
      <w:pPr>
        <w:pStyle w:val="BodyText"/>
        <w:ind w:right="118"/>
        <w:jc w:val="both"/>
      </w:pPr>
      <w:r>
        <w:t>The term complainant in this policy includes requests made under the Freedom of Information Act</w:t>
      </w:r>
      <w:r>
        <w:rPr>
          <w:spacing w:val="-72"/>
        </w:rPr>
        <w:t xml:space="preserve"> </w:t>
      </w:r>
      <w:r>
        <w:t>2000, the Data Protection Act 1998, and the Environmental Information Regulations 2004, and</w:t>
      </w:r>
      <w:r>
        <w:rPr>
          <w:spacing w:val="1"/>
        </w:rPr>
        <w:t xml:space="preserve"> </w:t>
      </w:r>
      <w:r>
        <w:t>reference to the complaints procedure is, where relevant, to be interpreted as meaning requests</w:t>
      </w:r>
      <w:r>
        <w:rPr>
          <w:spacing w:val="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those Acts.</w:t>
      </w:r>
    </w:p>
    <w:p w14:paraId="63AC111C" w14:textId="77777777" w:rsidR="00394391" w:rsidRDefault="00394391">
      <w:pPr>
        <w:pStyle w:val="BodyText"/>
        <w:spacing w:before="11"/>
        <w:rPr>
          <w:sz w:val="23"/>
        </w:rPr>
      </w:pPr>
    </w:p>
    <w:p w14:paraId="5B194406" w14:textId="77777777" w:rsidR="00394391" w:rsidRDefault="00536B7A" w:rsidP="008254D3">
      <w:pPr>
        <w:pStyle w:val="BodyText"/>
        <w:ind w:right="118"/>
        <w:jc w:val="both"/>
      </w:pPr>
      <w:r>
        <w:t>Persistent,</w:t>
      </w:r>
      <w:r>
        <w:rPr>
          <w:spacing w:val="-15"/>
        </w:rPr>
        <w:t xml:space="preserve"> </w:t>
      </w:r>
      <w:r>
        <w:t>habitual</w:t>
      </w:r>
      <w:r>
        <w:rPr>
          <w:spacing w:val="-10"/>
        </w:rPr>
        <w:t xml:space="preserve"> </w:t>
      </w:r>
      <w:r>
        <w:t>and/or</w:t>
      </w:r>
      <w:r>
        <w:rPr>
          <w:spacing w:val="-13"/>
        </w:rPr>
        <w:t xml:space="preserve"> </w:t>
      </w:r>
      <w:r>
        <w:t>vexatious</w:t>
      </w:r>
      <w:r>
        <w:rPr>
          <w:spacing w:val="-12"/>
        </w:rPr>
        <w:t xml:space="preserve"> </w:t>
      </w:r>
      <w:r>
        <w:t>complainants</w:t>
      </w:r>
      <w:r>
        <w:rPr>
          <w:spacing w:val="-12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problem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staff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governors.</w:t>
      </w:r>
      <w:r>
        <w:rPr>
          <w:spacing w:val="-73"/>
        </w:rPr>
        <w:t xml:space="preserve"> </w:t>
      </w:r>
      <w:r>
        <w:t>The difficulty in handling such complainants can place a strain on time and resources.</w:t>
      </w:r>
      <w:r>
        <w:rPr>
          <w:spacing w:val="1"/>
        </w:rPr>
        <w:t xml:space="preserve"> </w:t>
      </w:r>
      <w:r>
        <w:t>While the</w:t>
      </w:r>
      <w:r>
        <w:rPr>
          <w:spacing w:val="1"/>
        </w:rPr>
        <w:t xml:space="preserve"> </w:t>
      </w:r>
      <w:r>
        <w:t xml:space="preserve">school </w:t>
      </w:r>
      <w:proofErr w:type="spellStart"/>
      <w:r>
        <w:t>endeavours</w:t>
      </w:r>
      <w:proofErr w:type="spellEnd"/>
      <w:r>
        <w:t xml:space="preserve"> to respond with patience and sympathy to the needs of all complainants there</w:t>
      </w:r>
      <w:r>
        <w:rPr>
          <w:spacing w:val="1"/>
        </w:rPr>
        <w:t xml:space="preserve"> </w:t>
      </w:r>
      <w:r>
        <w:t>are times when there is nothing further which can reasonably be done to assist or to rectify a real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perceived</w:t>
      </w:r>
      <w:r>
        <w:rPr>
          <w:spacing w:val="-2"/>
        </w:rPr>
        <w:t xml:space="preserve"> </w:t>
      </w:r>
      <w:r>
        <w:t>problem.</w:t>
      </w:r>
    </w:p>
    <w:p w14:paraId="735386BF" w14:textId="77777777" w:rsidR="00394391" w:rsidRDefault="00394391">
      <w:pPr>
        <w:pStyle w:val="BodyText"/>
        <w:rPr>
          <w:sz w:val="28"/>
        </w:rPr>
      </w:pPr>
    </w:p>
    <w:p w14:paraId="66655528" w14:textId="77777777" w:rsidR="00394391" w:rsidRDefault="00536B7A">
      <w:pPr>
        <w:pStyle w:val="Heading1"/>
        <w:spacing w:before="242"/>
      </w:pPr>
      <w:r>
        <w:t>AIMS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</w:p>
    <w:p w14:paraId="5880BE77" w14:textId="77777777" w:rsidR="00394391" w:rsidRDefault="00394391">
      <w:pPr>
        <w:pStyle w:val="BodyText"/>
        <w:spacing w:before="11"/>
        <w:rPr>
          <w:b/>
          <w:sz w:val="23"/>
        </w:rPr>
      </w:pPr>
    </w:p>
    <w:p w14:paraId="7DAD1053" w14:textId="77777777" w:rsidR="008254D3" w:rsidRDefault="00536B7A" w:rsidP="008254D3">
      <w:pPr>
        <w:pStyle w:val="BodyText"/>
        <w:ind w:left="140"/>
      </w:pPr>
      <w:r>
        <w:t>The</w:t>
      </w:r>
      <w:r>
        <w:rPr>
          <w:spacing w:val="-1"/>
        </w:rPr>
        <w:t xml:space="preserve"> </w:t>
      </w:r>
      <w:r>
        <w:t>aims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to:</w:t>
      </w:r>
    </w:p>
    <w:p w14:paraId="4F565C07" w14:textId="2BA0AC0E" w:rsidR="00394391" w:rsidRPr="008254D3" w:rsidRDefault="00536B7A" w:rsidP="008254D3">
      <w:pPr>
        <w:pStyle w:val="BodyText"/>
        <w:numPr>
          <w:ilvl w:val="0"/>
          <w:numId w:val="9"/>
        </w:numPr>
      </w:pPr>
      <w:r w:rsidRPr="008254D3">
        <w:t>uphold the standards of courtesy and reasonableness that should characterise all</w:t>
      </w:r>
      <w:r w:rsidRPr="008254D3">
        <w:rPr>
          <w:spacing w:val="1"/>
        </w:rPr>
        <w:t xml:space="preserve"> </w:t>
      </w:r>
      <w:r w:rsidRPr="008254D3">
        <w:t xml:space="preserve">communication between the school and </w:t>
      </w:r>
      <w:r w:rsidR="008254D3">
        <w:t xml:space="preserve">complainants </w:t>
      </w:r>
      <w:r w:rsidRPr="008254D3">
        <w:t>who wish to express a concern or pursue a</w:t>
      </w:r>
      <w:r w:rsidRPr="008254D3">
        <w:rPr>
          <w:spacing w:val="-72"/>
        </w:rPr>
        <w:t xml:space="preserve"> </w:t>
      </w:r>
      <w:r w:rsidRPr="008254D3">
        <w:t>complaint;</w:t>
      </w:r>
    </w:p>
    <w:p w14:paraId="3F15603E" w14:textId="77777777" w:rsidR="00394391" w:rsidRDefault="00536B7A" w:rsidP="008254D3">
      <w:pPr>
        <w:pStyle w:val="ListParagraph"/>
        <w:numPr>
          <w:ilvl w:val="0"/>
          <w:numId w:val="9"/>
        </w:numPr>
        <w:tabs>
          <w:tab w:val="left" w:pos="860"/>
          <w:tab w:val="left" w:pos="861"/>
        </w:tabs>
        <w:ind w:right="476"/>
        <w:rPr>
          <w:sz w:val="24"/>
        </w:rPr>
      </w:pPr>
      <w:r>
        <w:rPr>
          <w:sz w:val="24"/>
        </w:rPr>
        <w:t>support the well-being of children, staff and everyone else who has legitimate interest in</w:t>
      </w:r>
      <w:r>
        <w:rPr>
          <w:spacing w:val="-72"/>
          <w:sz w:val="24"/>
        </w:rPr>
        <w:t xml:space="preserve"> </w:t>
      </w:r>
      <w:r>
        <w:rPr>
          <w:sz w:val="24"/>
        </w:rPr>
        <w:t>the work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school,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governors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parents/carers;</w:t>
      </w:r>
    </w:p>
    <w:p w14:paraId="321A1359" w14:textId="77777777" w:rsidR="00394391" w:rsidRDefault="00536B7A" w:rsidP="008254D3">
      <w:pPr>
        <w:pStyle w:val="ListParagraph"/>
        <w:numPr>
          <w:ilvl w:val="0"/>
          <w:numId w:val="9"/>
        </w:numPr>
        <w:tabs>
          <w:tab w:val="left" w:pos="860"/>
          <w:tab w:val="left" w:pos="861"/>
        </w:tabs>
        <w:spacing w:line="237" w:lineRule="auto"/>
        <w:ind w:right="202"/>
        <w:rPr>
          <w:sz w:val="24"/>
        </w:rPr>
      </w:pPr>
      <w:r>
        <w:rPr>
          <w:sz w:val="24"/>
        </w:rPr>
        <w:t>deal fairly, honestly, openly and transparently with those who make persistent or vexatious</w:t>
      </w:r>
      <w:r>
        <w:rPr>
          <w:spacing w:val="-72"/>
          <w:sz w:val="24"/>
        </w:rPr>
        <w:t xml:space="preserve"> </w:t>
      </w:r>
      <w:r>
        <w:rPr>
          <w:sz w:val="24"/>
        </w:rPr>
        <w:t>complaints and those who harass members of staff in school, while ensuring that other</w:t>
      </w:r>
      <w:r>
        <w:rPr>
          <w:spacing w:val="1"/>
          <w:sz w:val="24"/>
        </w:rPr>
        <w:t xml:space="preserve"> </w:t>
      </w:r>
      <w:r>
        <w:rPr>
          <w:sz w:val="24"/>
        </w:rPr>
        <w:t>stakeholders suffer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detriment.</w:t>
      </w:r>
    </w:p>
    <w:p w14:paraId="2D651B98" w14:textId="77777777" w:rsidR="00394391" w:rsidRDefault="00394391">
      <w:pPr>
        <w:pStyle w:val="BodyText"/>
        <w:spacing w:before="1"/>
      </w:pPr>
    </w:p>
    <w:p w14:paraId="1AE05D07" w14:textId="77777777" w:rsidR="00394391" w:rsidRDefault="00536B7A">
      <w:pPr>
        <w:pStyle w:val="Heading1"/>
      </w:pPr>
      <w:r>
        <w:lastRenderedPageBreak/>
        <w:t>EXPECTATIONS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PARENTS/CARERS/MEMBERS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</w:p>
    <w:p w14:paraId="2C5DA1F9" w14:textId="77777777" w:rsidR="00394391" w:rsidRDefault="00394391">
      <w:pPr>
        <w:pStyle w:val="BodyText"/>
        <w:spacing w:before="2"/>
        <w:rPr>
          <w:b/>
        </w:rPr>
      </w:pPr>
    </w:p>
    <w:p w14:paraId="1F1B8B6D" w14:textId="77777777" w:rsidR="00394391" w:rsidRDefault="00536B7A">
      <w:pPr>
        <w:pStyle w:val="BodyText"/>
        <w:ind w:left="140" w:right="249"/>
        <w:jc w:val="both"/>
      </w:pPr>
      <w:r>
        <w:t>The school can expect parents/carers/members of the public who wish to raise problems with the</w:t>
      </w:r>
      <w:r>
        <w:rPr>
          <w:spacing w:val="-7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to:</w:t>
      </w:r>
    </w:p>
    <w:p w14:paraId="7EC09063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line="291" w:lineRule="exact"/>
        <w:ind w:left="500"/>
        <w:rPr>
          <w:sz w:val="24"/>
        </w:rPr>
      </w:pPr>
      <w:r>
        <w:rPr>
          <w:sz w:val="24"/>
        </w:rPr>
        <w:t>treat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courtesy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respect</w:t>
      </w:r>
    </w:p>
    <w:p w14:paraId="352A54BB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before="81" w:line="290" w:lineRule="exact"/>
        <w:ind w:left="500"/>
        <w:rPr>
          <w:sz w:val="24"/>
        </w:rPr>
      </w:pPr>
      <w:r>
        <w:rPr>
          <w:sz w:val="24"/>
        </w:rPr>
        <w:t>respect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needs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well-being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pupils,</w:t>
      </w:r>
      <w:r>
        <w:rPr>
          <w:spacing w:val="-3"/>
          <w:sz w:val="24"/>
        </w:rPr>
        <w:t xml:space="preserve"> </w:t>
      </w:r>
      <w:r>
        <w:rPr>
          <w:sz w:val="24"/>
        </w:rPr>
        <w:t>governors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</w:p>
    <w:p w14:paraId="3401625A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line="289" w:lineRule="exact"/>
        <w:ind w:left="500"/>
        <w:rPr>
          <w:sz w:val="24"/>
        </w:rPr>
      </w:pPr>
      <w:r>
        <w:rPr>
          <w:sz w:val="24"/>
        </w:rPr>
        <w:t>avoid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use,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threatened</w:t>
      </w:r>
      <w:r>
        <w:rPr>
          <w:spacing w:val="-3"/>
          <w:sz w:val="24"/>
        </w:rPr>
        <w:t xml:space="preserve"> </w:t>
      </w:r>
      <w:r>
        <w:rPr>
          <w:sz w:val="24"/>
        </w:rPr>
        <w:t>use,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violence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property</w:t>
      </w:r>
    </w:p>
    <w:p w14:paraId="3426D70F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line="290" w:lineRule="exact"/>
        <w:ind w:left="500"/>
        <w:rPr>
          <w:sz w:val="24"/>
        </w:rPr>
      </w:pPr>
      <w:r>
        <w:rPr>
          <w:sz w:val="24"/>
        </w:rPr>
        <w:t>avoid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aggression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verbal</w:t>
      </w:r>
      <w:r>
        <w:rPr>
          <w:spacing w:val="-3"/>
          <w:sz w:val="24"/>
        </w:rPr>
        <w:t xml:space="preserve"> </w:t>
      </w:r>
      <w:r>
        <w:rPr>
          <w:sz w:val="24"/>
        </w:rPr>
        <w:t>abuse</w:t>
      </w:r>
    </w:p>
    <w:p w14:paraId="51153569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ind w:right="577" w:firstLine="0"/>
        <w:rPr>
          <w:sz w:val="24"/>
        </w:rPr>
      </w:pPr>
      <w:proofErr w:type="spellStart"/>
      <w:r>
        <w:rPr>
          <w:sz w:val="24"/>
        </w:rPr>
        <w:t>recognise</w:t>
      </w:r>
      <w:proofErr w:type="spellEnd"/>
      <w:r>
        <w:rPr>
          <w:sz w:val="24"/>
        </w:rPr>
        <w:t xml:space="preserve"> the time constraints under which members of staff in schools work and allow the</w:t>
      </w:r>
      <w:r>
        <w:rPr>
          <w:spacing w:val="-72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reasonable time to</w:t>
      </w:r>
      <w:r>
        <w:rPr>
          <w:spacing w:val="-2"/>
          <w:sz w:val="24"/>
        </w:rPr>
        <w:t xml:space="preserve"> </w:t>
      </w:r>
      <w:r>
        <w:rPr>
          <w:sz w:val="24"/>
        </w:rPr>
        <w:t>respond</w:t>
      </w:r>
    </w:p>
    <w:p w14:paraId="35AEEA9E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line="288" w:lineRule="exact"/>
        <w:ind w:left="500"/>
        <w:rPr>
          <w:sz w:val="24"/>
        </w:rPr>
      </w:pPr>
      <w:proofErr w:type="spellStart"/>
      <w:r>
        <w:rPr>
          <w:sz w:val="24"/>
        </w:rPr>
        <w:t>recognise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resolving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problem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often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</w:p>
    <w:p w14:paraId="126B7157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line="291" w:lineRule="exact"/>
        <w:ind w:left="500"/>
        <w:rPr>
          <w:sz w:val="24"/>
        </w:rPr>
      </w:pPr>
      <w:r>
        <w:rPr>
          <w:sz w:val="24"/>
        </w:rPr>
        <w:t>(in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complaint)</w:t>
      </w:r>
      <w:r>
        <w:rPr>
          <w:spacing w:val="-4"/>
          <w:sz w:val="24"/>
        </w:rPr>
        <w:t xml:space="preserve"> </w:t>
      </w:r>
      <w:r>
        <w:rPr>
          <w:sz w:val="24"/>
        </w:rPr>
        <w:t>follow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school’s</w:t>
      </w:r>
      <w:r>
        <w:rPr>
          <w:spacing w:val="-3"/>
          <w:sz w:val="24"/>
        </w:rPr>
        <w:t xml:space="preserve"> </w:t>
      </w:r>
      <w:r>
        <w:rPr>
          <w:sz w:val="24"/>
        </w:rPr>
        <w:t>complaints</w:t>
      </w:r>
      <w:r>
        <w:rPr>
          <w:spacing w:val="-2"/>
          <w:sz w:val="24"/>
        </w:rPr>
        <w:t xml:space="preserve"> </w:t>
      </w:r>
      <w:r>
        <w:rPr>
          <w:sz w:val="24"/>
        </w:rPr>
        <w:t>procedure</w:t>
      </w:r>
    </w:p>
    <w:p w14:paraId="3EE7C416" w14:textId="77777777" w:rsidR="00394391" w:rsidRDefault="00394391">
      <w:pPr>
        <w:pStyle w:val="BodyText"/>
        <w:spacing w:before="8"/>
        <w:rPr>
          <w:sz w:val="23"/>
        </w:rPr>
      </w:pPr>
    </w:p>
    <w:p w14:paraId="5C5A63A5" w14:textId="77777777" w:rsidR="00394391" w:rsidRDefault="00536B7A">
      <w:pPr>
        <w:pStyle w:val="Heading1"/>
        <w:jc w:val="both"/>
      </w:pPr>
      <w:r>
        <w:t>Scope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Policy</w:t>
      </w:r>
    </w:p>
    <w:p w14:paraId="12ADA11D" w14:textId="77777777" w:rsidR="00394391" w:rsidRDefault="00536B7A">
      <w:pPr>
        <w:pStyle w:val="BodyText"/>
        <w:spacing w:before="1"/>
        <w:ind w:left="140" w:right="120"/>
        <w:jc w:val="both"/>
      </w:pPr>
      <w:r>
        <w:t>This policy should only be used in exceptional circumstances after all reasonable measures have</w:t>
      </w:r>
      <w:r>
        <w:rPr>
          <w:spacing w:val="1"/>
        </w:rPr>
        <w:t xml:space="preserve"> </w:t>
      </w:r>
      <w:r>
        <w:t>been taken to try to resolve complaints under the school’s complaints procedures. However, it is</w:t>
      </w:r>
      <w:r>
        <w:rPr>
          <w:spacing w:val="1"/>
        </w:rPr>
        <w:t xml:space="preserve"> </w:t>
      </w:r>
      <w:r>
        <w:t>not necessary for a complaint to have progressed through all the stages on the complaints policy,</w:t>
      </w:r>
      <w:r>
        <w:rPr>
          <w:spacing w:val="1"/>
        </w:rPr>
        <w:t xml:space="preserve"> </w:t>
      </w:r>
      <w:r>
        <w:t>before this policy can be invoked. Judgement and discretion must be used in applying the criteria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persistent,</w:t>
      </w:r>
      <w:r>
        <w:rPr>
          <w:spacing w:val="1"/>
        </w:rPr>
        <w:t xml:space="preserve"> </w:t>
      </w:r>
      <w:r>
        <w:t>habitual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vexatious</w:t>
      </w:r>
      <w:r>
        <w:rPr>
          <w:spacing w:val="1"/>
        </w:rPr>
        <w:t xml:space="preserve"> </w:t>
      </w:r>
      <w:r>
        <w:t>complainants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deciding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 taken</w:t>
      </w:r>
      <w:r>
        <w:rPr>
          <w:spacing w:val="1"/>
        </w:rPr>
        <w:t xml:space="preserve"> </w:t>
      </w:r>
      <w:r>
        <w:t>in specific</w:t>
      </w:r>
      <w:r>
        <w:rPr>
          <w:spacing w:val="-1"/>
        </w:rPr>
        <w:t xml:space="preserve"> </w:t>
      </w:r>
      <w:r>
        <w:t>cases.</w:t>
      </w:r>
    </w:p>
    <w:p w14:paraId="2A0A85CA" w14:textId="77777777" w:rsidR="00394391" w:rsidRDefault="00394391">
      <w:pPr>
        <w:pStyle w:val="BodyText"/>
      </w:pPr>
    </w:p>
    <w:p w14:paraId="70BB6F52" w14:textId="6ED32942" w:rsidR="00394391" w:rsidRDefault="00536B7A">
      <w:pPr>
        <w:pStyle w:val="BodyText"/>
        <w:ind w:left="140" w:right="118"/>
        <w:jc w:val="both"/>
      </w:pPr>
      <w:r>
        <w:t>The policy should only be invoked following careful consideration o</w:t>
      </w:r>
      <w:r w:rsidR="00520B41">
        <w:t>f all the issues by the Headteacher</w:t>
      </w:r>
      <w:r>
        <w:rPr>
          <w:spacing w:val="-72"/>
        </w:rPr>
        <w:t xml:space="preserve"> </w:t>
      </w:r>
      <w:r>
        <w:t>and the Chair of Governors after an attempt has been made to reason with the complainant and it</w:t>
      </w:r>
      <w:r>
        <w:rPr>
          <w:spacing w:val="-72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t>explained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them</w:t>
      </w:r>
      <w:r>
        <w:rPr>
          <w:spacing w:val="-15"/>
        </w:rPr>
        <w:t xml:space="preserve"> </w:t>
      </w:r>
      <w:r>
        <w:t>what</w:t>
      </w:r>
      <w:r>
        <w:rPr>
          <w:spacing w:val="-15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mean</w:t>
      </w:r>
      <w:r>
        <w:rPr>
          <w:spacing w:val="-13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Persistent,</w:t>
      </w:r>
      <w:r>
        <w:rPr>
          <w:spacing w:val="-15"/>
        </w:rPr>
        <w:t xml:space="preserve"> </w:t>
      </w:r>
      <w:r>
        <w:t>Habitual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Vexatious</w:t>
      </w:r>
      <w:r>
        <w:rPr>
          <w:spacing w:val="-13"/>
        </w:rPr>
        <w:t xml:space="preserve"> </w:t>
      </w:r>
      <w:r>
        <w:t>Complainants</w:t>
      </w:r>
      <w:r>
        <w:rPr>
          <w:spacing w:val="-73"/>
        </w:rPr>
        <w:t xml:space="preserve"> </w:t>
      </w:r>
      <w:r>
        <w:t xml:space="preserve">Policy is invoked. </w:t>
      </w:r>
      <w:r w:rsidRPr="008254D3">
        <w:t>Authorisation to invoke the policy must be made in consultation with and on the</w:t>
      </w:r>
      <w:r w:rsidRPr="008254D3">
        <w:rPr>
          <w:spacing w:val="1"/>
        </w:rPr>
        <w:t xml:space="preserve"> </w:t>
      </w:r>
      <w:r w:rsidRPr="008254D3">
        <w:t>advice of a panel of 3 governors. In an emergency the Chair of Governors or, if unavailable, the</w:t>
      </w:r>
      <w:r w:rsidRPr="008254D3">
        <w:rPr>
          <w:spacing w:val="1"/>
        </w:rPr>
        <w:t xml:space="preserve"> </w:t>
      </w:r>
      <w:r w:rsidRPr="008254D3">
        <w:t xml:space="preserve">Vice-Chair of Governors may give </w:t>
      </w:r>
      <w:r w:rsidR="008254D3" w:rsidRPr="008254D3">
        <w:t>authorization.</w:t>
      </w:r>
      <w:r w:rsidRPr="008254D3">
        <w:rPr>
          <w:spacing w:val="1"/>
        </w:rPr>
        <w:t xml:space="preserve"> </w:t>
      </w:r>
      <w:r w:rsidRPr="008254D3">
        <w:t>T</w:t>
      </w:r>
      <w:r>
        <w:t>he decision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invoke</w:t>
      </w:r>
      <w:r>
        <w:rPr>
          <w:spacing w:val="-1"/>
        </w:rPr>
        <w:t xml:space="preserve"> </w:t>
      </w:r>
      <w:r>
        <w:t>the policy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 reported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governing body.</w:t>
      </w:r>
    </w:p>
    <w:p w14:paraId="61AA8DEE" w14:textId="77777777" w:rsidR="00394391" w:rsidRDefault="00394391">
      <w:pPr>
        <w:pStyle w:val="BodyText"/>
        <w:spacing w:before="1"/>
      </w:pPr>
    </w:p>
    <w:p w14:paraId="1C249797" w14:textId="77777777" w:rsidR="00394391" w:rsidRDefault="00536B7A">
      <w:pPr>
        <w:pStyle w:val="Heading1"/>
        <w:spacing w:before="239"/>
      </w:pPr>
      <w:r>
        <w:t>DEFINITIONS</w:t>
      </w:r>
    </w:p>
    <w:p w14:paraId="42D83361" w14:textId="77777777" w:rsidR="00394391" w:rsidRDefault="00394391">
      <w:pPr>
        <w:pStyle w:val="BodyText"/>
        <w:spacing w:before="2"/>
        <w:rPr>
          <w:b/>
        </w:rPr>
      </w:pPr>
    </w:p>
    <w:p w14:paraId="7B37DA90" w14:textId="77777777" w:rsidR="00394391" w:rsidRDefault="00536B7A">
      <w:pPr>
        <w:ind w:left="140"/>
        <w:jc w:val="both"/>
        <w:rPr>
          <w:b/>
          <w:sz w:val="24"/>
        </w:rPr>
      </w:pPr>
      <w:r>
        <w:rPr>
          <w:b/>
          <w:sz w:val="24"/>
        </w:rPr>
        <w:t>Habitual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Vexatious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Complainant</w:t>
      </w:r>
    </w:p>
    <w:p w14:paraId="28C8CDB6" w14:textId="77777777" w:rsidR="00394391" w:rsidRDefault="00536B7A">
      <w:pPr>
        <w:pStyle w:val="BodyText"/>
        <w:spacing w:before="1"/>
        <w:ind w:left="140" w:right="118"/>
        <w:jc w:val="both"/>
      </w:pPr>
      <w:r>
        <w:t>Each case will be viewed individually and decided on its merits. However, a complainant (and/or</w:t>
      </w:r>
      <w:r>
        <w:rPr>
          <w:spacing w:val="1"/>
        </w:rPr>
        <w:t xml:space="preserve"> </w:t>
      </w:r>
      <w:r>
        <w:t>anyone acting on their behalf) may be deemed to be habitual or vexatious if previous or current</w:t>
      </w:r>
      <w:r>
        <w:rPr>
          <w:spacing w:val="1"/>
        </w:rPr>
        <w:t xml:space="preserve"> </w:t>
      </w:r>
      <w:r>
        <w:t>contact with them shows that they may meet any or all of the following criteria, dependent upon</w:t>
      </w:r>
      <w:r>
        <w:rPr>
          <w:spacing w:val="1"/>
        </w:rPr>
        <w:t xml:space="preserve"> </w:t>
      </w:r>
      <w:r>
        <w:t>degree.</w:t>
      </w:r>
    </w:p>
    <w:p w14:paraId="3A887B49" w14:textId="77777777" w:rsidR="00394391" w:rsidRDefault="00394391">
      <w:pPr>
        <w:pStyle w:val="BodyText"/>
        <w:spacing w:before="10"/>
        <w:rPr>
          <w:sz w:val="23"/>
        </w:rPr>
      </w:pPr>
    </w:p>
    <w:p w14:paraId="20EE73E4" w14:textId="77777777" w:rsidR="00394391" w:rsidRDefault="00536B7A">
      <w:pPr>
        <w:pStyle w:val="BodyText"/>
        <w:ind w:left="140"/>
      </w:pPr>
      <w:r>
        <w:t>Where</w:t>
      </w:r>
      <w:r>
        <w:rPr>
          <w:spacing w:val="-4"/>
        </w:rPr>
        <w:t xml:space="preserve"> </w:t>
      </w:r>
      <w:r>
        <w:t>complainants:</w:t>
      </w:r>
    </w:p>
    <w:p w14:paraId="76E0B988" w14:textId="4F62CFAC" w:rsidR="00394391" w:rsidRDefault="00536B7A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spacing w:before="3" w:line="237" w:lineRule="auto"/>
        <w:ind w:right="206"/>
        <w:rPr>
          <w:rFonts w:ascii="Times New Roman" w:hAnsi="Times New Roman"/>
          <w:sz w:val="24"/>
        </w:rPr>
      </w:pPr>
      <w:r>
        <w:rPr>
          <w:sz w:val="24"/>
        </w:rPr>
        <w:t>persist in pursuing a complaint where the school’s complaints procedure has been fully and</w:t>
      </w:r>
      <w:r>
        <w:rPr>
          <w:spacing w:val="-72"/>
          <w:sz w:val="24"/>
        </w:rPr>
        <w:t xml:space="preserve"> </w:t>
      </w:r>
      <w:r>
        <w:rPr>
          <w:sz w:val="24"/>
        </w:rPr>
        <w:t>properly</w:t>
      </w:r>
      <w:r>
        <w:rPr>
          <w:spacing w:val="-3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exhausted</w:t>
      </w:r>
      <w:r>
        <w:rPr>
          <w:spacing w:val="-4"/>
          <w:sz w:val="24"/>
        </w:rPr>
        <w:t xml:space="preserve"> </w:t>
      </w:r>
      <w:r>
        <w:rPr>
          <w:sz w:val="24"/>
        </w:rPr>
        <w:t>(e.g.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several</w:t>
      </w:r>
      <w:r>
        <w:rPr>
          <w:spacing w:val="-2"/>
          <w:sz w:val="24"/>
        </w:rPr>
        <w:t xml:space="preserve"> </w:t>
      </w:r>
      <w:r>
        <w:rPr>
          <w:sz w:val="24"/>
        </w:rPr>
        <w:t>responses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provided)</w:t>
      </w:r>
    </w:p>
    <w:p w14:paraId="263A9017" w14:textId="77777777" w:rsidR="00394391" w:rsidRDefault="00536B7A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spacing w:before="1"/>
        <w:ind w:right="487"/>
        <w:rPr>
          <w:rFonts w:ascii="Times New Roman" w:hAnsi="Times New Roman"/>
          <w:b/>
          <w:sz w:val="24"/>
        </w:rPr>
      </w:pPr>
      <w:r>
        <w:rPr>
          <w:sz w:val="24"/>
        </w:rPr>
        <w:t>change the substance of a complaint or continually raise new issues or seek to prolong</w:t>
      </w:r>
      <w:r>
        <w:rPr>
          <w:spacing w:val="1"/>
          <w:sz w:val="24"/>
        </w:rPr>
        <w:t xml:space="preserve"> </w:t>
      </w:r>
      <w:r>
        <w:rPr>
          <w:sz w:val="24"/>
        </w:rPr>
        <w:t>contact by continually raising further concerns or questions upon receipt of a response.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Care must be taken not to discard new issues which are significantly different</w:t>
      </w:r>
      <w:r>
        <w:rPr>
          <w:b/>
          <w:spacing w:val="-68"/>
          <w:sz w:val="24"/>
        </w:rPr>
        <w:t xml:space="preserve"> </w:t>
      </w:r>
      <w:r>
        <w:rPr>
          <w:b/>
          <w:sz w:val="24"/>
        </w:rPr>
        <w:t>from the original complaints. These might need to be addressed as separate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complaints</w:t>
      </w:r>
    </w:p>
    <w:p w14:paraId="2FB69B99" w14:textId="77777777" w:rsidR="00394391" w:rsidRDefault="00536B7A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spacing w:line="289" w:lineRule="exact"/>
        <w:rPr>
          <w:rFonts w:ascii="Times New Roman" w:hAnsi="Times New Roman"/>
          <w:sz w:val="24"/>
        </w:rPr>
      </w:pP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unwilling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accept</w:t>
      </w:r>
      <w:r>
        <w:rPr>
          <w:spacing w:val="-2"/>
          <w:sz w:val="24"/>
        </w:rPr>
        <w:t xml:space="preserve"> </w:t>
      </w:r>
      <w:r>
        <w:rPr>
          <w:sz w:val="24"/>
        </w:rPr>
        <w:t>documented</w:t>
      </w:r>
      <w:r>
        <w:rPr>
          <w:spacing w:val="-3"/>
          <w:sz w:val="24"/>
        </w:rPr>
        <w:t xml:space="preserve"> </w:t>
      </w:r>
      <w:r>
        <w:rPr>
          <w:sz w:val="24"/>
        </w:rPr>
        <w:t>evidence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</w:p>
    <w:p w14:paraId="0B7BFCE0" w14:textId="77777777" w:rsidR="00394391" w:rsidRDefault="00536B7A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spacing w:line="237" w:lineRule="auto"/>
        <w:ind w:right="481"/>
        <w:rPr>
          <w:rFonts w:ascii="Times New Roman" w:hAnsi="Times New Roman"/>
          <w:sz w:val="24"/>
        </w:rPr>
      </w:pPr>
      <w:r>
        <w:rPr>
          <w:sz w:val="24"/>
        </w:rPr>
        <w:t>are unwilling to accept that the governing body has reached a final decision on a chosen</w:t>
      </w:r>
      <w:r>
        <w:rPr>
          <w:spacing w:val="-72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</w:p>
    <w:p w14:paraId="2EA0CB02" w14:textId="61D5BC58" w:rsidR="00394391" w:rsidRDefault="00536B7A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spacing w:before="5" w:line="237" w:lineRule="auto"/>
        <w:ind w:right="127"/>
        <w:rPr>
          <w:rFonts w:ascii="Times New Roman" w:hAnsi="Times New Roman"/>
          <w:sz w:val="24"/>
        </w:rPr>
      </w:pPr>
      <w:r>
        <w:rPr>
          <w:sz w:val="24"/>
        </w:rPr>
        <w:t xml:space="preserve">deny receiving an adequate response </w:t>
      </w:r>
      <w:r w:rsidR="008254D3">
        <w:rPr>
          <w:sz w:val="24"/>
        </w:rPr>
        <w:t>despite</w:t>
      </w:r>
      <w:r>
        <w:rPr>
          <w:sz w:val="24"/>
        </w:rPr>
        <w:t xml:space="preserve"> correspondence specifically answering their</w:t>
      </w:r>
      <w:r>
        <w:rPr>
          <w:spacing w:val="-72"/>
          <w:sz w:val="24"/>
        </w:rPr>
        <w:t xml:space="preserve"> </w:t>
      </w:r>
      <w:r>
        <w:rPr>
          <w:sz w:val="24"/>
        </w:rPr>
        <w:t>questions</w:t>
      </w:r>
    </w:p>
    <w:p w14:paraId="6998D6F4" w14:textId="77777777" w:rsidR="00394391" w:rsidRDefault="00536B7A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spacing w:line="291" w:lineRule="exact"/>
        <w:rPr>
          <w:rFonts w:ascii="Times New Roman" w:hAnsi="Times New Roman"/>
          <w:sz w:val="24"/>
        </w:rPr>
      </w:pPr>
      <w:r>
        <w:rPr>
          <w:sz w:val="24"/>
        </w:rPr>
        <w:t>persist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pursuing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matter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already</w:t>
      </w:r>
      <w:r>
        <w:rPr>
          <w:spacing w:val="-3"/>
          <w:sz w:val="24"/>
        </w:rPr>
        <w:t xml:space="preserve"> </w:t>
      </w:r>
      <w:r>
        <w:rPr>
          <w:sz w:val="24"/>
        </w:rPr>
        <w:t>exhausted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statutory</w:t>
      </w:r>
      <w:r>
        <w:rPr>
          <w:spacing w:val="-3"/>
          <w:sz w:val="24"/>
        </w:rPr>
        <w:t xml:space="preserve"> </w:t>
      </w:r>
      <w:r>
        <w:rPr>
          <w:sz w:val="24"/>
        </w:rPr>
        <w:t>routes</w:t>
      </w:r>
    </w:p>
    <w:p w14:paraId="277B3691" w14:textId="77777777" w:rsidR="00394391" w:rsidRDefault="00536B7A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ind w:right="982"/>
        <w:rPr>
          <w:rFonts w:ascii="Times New Roman" w:hAnsi="Times New Roman"/>
          <w:sz w:val="24"/>
        </w:rPr>
      </w:pPr>
      <w:r>
        <w:rPr>
          <w:sz w:val="24"/>
        </w:rPr>
        <w:t>do not clearly identify the precise issues which they wish to be investigated, despite</w:t>
      </w:r>
      <w:r>
        <w:rPr>
          <w:spacing w:val="-72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"/>
          <w:sz w:val="24"/>
        </w:rPr>
        <w:t xml:space="preserve"> </w:t>
      </w:r>
      <w:r>
        <w:rPr>
          <w:sz w:val="24"/>
        </w:rPr>
        <w:t>efforts to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specify their</w:t>
      </w:r>
      <w:r>
        <w:rPr>
          <w:spacing w:val="-1"/>
          <w:sz w:val="24"/>
        </w:rPr>
        <w:t xml:space="preserve"> </w:t>
      </w:r>
      <w:r>
        <w:rPr>
          <w:sz w:val="24"/>
        </w:rPr>
        <w:t>concerns</w:t>
      </w:r>
    </w:p>
    <w:p w14:paraId="3CE9300B" w14:textId="77777777" w:rsidR="00394391" w:rsidRDefault="00394391">
      <w:pPr>
        <w:rPr>
          <w:rFonts w:ascii="Times New Roman" w:hAnsi="Times New Roman"/>
          <w:sz w:val="24"/>
        </w:rPr>
        <w:sectPr w:rsidR="00394391">
          <w:pgSz w:w="11910" w:h="16840"/>
          <w:pgMar w:top="620" w:right="600" w:bottom="280" w:left="580" w:header="720" w:footer="720" w:gutter="0"/>
          <w:cols w:space="720"/>
        </w:sectPr>
      </w:pPr>
    </w:p>
    <w:p w14:paraId="58E4E7E4" w14:textId="77777777" w:rsidR="00394391" w:rsidRDefault="00536B7A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spacing w:before="84" w:line="237" w:lineRule="auto"/>
        <w:ind w:right="579"/>
        <w:rPr>
          <w:rFonts w:ascii="Times New Roman" w:hAnsi="Times New Roman"/>
          <w:sz w:val="24"/>
        </w:rPr>
      </w:pPr>
      <w:r>
        <w:rPr>
          <w:sz w:val="24"/>
        </w:rPr>
        <w:lastRenderedPageBreak/>
        <w:t>continue to seek to pursue a complaint where the concerns identified are not within the</w:t>
      </w:r>
      <w:r>
        <w:rPr>
          <w:spacing w:val="-73"/>
          <w:sz w:val="24"/>
        </w:rPr>
        <w:t xml:space="preserve"> </w:t>
      </w:r>
      <w:r>
        <w:rPr>
          <w:sz w:val="24"/>
        </w:rPr>
        <w:t>remit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governing</w:t>
      </w:r>
      <w:r>
        <w:rPr>
          <w:spacing w:val="1"/>
          <w:sz w:val="24"/>
        </w:rPr>
        <w:t xml:space="preserve"> </w:t>
      </w:r>
      <w:r>
        <w:rPr>
          <w:sz w:val="24"/>
        </w:rPr>
        <w:t>body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investigate</w:t>
      </w:r>
    </w:p>
    <w:p w14:paraId="60A1041F" w14:textId="49DE60A5" w:rsidR="00394391" w:rsidRDefault="00536B7A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ind w:right="483"/>
        <w:rPr>
          <w:rFonts w:ascii="Times New Roman" w:hAnsi="Times New Roman"/>
          <w:sz w:val="24"/>
        </w:rPr>
      </w:pPr>
      <w:r>
        <w:rPr>
          <w:sz w:val="24"/>
        </w:rPr>
        <w:t>focus on a trivial matter to an extent which is out of proportion to its significance and</w:t>
      </w:r>
      <w:r>
        <w:rPr>
          <w:spacing w:val="1"/>
          <w:sz w:val="24"/>
        </w:rPr>
        <w:t xml:space="preserve"> </w:t>
      </w:r>
      <w:r>
        <w:rPr>
          <w:sz w:val="24"/>
        </w:rPr>
        <w:t>continue to focus on this point. It is recognised that determining what is a ‘trivial’ matter</w:t>
      </w:r>
      <w:r>
        <w:rPr>
          <w:spacing w:val="-7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subjective</w:t>
      </w:r>
      <w:r>
        <w:rPr>
          <w:spacing w:val="-2"/>
          <w:sz w:val="24"/>
        </w:rPr>
        <w:t xml:space="preserve"> </w:t>
      </w:r>
      <w:r>
        <w:rPr>
          <w:sz w:val="24"/>
        </w:rPr>
        <w:t>and careful</w:t>
      </w:r>
      <w:r>
        <w:rPr>
          <w:spacing w:val="-1"/>
          <w:sz w:val="24"/>
        </w:rPr>
        <w:t xml:space="preserve"> </w:t>
      </w:r>
      <w:r>
        <w:rPr>
          <w:sz w:val="24"/>
        </w:rPr>
        <w:t>judgements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applying</w:t>
      </w:r>
      <w:r>
        <w:rPr>
          <w:spacing w:val="-1"/>
          <w:sz w:val="24"/>
        </w:rPr>
        <w:t xml:space="preserve"> </w:t>
      </w:r>
      <w:r>
        <w:rPr>
          <w:sz w:val="24"/>
        </w:rPr>
        <w:t>th</w:t>
      </w:r>
      <w:r w:rsidR="008254D3">
        <w:rPr>
          <w:sz w:val="24"/>
        </w:rPr>
        <w:t>ese</w:t>
      </w:r>
      <w:r>
        <w:rPr>
          <w:sz w:val="24"/>
        </w:rPr>
        <w:t xml:space="preserve"> criteria</w:t>
      </w:r>
    </w:p>
    <w:p w14:paraId="1C28017D" w14:textId="77777777" w:rsidR="00394391" w:rsidRDefault="00536B7A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ind w:right="346"/>
        <w:rPr>
          <w:rFonts w:ascii="Times New Roman" w:hAnsi="Times New Roman"/>
          <w:sz w:val="24"/>
        </w:rPr>
      </w:pPr>
      <w:r>
        <w:rPr>
          <w:sz w:val="24"/>
        </w:rPr>
        <w:t>have in the course of addressing a complaint, had an excessive number of contacts with</w:t>
      </w:r>
      <w:r>
        <w:rPr>
          <w:spacing w:val="1"/>
          <w:sz w:val="24"/>
        </w:rPr>
        <w:t xml:space="preserve"> </w:t>
      </w:r>
      <w:r>
        <w:rPr>
          <w:sz w:val="24"/>
        </w:rPr>
        <w:t>the school placing unreasonable demands on staff time. A contact may be in person or by</w:t>
      </w:r>
      <w:r>
        <w:rPr>
          <w:spacing w:val="-72"/>
          <w:sz w:val="24"/>
        </w:rPr>
        <w:t xml:space="preserve"> </w:t>
      </w:r>
      <w:r>
        <w:rPr>
          <w:sz w:val="24"/>
        </w:rPr>
        <w:t>telephone, letter or email. Discretion must be used in determining the precise number of</w:t>
      </w:r>
      <w:r>
        <w:rPr>
          <w:spacing w:val="1"/>
          <w:sz w:val="24"/>
        </w:rPr>
        <w:t xml:space="preserve"> </w:t>
      </w:r>
      <w:r>
        <w:rPr>
          <w:sz w:val="24"/>
        </w:rPr>
        <w:t>“excessive contacts” applicable under this section, using judgement based on the specific</w:t>
      </w:r>
      <w:r>
        <w:rPr>
          <w:spacing w:val="-72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2"/>
          <w:sz w:val="24"/>
        </w:rPr>
        <w:t xml:space="preserve"> </w:t>
      </w:r>
      <w:r>
        <w:rPr>
          <w:sz w:val="24"/>
        </w:rPr>
        <w:t>individual case</w:t>
      </w:r>
    </w:p>
    <w:p w14:paraId="45CDE549" w14:textId="6FDF94CA" w:rsidR="00394391" w:rsidRDefault="00536B7A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ind w:right="170"/>
        <w:rPr>
          <w:rFonts w:ascii="Times New Roman" w:hAnsi="Times New Roman"/>
          <w:sz w:val="24"/>
        </w:rPr>
      </w:pPr>
      <w:r>
        <w:rPr>
          <w:sz w:val="24"/>
        </w:rPr>
        <w:t>have threatened or used physical violence towards staff at any time. This</w:t>
      </w:r>
      <w:r w:rsidR="008254D3">
        <w:rPr>
          <w:sz w:val="24"/>
        </w:rPr>
        <w:t xml:space="preserve"> will cause two forms of action; firstly the school will report such behavior to the police and secondly </w:t>
      </w:r>
      <w:r>
        <w:rPr>
          <w:sz w:val="24"/>
        </w:rPr>
        <w:t xml:space="preserve">personal contact with the complainant and/or their representatives </w:t>
      </w:r>
      <w:r w:rsidR="008254D3">
        <w:rPr>
          <w:sz w:val="24"/>
        </w:rPr>
        <w:t xml:space="preserve">will </w:t>
      </w:r>
      <w:r>
        <w:rPr>
          <w:sz w:val="24"/>
        </w:rPr>
        <w:t>be discontinued and</w:t>
      </w:r>
      <w:r>
        <w:rPr>
          <w:spacing w:val="1"/>
          <w:sz w:val="24"/>
        </w:rPr>
        <w:t xml:space="preserve"> </w:t>
      </w:r>
      <w:r>
        <w:rPr>
          <w:sz w:val="24"/>
        </w:rPr>
        <w:t>the complaint will, thereafter, only be continued through written communication. All such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incidences will be documented. </w:t>
      </w:r>
    </w:p>
    <w:p w14:paraId="06E2094D" w14:textId="701D3D9B" w:rsidR="00394391" w:rsidRDefault="00536B7A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ind w:right="773"/>
        <w:rPr>
          <w:rFonts w:ascii="Times New Roman" w:hAnsi="Times New Roman"/>
          <w:sz w:val="24"/>
        </w:rPr>
      </w:pPr>
      <w:r>
        <w:rPr>
          <w:sz w:val="24"/>
        </w:rPr>
        <w:t>have harassed or been personally abusive or verbally aggressive on more than one</w:t>
      </w:r>
      <w:r>
        <w:rPr>
          <w:spacing w:val="1"/>
          <w:sz w:val="24"/>
        </w:rPr>
        <w:t xml:space="preserve"> </w:t>
      </w:r>
      <w:r>
        <w:rPr>
          <w:sz w:val="24"/>
        </w:rPr>
        <w:t>occasion towards staff dealing with the complaint. They will document all instances of</w:t>
      </w:r>
      <w:r>
        <w:rPr>
          <w:spacing w:val="-72"/>
          <w:sz w:val="24"/>
        </w:rPr>
        <w:t xml:space="preserve"> </w:t>
      </w:r>
      <w:r>
        <w:rPr>
          <w:sz w:val="24"/>
        </w:rPr>
        <w:t>harassment,</w:t>
      </w:r>
      <w:r>
        <w:rPr>
          <w:spacing w:val="-2"/>
          <w:sz w:val="24"/>
        </w:rPr>
        <w:t xml:space="preserve"> </w:t>
      </w:r>
      <w:r>
        <w:rPr>
          <w:sz w:val="24"/>
        </w:rPr>
        <w:t>abusive 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verbally aggressive </w:t>
      </w:r>
      <w:r w:rsidR="008254D3">
        <w:rPr>
          <w:sz w:val="24"/>
        </w:rPr>
        <w:t>behavior and where appropriate this will be reported to the police</w:t>
      </w:r>
    </w:p>
    <w:p w14:paraId="288B720A" w14:textId="77777777" w:rsidR="00394391" w:rsidRDefault="00536B7A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spacing w:line="237" w:lineRule="auto"/>
        <w:ind w:right="375"/>
        <w:rPr>
          <w:rFonts w:ascii="Times New Roman" w:hAnsi="Times New Roman"/>
          <w:sz w:val="24"/>
        </w:rPr>
      </w:pPr>
      <w:r>
        <w:rPr>
          <w:sz w:val="24"/>
        </w:rPr>
        <w:t>are known to have recorded meetings or telephone conversations or circulated such</w:t>
      </w:r>
      <w:r>
        <w:rPr>
          <w:spacing w:val="1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third</w:t>
      </w:r>
      <w:r>
        <w:rPr>
          <w:spacing w:val="-4"/>
          <w:sz w:val="24"/>
        </w:rPr>
        <w:t xml:space="preserve"> </w:t>
      </w:r>
      <w:r>
        <w:rPr>
          <w:sz w:val="24"/>
        </w:rPr>
        <w:t>parties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5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of other</w:t>
      </w:r>
      <w:r>
        <w:rPr>
          <w:spacing w:val="-4"/>
          <w:sz w:val="24"/>
        </w:rPr>
        <w:t xml:space="preserve"> </w:t>
      </w:r>
      <w:r>
        <w:rPr>
          <w:sz w:val="24"/>
        </w:rPr>
        <w:t>parties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</w:p>
    <w:p w14:paraId="08A2C3C6" w14:textId="77777777" w:rsidR="00394391" w:rsidRDefault="00536B7A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spacing w:line="237" w:lineRule="auto"/>
        <w:ind w:right="249"/>
        <w:rPr>
          <w:rFonts w:ascii="Times New Roman" w:hAnsi="Times New Roman"/>
          <w:sz w:val="24"/>
        </w:rPr>
      </w:pPr>
      <w:r>
        <w:rPr>
          <w:sz w:val="24"/>
        </w:rPr>
        <w:t>make unreasonable demands and fail to accept that these may be unreasonable, for</w:t>
      </w:r>
      <w:r>
        <w:rPr>
          <w:spacing w:val="1"/>
          <w:sz w:val="24"/>
        </w:rPr>
        <w:t xml:space="preserve"> </w:t>
      </w:r>
      <w:r>
        <w:rPr>
          <w:sz w:val="24"/>
        </w:rPr>
        <w:t>example, insist on responses to complaints or enquiries being provided more urgently than</w:t>
      </w:r>
      <w:r>
        <w:rPr>
          <w:spacing w:val="-7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2"/>
          <w:sz w:val="24"/>
        </w:rPr>
        <w:t xml:space="preserve"> </w:t>
      </w:r>
      <w:r>
        <w:rPr>
          <w:sz w:val="24"/>
        </w:rPr>
        <w:t>the complaints</w:t>
      </w:r>
      <w:r>
        <w:rPr>
          <w:spacing w:val="1"/>
          <w:sz w:val="24"/>
        </w:rPr>
        <w:t xml:space="preserve"> </w:t>
      </w:r>
      <w:r>
        <w:rPr>
          <w:sz w:val="24"/>
        </w:rPr>
        <w:t>procedure or</w:t>
      </w:r>
      <w:r>
        <w:rPr>
          <w:spacing w:val="-2"/>
          <w:sz w:val="24"/>
        </w:rPr>
        <w:t xml:space="preserve"> </w:t>
      </w:r>
      <w:r>
        <w:rPr>
          <w:sz w:val="24"/>
        </w:rPr>
        <w:t>normal</w:t>
      </w:r>
      <w:r>
        <w:rPr>
          <w:spacing w:val="-1"/>
          <w:sz w:val="24"/>
        </w:rPr>
        <w:t xml:space="preserve"> </w:t>
      </w:r>
      <w:r>
        <w:rPr>
          <w:sz w:val="24"/>
        </w:rPr>
        <w:t>recognised</w:t>
      </w:r>
      <w:r>
        <w:rPr>
          <w:spacing w:val="-3"/>
          <w:sz w:val="24"/>
        </w:rPr>
        <w:t xml:space="preserve"> </w:t>
      </w:r>
      <w:r>
        <w:rPr>
          <w:sz w:val="24"/>
        </w:rPr>
        <w:t>practice</w:t>
      </w:r>
    </w:p>
    <w:p w14:paraId="673D4A1C" w14:textId="77777777" w:rsidR="00394391" w:rsidRDefault="00394391">
      <w:pPr>
        <w:pStyle w:val="BodyText"/>
        <w:spacing w:before="1"/>
        <w:rPr>
          <w:sz w:val="34"/>
        </w:rPr>
      </w:pPr>
    </w:p>
    <w:p w14:paraId="35510371" w14:textId="77777777" w:rsidR="00394391" w:rsidRDefault="00536B7A">
      <w:pPr>
        <w:pStyle w:val="Heading1"/>
        <w:spacing w:before="1"/>
        <w:jc w:val="both"/>
      </w:pPr>
      <w:r>
        <w:t>PERSISTENT</w:t>
      </w:r>
      <w:r>
        <w:rPr>
          <w:spacing w:val="-7"/>
        </w:rPr>
        <w:t xml:space="preserve"> </w:t>
      </w:r>
      <w:r>
        <w:t>COMPLAINANT</w:t>
      </w:r>
    </w:p>
    <w:p w14:paraId="7FFDD5C5" w14:textId="77777777" w:rsidR="00394391" w:rsidRDefault="00536B7A">
      <w:pPr>
        <w:pStyle w:val="BodyText"/>
        <w:spacing w:before="118"/>
        <w:ind w:left="140" w:right="113"/>
        <w:jc w:val="both"/>
      </w:pPr>
      <w:r>
        <w:t>Each case will be viewed individually and decided on its merits. However, a complainant (and/or</w:t>
      </w:r>
      <w:r>
        <w:rPr>
          <w:spacing w:val="1"/>
        </w:rPr>
        <w:t xml:space="preserve"> </w:t>
      </w:r>
      <w:r>
        <w:t>anyone</w:t>
      </w:r>
      <w:r>
        <w:rPr>
          <w:spacing w:val="-7"/>
        </w:rPr>
        <w:t xml:space="preserve"> </w:t>
      </w:r>
      <w:r>
        <w:t>acting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behalf)</w:t>
      </w:r>
      <w:r>
        <w:rPr>
          <w:spacing w:val="-8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deemed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persistent</w:t>
      </w:r>
      <w:r>
        <w:rPr>
          <w:spacing w:val="-8"/>
        </w:rPr>
        <w:t xml:space="preserve"> </w:t>
      </w:r>
      <w:r>
        <w:t>complainant</w:t>
      </w:r>
      <w:r>
        <w:rPr>
          <w:spacing w:val="-8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current</w:t>
      </w:r>
      <w:r>
        <w:rPr>
          <w:spacing w:val="-72"/>
        </w:rPr>
        <w:t xml:space="preserve"> </w:t>
      </w:r>
      <w:r>
        <w:t>contact with them shows that they may meet any or all of the following criteria, dependent upon</w:t>
      </w:r>
      <w:r>
        <w:rPr>
          <w:spacing w:val="1"/>
        </w:rPr>
        <w:t xml:space="preserve"> </w:t>
      </w:r>
      <w:r>
        <w:t>degree.</w:t>
      </w:r>
    </w:p>
    <w:p w14:paraId="47FEF0F5" w14:textId="77777777" w:rsidR="00394391" w:rsidRDefault="00394391">
      <w:pPr>
        <w:pStyle w:val="BodyText"/>
        <w:spacing w:before="1"/>
      </w:pPr>
    </w:p>
    <w:p w14:paraId="1A6ED3BA" w14:textId="77777777" w:rsidR="00394391" w:rsidRDefault="00536B7A">
      <w:pPr>
        <w:pStyle w:val="BodyText"/>
        <w:spacing w:before="1"/>
        <w:ind w:left="140"/>
      </w:pP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complainant’s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spellStart"/>
      <w:r>
        <w:t>characterised</w:t>
      </w:r>
      <w:proofErr w:type="spellEnd"/>
      <w:r>
        <w:rPr>
          <w:spacing w:val="-4"/>
        </w:rPr>
        <w:t xml:space="preserve"> </w:t>
      </w:r>
      <w:r>
        <w:t>by:</w:t>
      </w:r>
    </w:p>
    <w:p w14:paraId="28BD4F8D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line="290" w:lineRule="exact"/>
        <w:ind w:left="500"/>
        <w:rPr>
          <w:sz w:val="24"/>
        </w:rPr>
      </w:pP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obsessive,</w:t>
      </w:r>
      <w:r>
        <w:rPr>
          <w:spacing w:val="-4"/>
          <w:sz w:val="24"/>
        </w:rPr>
        <w:t xml:space="preserve"> </w:t>
      </w:r>
      <w:r>
        <w:rPr>
          <w:sz w:val="24"/>
        </w:rPr>
        <w:t>persistent,</w:t>
      </w:r>
      <w:r>
        <w:rPr>
          <w:spacing w:val="-4"/>
          <w:sz w:val="24"/>
        </w:rPr>
        <w:t xml:space="preserve"> </w:t>
      </w:r>
      <w:r>
        <w:rPr>
          <w:sz w:val="24"/>
        </w:rPr>
        <w:t>harassing,</w:t>
      </w:r>
      <w:r>
        <w:rPr>
          <w:spacing w:val="-4"/>
          <w:sz w:val="24"/>
        </w:rPr>
        <w:t xml:space="preserve"> </w:t>
      </w:r>
      <w:r>
        <w:rPr>
          <w:sz w:val="24"/>
        </w:rPr>
        <w:t>prolific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repetitious</w:t>
      </w:r>
    </w:p>
    <w:p w14:paraId="01A1AAEB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line="289" w:lineRule="exact"/>
        <w:ind w:left="500"/>
        <w:rPr>
          <w:sz w:val="24"/>
        </w:rPr>
      </w:pPr>
      <w:r>
        <w:rPr>
          <w:sz w:val="24"/>
        </w:rPr>
        <w:t>prolific</w:t>
      </w:r>
      <w:r>
        <w:rPr>
          <w:spacing w:val="-3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excessive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telephone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concern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complaint</w:t>
      </w:r>
    </w:p>
    <w:p w14:paraId="3226B2EB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line="290" w:lineRule="exact"/>
        <w:ind w:left="500"/>
        <w:rPr>
          <w:sz w:val="24"/>
        </w:rPr>
      </w:pPr>
      <w:r>
        <w:rPr>
          <w:sz w:val="24"/>
        </w:rPr>
        <w:t>uses</w:t>
      </w:r>
      <w:r>
        <w:rPr>
          <w:spacing w:val="-4"/>
          <w:sz w:val="24"/>
        </w:rPr>
        <w:t xml:space="preserve"> </w:t>
      </w:r>
      <w:r>
        <w:rPr>
          <w:sz w:val="24"/>
        </w:rPr>
        <w:t>Freedom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excessively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unreasonably</w:t>
      </w:r>
    </w:p>
    <w:p w14:paraId="11AAA808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before="2" w:line="237" w:lineRule="auto"/>
        <w:ind w:left="500" w:right="869"/>
        <w:rPr>
          <w:sz w:val="24"/>
        </w:rPr>
      </w:pPr>
      <w:r>
        <w:rPr>
          <w:sz w:val="24"/>
        </w:rPr>
        <w:t>an insistence upon pursuing unsubstantial complaints and/or unrealistic or unreasonable</w:t>
      </w:r>
      <w:r>
        <w:rPr>
          <w:spacing w:val="-72"/>
          <w:sz w:val="24"/>
        </w:rPr>
        <w:t xml:space="preserve"> </w:t>
      </w:r>
      <w:r>
        <w:rPr>
          <w:sz w:val="24"/>
        </w:rPr>
        <w:t>outcomes</w:t>
      </w:r>
    </w:p>
    <w:p w14:paraId="5AFD04E6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line="291" w:lineRule="exact"/>
        <w:ind w:left="500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insistence</w:t>
      </w:r>
      <w:r>
        <w:rPr>
          <w:spacing w:val="-1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pursuing</w:t>
      </w:r>
      <w:r>
        <w:rPr>
          <w:spacing w:val="-4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 unreasonable</w:t>
      </w:r>
      <w:r>
        <w:rPr>
          <w:spacing w:val="-2"/>
          <w:sz w:val="24"/>
        </w:rPr>
        <w:t xml:space="preserve"> </w:t>
      </w:r>
      <w:r>
        <w:rPr>
          <w:sz w:val="24"/>
        </w:rPr>
        <w:t>manner</w:t>
      </w:r>
    </w:p>
    <w:p w14:paraId="37B1C069" w14:textId="7B91DB36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before="1" w:line="237" w:lineRule="auto"/>
        <w:ind w:left="500" w:right="333"/>
        <w:rPr>
          <w:sz w:val="24"/>
        </w:rPr>
      </w:pPr>
      <w:r>
        <w:rPr>
          <w:sz w:val="24"/>
        </w:rPr>
        <w:t>an insistence on introducing trivial or irrelevant information which the complainant expects to</w:t>
      </w:r>
      <w:r>
        <w:rPr>
          <w:spacing w:val="-72"/>
          <w:sz w:val="24"/>
        </w:rPr>
        <w:t xml:space="preserve"> </w:t>
      </w:r>
      <w:r>
        <w:rPr>
          <w:sz w:val="24"/>
        </w:rPr>
        <w:t xml:space="preserve">be </w:t>
      </w:r>
      <w:r w:rsidR="008254D3">
        <w:rPr>
          <w:sz w:val="24"/>
        </w:rPr>
        <w:t>considered</w:t>
      </w:r>
      <w:r>
        <w:rPr>
          <w:sz w:val="24"/>
        </w:rPr>
        <w:t xml:space="preserve"> and commented upon, or raising a large number of detailed but</w:t>
      </w:r>
      <w:r>
        <w:rPr>
          <w:spacing w:val="1"/>
          <w:sz w:val="24"/>
        </w:rPr>
        <w:t xml:space="preserve"> </w:t>
      </w:r>
      <w:r>
        <w:rPr>
          <w:sz w:val="24"/>
        </w:rPr>
        <w:t>unimportant questions insisting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they are</w:t>
      </w:r>
      <w:r>
        <w:rPr>
          <w:spacing w:val="1"/>
          <w:sz w:val="24"/>
        </w:rPr>
        <w:t xml:space="preserve"> </w:t>
      </w:r>
      <w:r>
        <w:rPr>
          <w:sz w:val="24"/>
        </w:rPr>
        <w:t>answered</w:t>
      </w:r>
      <w:r>
        <w:rPr>
          <w:spacing w:val="-2"/>
          <w:sz w:val="24"/>
        </w:rPr>
        <w:t xml:space="preserve"> </w:t>
      </w:r>
      <w:r>
        <w:rPr>
          <w:sz w:val="24"/>
        </w:rPr>
        <w:t>fully</w:t>
      </w:r>
    </w:p>
    <w:p w14:paraId="392F5E00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before="4" w:line="291" w:lineRule="exact"/>
        <w:ind w:left="500"/>
        <w:rPr>
          <w:sz w:val="24"/>
        </w:rPr>
      </w:pP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unjustified</w:t>
      </w:r>
      <w:r>
        <w:rPr>
          <w:spacing w:val="-4"/>
          <w:sz w:val="24"/>
        </w:rPr>
        <w:t xml:space="preserve"> </w:t>
      </w:r>
      <w:r>
        <w:rPr>
          <w:sz w:val="24"/>
        </w:rPr>
        <w:t>complaints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investigator</w:t>
      </w:r>
      <w:r>
        <w:rPr>
          <w:spacing w:val="-3"/>
          <w:sz w:val="24"/>
        </w:rPr>
        <w:t xml:space="preserve"> </w:t>
      </w:r>
      <w:r>
        <w:rPr>
          <w:sz w:val="24"/>
        </w:rPr>
        <w:t>seeking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replaced</w:t>
      </w:r>
    </w:p>
    <w:p w14:paraId="69360861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before="2" w:line="237" w:lineRule="auto"/>
        <w:ind w:left="500" w:right="508"/>
        <w:rPr>
          <w:sz w:val="24"/>
        </w:rPr>
      </w:pPr>
      <w:r>
        <w:rPr>
          <w:sz w:val="24"/>
        </w:rPr>
        <w:t xml:space="preserve">an insistence on only dealing with the Senior Leadership Team on all occasions irrespective of </w:t>
      </w:r>
      <w:r>
        <w:rPr>
          <w:spacing w:val="-72"/>
          <w:sz w:val="24"/>
        </w:rPr>
        <w:t xml:space="preserve"> </w:t>
      </w:r>
      <w:r>
        <w:rPr>
          <w:sz w:val="24"/>
        </w:rPr>
        <w:t>the issue and</w:t>
      </w:r>
      <w:r>
        <w:rPr>
          <w:spacing w:val="-2"/>
          <w:sz w:val="24"/>
        </w:rPr>
        <w:t xml:space="preserve"> </w:t>
      </w:r>
      <w:r>
        <w:rPr>
          <w:sz w:val="24"/>
        </w:rPr>
        <w:t>the level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delegation in the school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deal</w:t>
      </w:r>
      <w:r>
        <w:rPr>
          <w:spacing w:val="-1"/>
          <w:sz w:val="24"/>
        </w:rPr>
        <w:t xml:space="preserve"> </w:t>
      </w:r>
      <w:r>
        <w:rPr>
          <w:sz w:val="24"/>
        </w:rPr>
        <w:t>with such</w:t>
      </w:r>
      <w:r>
        <w:rPr>
          <w:spacing w:val="-1"/>
          <w:sz w:val="24"/>
        </w:rPr>
        <w:t xml:space="preserve"> </w:t>
      </w:r>
      <w:r>
        <w:rPr>
          <w:sz w:val="24"/>
        </w:rPr>
        <w:t>matters</w:t>
      </w:r>
    </w:p>
    <w:p w14:paraId="58EC5E08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ind w:left="500" w:right="500"/>
        <w:rPr>
          <w:sz w:val="24"/>
        </w:rPr>
      </w:pPr>
      <w:r>
        <w:rPr>
          <w:sz w:val="24"/>
        </w:rPr>
        <w:t>an insistence upon repeatedly pursuing a complaint when the outcome is not satisfactory to</w:t>
      </w:r>
      <w:r>
        <w:rPr>
          <w:spacing w:val="-72"/>
          <w:sz w:val="24"/>
        </w:rPr>
        <w:t xml:space="preserve"> </w:t>
      </w:r>
      <w:r>
        <w:rPr>
          <w:sz w:val="24"/>
        </w:rPr>
        <w:t>the complainant but cannot be changed, for example, if the desired outcome is beyond the</w:t>
      </w:r>
      <w:r>
        <w:rPr>
          <w:spacing w:val="1"/>
          <w:sz w:val="24"/>
        </w:rPr>
        <w:t xml:space="preserve"> </w:t>
      </w:r>
      <w:r>
        <w:rPr>
          <w:sz w:val="24"/>
        </w:rPr>
        <w:t>remit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school because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 unlawful.</w:t>
      </w:r>
    </w:p>
    <w:p w14:paraId="7EE04F37" w14:textId="77777777" w:rsidR="00394391" w:rsidRDefault="00394391">
      <w:pPr>
        <w:pStyle w:val="BodyText"/>
        <w:spacing w:before="10"/>
        <w:rPr>
          <w:sz w:val="23"/>
        </w:rPr>
      </w:pPr>
    </w:p>
    <w:p w14:paraId="7E4BE9E9" w14:textId="77777777" w:rsidR="00394391" w:rsidRDefault="00536B7A">
      <w:pPr>
        <w:pStyle w:val="BodyText"/>
        <w:spacing w:before="1" w:line="289" w:lineRule="exact"/>
        <w:ind w:left="140"/>
      </w:pPr>
      <w:r>
        <w:t>Harassment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unreasonable</w:t>
      </w:r>
      <w:r>
        <w:rPr>
          <w:spacing w:val="-2"/>
        </w:rPr>
        <w:t xml:space="preserve"> </w:t>
      </w:r>
      <w:r>
        <w:t>behaviour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individuals</w:t>
      </w:r>
    </w:p>
    <w:p w14:paraId="41599671" w14:textId="1451EA3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line="290" w:lineRule="exact"/>
        <w:ind w:left="500"/>
        <w:rPr>
          <w:sz w:val="24"/>
        </w:rPr>
      </w:pPr>
      <w:r>
        <w:rPr>
          <w:sz w:val="24"/>
        </w:rPr>
        <w:t>appear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targeted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4"/>
          <w:sz w:val="24"/>
        </w:rPr>
        <w:t xml:space="preserve"> </w:t>
      </w:r>
      <w:r>
        <w:rPr>
          <w:sz w:val="24"/>
        </w:rPr>
        <w:t>period</w:t>
      </w:r>
      <w:r w:rsidR="008254D3">
        <w:rPr>
          <w:spacing w:val="-4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on one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</w:p>
    <w:p w14:paraId="24ED3E33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line="290" w:lineRule="exact"/>
        <w:ind w:left="500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ongoing</w:t>
      </w:r>
      <w:r>
        <w:rPr>
          <w:spacing w:val="-3"/>
          <w:sz w:val="24"/>
        </w:rPr>
        <w:t xml:space="preserve"> </w:t>
      </w:r>
      <w:r>
        <w:rPr>
          <w:sz w:val="24"/>
        </w:rPr>
        <w:t>distress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member(s)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</w:p>
    <w:p w14:paraId="3C77F981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line="291" w:lineRule="exact"/>
        <w:ind w:left="500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4"/>
          <w:sz w:val="24"/>
        </w:rPr>
        <w:t xml:space="preserve"> </w:t>
      </w:r>
      <w:r>
        <w:rPr>
          <w:sz w:val="24"/>
        </w:rPr>
        <w:t>adverse</w:t>
      </w:r>
      <w:r>
        <w:rPr>
          <w:spacing w:val="-2"/>
          <w:sz w:val="24"/>
        </w:rPr>
        <w:t xml:space="preserve"> </w:t>
      </w:r>
      <w:r>
        <w:rPr>
          <w:sz w:val="24"/>
        </w:rPr>
        <w:t>effect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whole/parts 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</w:p>
    <w:p w14:paraId="61AB8E92" w14:textId="77777777" w:rsidR="00394391" w:rsidRDefault="00394391">
      <w:pPr>
        <w:spacing w:line="291" w:lineRule="exact"/>
        <w:rPr>
          <w:sz w:val="24"/>
        </w:rPr>
        <w:sectPr w:rsidR="00394391">
          <w:pgSz w:w="11910" w:h="16840"/>
          <w:pgMar w:top="620" w:right="600" w:bottom="280" w:left="580" w:header="720" w:footer="720" w:gutter="0"/>
          <w:cols w:space="720"/>
        </w:sectPr>
      </w:pPr>
    </w:p>
    <w:p w14:paraId="0D896689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before="81"/>
        <w:ind w:left="500" w:right="449"/>
        <w:rPr>
          <w:sz w:val="24"/>
        </w:rPr>
      </w:pPr>
      <w:r>
        <w:rPr>
          <w:sz w:val="24"/>
        </w:rPr>
        <w:lastRenderedPageBreak/>
        <w:t>are pursued in a manner which can be perceived as intimidating and oppressive by the</w:t>
      </w:r>
      <w:r>
        <w:rPr>
          <w:spacing w:val="1"/>
          <w:sz w:val="24"/>
        </w:rPr>
        <w:t xml:space="preserve"> </w:t>
      </w:r>
      <w:r>
        <w:rPr>
          <w:sz w:val="24"/>
        </w:rPr>
        <w:t>recipient. This could include situations where persistent demands and criticisms, while not</w:t>
      </w:r>
      <w:r>
        <w:rPr>
          <w:spacing w:val="1"/>
          <w:sz w:val="24"/>
        </w:rPr>
        <w:t xml:space="preserve"> </w:t>
      </w:r>
      <w:r>
        <w:rPr>
          <w:sz w:val="24"/>
        </w:rPr>
        <w:t>particularly taxing or serious when viewed in isolation, have a cumulative effect over time of</w:t>
      </w:r>
      <w:r>
        <w:rPr>
          <w:spacing w:val="-72"/>
          <w:sz w:val="24"/>
        </w:rPr>
        <w:t xml:space="preserve"> </w:t>
      </w:r>
      <w:r>
        <w:rPr>
          <w:sz w:val="24"/>
        </w:rPr>
        <w:t>undermining</w:t>
      </w:r>
      <w:r>
        <w:rPr>
          <w:spacing w:val="-1"/>
          <w:sz w:val="24"/>
        </w:rPr>
        <w:t xml:space="preserve"> </w:t>
      </w:r>
      <w:r>
        <w:rPr>
          <w:sz w:val="24"/>
        </w:rPr>
        <w:t>confidence,</w:t>
      </w:r>
      <w:r>
        <w:rPr>
          <w:spacing w:val="-2"/>
          <w:sz w:val="24"/>
        </w:rPr>
        <w:t xml:space="preserve"> </w:t>
      </w:r>
      <w:r>
        <w:rPr>
          <w:sz w:val="24"/>
        </w:rPr>
        <w:t>well-being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</w:p>
    <w:p w14:paraId="6B2F5408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before="1" w:line="237" w:lineRule="auto"/>
        <w:ind w:left="500" w:right="797"/>
        <w:rPr>
          <w:sz w:val="24"/>
        </w:rPr>
      </w:pPr>
      <w:r>
        <w:rPr>
          <w:sz w:val="24"/>
        </w:rPr>
        <w:t>unnecessarily take up an inordinate amount of staff time, detracting from staff members’</w:t>
      </w:r>
      <w:r>
        <w:rPr>
          <w:spacing w:val="-73"/>
          <w:sz w:val="24"/>
        </w:rPr>
        <w:t xml:space="preserve"> </w:t>
      </w: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undertake</w:t>
      </w:r>
      <w:r>
        <w:rPr>
          <w:spacing w:val="1"/>
          <w:sz w:val="24"/>
        </w:rPr>
        <w:t xml:space="preserve"> </w:t>
      </w:r>
      <w:r>
        <w:rPr>
          <w:sz w:val="24"/>
        </w:rPr>
        <w:t>legitimate school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</w:p>
    <w:p w14:paraId="11B7B4F0" w14:textId="77777777" w:rsidR="00394391" w:rsidRDefault="00394391">
      <w:pPr>
        <w:pStyle w:val="BodyText"/>
        <w:spacing w:before="1"/>
      </w:pPr>
    </w:p>
    <w:p w14:paraId="4FA522BE" w14:textId="77777777" w:rsidR="00394391" w:rsidRDefault="00536B7A">
      <w:pPr>
        <w:pStyle w:val="Heading1"/>
        <w:spacing w:line="289" w:lineRule="exact"/>
        <w:jc w:val="both"/>
      </w:pPr>
      <w:r>
        <w:t>UNREASONABLE</w:t>
      </w:r>
      <w:r>
        <w:rPr>
          <w:spacing w:val="-7"/>
        </w:rPr>
        <w:t xml:space="preserve"> </w:t>
      </w:r>
      <w:r>
        <w:t>COMPLAINANT</w:t>
      </w:r>
    </w:p>
    <w:p w14:paraId="0D32BEC6" w14:textId="77777777" w:rsidR="00394391" w:rsidRDefault="00536B7A">
      <w:pPr>
        <w:pStyle w:val="BodyText"/>
        <w:ind w:left="140" w:right="119"/>
        <w:jc w:val="both"/>
      </w:pPr>
      <w:r>
        <w:t>Each case will be viewed individually and decided on its merits. However, a complainant (and/or</w:t>
      </w:r>
      <w:r>
        <w:rPr>
          <w:spacing w:val="1"/>
        </w:rPr>
        <w:t xml:space="preserve"> </w:t>
      </w:r>
      <w:r>
        <w:t>anyone acting on their behalf) may be deemed to be an unreasonable complainant if previous or</w:t>
      </w:r>
      <w:r>
        <w:rPr>
          <w:spacing w:val="1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shows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criteria,</w:t>
      </w:r>
      <w:r>
        <w:rPr>
          <w:spacing w:val="-4"/>
        </w:rPr>
        <w:t xml:space="preserve"> </w:t>
      </w:r>
      <w:r>
        <w:t>dependent</w:t>
      </w:r>
      <w:r>
        <w:rPr>
          <w:spacing w:val="-73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degree.</w:t>
      </w:r>
    </w:p>
    <w:p w14:paraId="6ECD6D0C" w14:textId="77777777" w:rsidR="00394391" w:rsidRDefault="00394391">
      <w:pPr>
        <w:pStyle w:val="BodyText"/>
      </w:pPr>
    </w:p>
    <w:p w14:paraId="59DD4B43" w14:textId="77777777" w:rsidR="00394391" w:rsidRDefault="00536B7A">
      <w:pPr>
        <w:pStyle w:val="BodyText"/>
        <w:ind w:left="140" w:right="458"/>
      </w:pPr>
      <w:r>
        <w:t>Where the complainant’s behaviour may be that which hinders our consideration of complaints</w:t>
      </w:r>
      <w:r>
        <w:rPr>
          <w:spacing w:val="1"/>
        </w:rPr>
        <w:t xml:space="preserve"> </w:t>
      </w:r>
      <w:r>
        <w:t>because of the frequency or nature of the complainant’s contact with the school, such as, if the</w:t>
      </w:r>
      <w:r>
        <w:rPr>
          <w:spacing w:val="-73"/>
        </w:rPr>
        <w:t xml:space="preserve"> </w:t>
      </w:r>
      <w:r>
        <w:t>complainant:</w:t>
      </w:r>
    </w:p>
    <w:p w14:paraId="199D2461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ind w:left="500" w:right="634"/>
        <w:rPr>
          <w:sz w:val="24"/>
        </w:rPr>
      </w:pPr>
      <w:r>
        <w:rPr>
          <w:sz w:val="24"/>
        </w:rPr>
        <w:t>refuses to articulate their complaint or specify the grounds of a complaint or the outcomes</w:t>
      </w:r>
      <w:r>
        <w:rPr>
          <w:spacing w:val="-72"/>
          <w:sz w:val="24"/>
        </w:rPr>
        <w:t xml:space="preserve"> </w:t>
      </w:r>
      <w:r>
        <w:rPr>
          <w:sz w:val="24"/>
        </w:rPr>
        <w:t>sought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raising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complaint, despite offers of</w:t>
      </w:r>
      <w:r>
        <w:rPr>
          <w:spacing w:val="-2"/>
          <w:sz w:val="24"/>
        </w:rPr>
        <w:t xml:space="preserve"> </w:t>
      </w:r>
      <w:r>
        <w:rPr>
          <w:sz w:val="24"/>
        </w:rPr>
        <w:t>assistance</w:t>
      </w:r>
    </w:p>
    <w:p w14:paraId="3C896B50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line="288" w:lineRule="exact"/>
        <w:ind w:left="500"/>
        <w:rPr>
          <w:sz w:val="24"/>
        </w:rPr>
      </w:pPr>
      <w:r>
        <w:rPr>
          <w:sz w:val="24"/>
        </w:rPr>
        <w:t>refuses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cooperate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complaints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</w:p>
    <w:p w14:paraId="7EE6C03D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line="290" w:lineRule="exact"/>
        <w:ind w:left="500"/>
        <w:rPr>
          <w:sz w:val="24"/>
        </w:rPr>
      </w:pPr>
      <w:r>
        <w:rPr>
          <w:sz w:val="24"/>
        </w:rPr>
        <w:t>refuses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accept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certain issues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scope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procedure</w:t>
      </w:r>
    </w:p>
    <w:p w14:paraId="7569DEBD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before="1" w:line="237" w:lineRule="auto"/>
        <w:ind w:left="500" w:right="425"/>
        <w:rPr>
          <w:sz w:val="24"/>
        </w:rPr>
      </w:pPr>
      <w:r>
        <w:rPr>
          <w:sz w:val="24"/>
        </w:rPr>
        <w:t>insists on the complaint being dealt with in ways which are incompatible with the complaints</w:t>
      </w:r>
      <w:r>
        <w:rPr>
          <w:spacing w:val="-72"/>
          <w:sz w:val="24"/>
        </w:rPr>
        <w:t xml:space="preserve"> </w:t>
      </w:r>
      <w:r>
        <w:rPr>
          <w:sz w:val="24"/>
        </w:rPr>
        <w:t>procedure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practice</w:t>
      </w:r>
    </w:p>
    <w:p w14:paraId="7992FF27" w14:textId="36DB6C9C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before="1"/>
        <w:ind w:left="500" w:right="718"/>
        <w:rPr>
          <w:sz w:val="24"/>
        </w:rPr>
      </w:pPr>
      <w:r>
        <w:rPr>
          <w:sz w:val="24"/>
        </w:rPr>
        <w:t xml:space="preserve">introduces trivial or irrelevant information which they expect to be </w:t>
      </w:r>
      <w:r w:rsidR="008E5092">
        <w:rPr>
          <w:sz w:val="24"/>
        </w:rPr>
        <w:t>considered</w:t>
      </w:r>
      <w:r>
        <w:rPr>
          <w:sz w:val="24"/>
        </w:rPr>
        <w:t xml:space="preserve"> and</w:t>
      </w:r>
      <w:r>
        <w:rPr>
          <w:spacing w:val="-72"/>
          <w:sz w:val="24"/>
        </w:rPr>
        <w:t xml:space="preserve"> </w:t>
      </w:r>
      <w:r>
        <w:rPr>
          <w:sz w:val="24"/>
        </w:rPr>
        <w:t>commented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</w:p>
    <w:p w14:paraId="17537D2C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before="1" w:line="237" w:lineRule="auto"/>
        <w:ind w:left="500" w:right="1230"/>
        <w:rPr>
          <w:sz w:val="24"/>
        </w:rPr>
      </w:pPr>
      <w:r>
        <w:rPr>
          <w:sz w:val="24"/>
        </w:rPr>
        <w:t>raises large numbers of detailed but unimportant questions, and insists they are fully</w:t>
      </w:r>
      <w:r>
        <w:rPr>
          <w:spacing w:val="-72"/>
          <w:sz w:val="24"/>
        </w:rPr>
        <w:t xml:space="preserve"> </w:t>
      </w:r>
      <w:r>
        <w:rPr>
          <w:sz w:val="24"/>
        </w:rPr>
        <w:t>answered,</w:t>
      </w:r>
      <w:r>
        <w:rPr>
          <w:spacing w:val="-3"/>
          <w:sz w:val="24"/>
        </w:rPr>
        <w:t xml:space="preserve"> </w:t>
      </w:r>
      <w:r>
        <w:rPr>
          <w:sz w:val="24"/>
        </w:rPr>
        <w:t>often immediately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their own</w:t>
      </w:r>
      <w:r>
        <w:rPr>
          <w:spacing w:val="-1"/>
          <w:sz w:val="24"/>
        </w:rPr>
        <w:t xml:space="preserve"> </w:t>
      </w:r>
      <w:r>
        <w:rPr>
          <w:sz w:val="24"/>
        </w:rPr>
        <w:t>timescales</w:t>
      </w:r>
    </w:p>
    <w:p w14:paraId="78F5BA27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ind w:left="500" w:right="391"/>
        <w:rPr>
          <w:sz w:val="24"/>
        </w:rPr>
      </w:pPr>
      <w:r>
        <w:rPr>
          <w:sz w:val="24"/>
        </w:rPr>
        <w:t>makes unjustified complaints about staff who are trying to deal with the issues, and seeks to</w:t>
      </w:r>
      <w:r>
        <w:rPr>
          <w:spacing w:val="-72"/>
          <w:sz w:val="24"/>
        </w:rPr>
        <w:t xml:space="preserve"> </w:t>
      </w:r>
      <w:r>
        <w:rPr>
          <w:sz w:val="24"/>
        </w:rPr>
        <w:t>have them</w:t>
      </w:r>
      <w:r>
        <w:rPr>
          <w:spacing w:val="-1"/>
          <w:sz w:val="24"/>
        </w:rPr>
        <w:t xml:space="preserve"> </w:t>
      </w:r>
      <w:r>
        <w:rPr>
          <w:sz w:val="24"/>
        </w:rPr>
        <w:t>replaced</w:t>
      </w:r>
    </w:p>
    <w:p w14:paraId="05F35AB7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line="288" w:lineRule="exact"/>
        <w:ind w:left="500"/>
        <w:rPr>
          <w:sz w:val="24"/>
        </w:rPr>
      </w:pP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3"/>
          <w:sz w:val="24"/>
        </w:rPr>
        <w:t xml:space="preserve"> </w:t>
      </w:r>
      <w:r>
        <w:rPr>
          <w:sz w:val="24"/>
        </w:rPr>
        <w:t>proceeds</w:t>
      </w:r>
    </w:p>
    <w:p w14:paraId="63EBCB5C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ind w:left="500" w:right="172"/>
        <w:rPr>
          <w:sz w:val="24"/>
        </w:rPr>
      </w:pPr>
      <w:r>
        <w:rPr>
          <w:sz w:val="24"/>
        </w:rPr>
        <w:t>repeatedly makes the same complaint (despite previous investigations or responses concluding</w:t>
      </w:r>
      <w:r>
        <w:rPr>
          <w:spacing w:val="-7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</w:t>
      </w:r>
      <w:r>
        <w:rPr>
          <w:spacing w:val="-1"/>
          <w:sz w:val="24"/>
        </w:rPr>
        <w:t xml:space="preserve"> </w:t>
      </w:r>
      <w:r>
        <w:rPr>
          <w:sz w:val="24"/>
        </w:rPr>
        <w:t>is groundless or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addressed)</w:t>
      </w:r>
    </w:p>
    <w:p w14:paraId="67E5810E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before="1" w:line="237" w:lineRule="auto"/>
        <w:ind w:left="500" w:right="149"/>
        <w:rPr>
          <w:sz w:val="24"/>
        </w:rPr>
      </w:pPr>
      <w:r>
        <w:rPr>
          <w:sz w:val="24"/>
        </w:rPr>
        <w:t>refuses to accept the findings of the investigation into that complaint where the school’s</w:t>
      </w:r>
      <w:r>
        <w:rPr>
          <w:spacing w:val="1"/>
          <w:sz w:val="24"/>
        </w:rPr>
        <w:t xml:space="preserve"> </w:t>
      </w:r>
      <w:r>
        <w:rPr>
          <w:sz w:val="24"/>
        </w:rPr>
        <w:t>complaint procedure has been fully and properly implemented and completed including referral</w:t>
      </w:r>
      <w:r>
        <w:rPr>
          <w:spacing w:val="-7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1"/>
          <w:sz w:val="24"/>
        </w:rPr>
        <w:t xml:space="preserve"> </w:t>
      </w:r>
      <w:r>
        <w:rPr>
          <w:sz w:val="24"/>
        </w:rPr>
        <w:t>(DfE)</w:t>
      </w:r>
    </w:p>
    <w:p w14:paraId="6A94E0DB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before="4" w:line="290" w:lineRule="exact"/>
        <w:ind w:left="500"/>
        <w:rPr>
          <w:sz w:val="24"/>
        </w:rPr>
      </w:pPr>
      <w:r>
        <w:rPr>
          <w:sz w:val="24"/>
        </w:rPr>
        <w:t>seeks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unrealistic</w:t>
      </w:r>
      <w:r>
        <w:rPr>
          <w:spacing w:val="-4"/>
          <w:sz w:val="24"/>
        </w:rPr>
        <w:t xml:space="preserve"> </w:t>
      </w:r>
      <w:r>
        <w:rPr>
          <w:sz w:val="24"/>
        </w:rPr>
        <w:t>outcome</w:t>
      </w:r>
    </w:p>
    <w:p w14:paraId="6C832B8A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ind w:left="500" w:right="415"/>
        <w:rPr>
          <w:sz w:val="24"/>
        </w:rPr>
      </w:pPr>
      <w:r>
        <w:rPr>
          <w:sz w:val="24"/>
        </w:rPr>
        <w:t>makes excessive demands on school time by frequent, lengthy and complicated contact with</w:t>
      </w:r>
      <w:r>
        <w:rPr>
          <w:spacing w:val="-72"/>
          <w:sz w:val="24"/>
        </w:rPr>
        <w:t xml:space="preserve"> </w:t>
      </w:r>
      <w:r>
        <w:rPr>
          <w:sz w:val="24"/>
        </w:rPr>
        <w:t>staff regarding the complaint in person, in writing, by email and by telephone while 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being dealt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</w:p>
    <w:p w14:paraId="7F2A423E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line="289" w:lineRule="exact"/>
        <w:ind w:left="500"/>
        <w:rPr>
          <w:sz w:val="24"/>
        </w:rPr>
      </w:pPr>
      <w:r>
        <w:rPr>
          <w:sz w:val="24"/>
        </w:rPr>
        <w:t>uses</w:t>
      </w:r>
      <w:r>
        <w:rPr>
          <w:spacing w:val="-3"/>
          <w:sz w:val="24"/>
        </w:rPr>
        <w:t xml:space="preserve"> </w:t>
      </w:r>
      <w:r>
        <w:rPr>
          <w:sz w:val="24"/>
        </w:rPr>
        <w:t>threats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intimidate</w:t>
      </w:r>
    </w:p>
    <w:p w14:paraId="133C4122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line="290" w:lineRule="exact"/>
        <w:ind w:left="500"/>
        <w:rPr>
          <w:sz w:val="24"/>
        </w:rPr>
      </w:pPr>
      <w:r>
        <w:rPr>
          <w:sz w:val="24"/>
        </w:rPr>
        <w:t>uses</w:t>
      </w:r>
      <w:r>
        <w:rPr>
          <w:spacing w:val="-2"/>
          <w:sz w:val="24"/>
        </w:rPr>
        <w:t xml:space="preserve"> </w:t>
      </w:r>
      <w:r>
        <w:rPr>
          <w:sz w:val="24"/>
        </w:rPr>
        <w:t>abusive,</w:t>
      </w:r>
      <w:r>
        <w:rPr>
          <w:spacing w:val="-4"/>
          <w:sz w:val="24"/>
        </w:rPr>
        <w:t xml:space="preserve"> </w:t>
      </w:r>
      <w:r>
        <w:rPr>
          <w:sz w:val="24"/>
        </w:rPr>
        <w:t>offensive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discriminatory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violence</w:t>
      </w:r>
    </w:p>
    <w:p w14:paraId="099B6B87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line="290" w:lineRule="exact"/>
        <w:ind w:left="500"/>
        <w:rPr>
          <w:sz w:val="24"/>
        </w:rPr>
      </w:pPr>
      <w:r>
        <w:rPr>
          <w:sz w:val="24"/>
        </w:rPr>
        <w:t>knowingly</w:t>
      </w:r>
      <w:r>
        <w:rPr>
          <w:spacing w:val="-3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falsified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</w:p>
    <w:p w14:paraId="2A78DA09" w14:textId="77777777" w:rsidR="00394391" w:rsidRDefault="00536B7A">
      <w:pPr>
        <w:pStyle w:val="ListParagraph"/>
        <w:numPr>
          <w:ilvl w:val="0"/>
          <w:numId w:val="4"/>
        </w:numPr>
        <w:tabs>
          <w:tab w:val="left" w:pos="499"/>
          <w:tab w:val="left" w:pos="500"/>
        </w:tabs>
        <w:spacing w:line="291" w:lineRule="exact"/>
        <w:ind w:left="500"/>
        <w:rPr>
          <w:sz w:val="24"/>
        </w:rPr>
      </w:pPr>
      <w:r>
        <w:rPr>
          <w:sz w:val="24"/>
        </w:rPr>
        <w:t>publishes</w:t>
      </w:r>
      <w:r>
        <w:rPr>
          <w:spacing w:val="-3"/>
          <w:sz w:val="24"/>
        </w:rPr>
        <w:t xml:space="preserve"> </w:t>
      </w:r>
      <w:r>
        <w:rPr>
          <w:sz w:val="24"/>
        </w:rPr>
        <w:t>unacceptable 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forums</w:t>
      </w:r>
    </w:p>
    <w:p w14:paraId="79514363" w14:textId="77777777" w:rsidR="00394391" w:rsidRDefault="00394391">
      <w:pPr>
        <w:pStyle w:val="BodyText"/>
        <w:spacing w:before="7"/>
        <w:rPr>
          <w:sz w:val="23"/>
        </w:rPr>
      </w:pPr>
    </w:p>
    <w:p w14:paraId="3D932F0A" w14:textId="77777777" w:rsidR="00394391" w:rsidRDefault="00536B7A">
      <w:pPr>
        <w:pStyle w:val="BodyText"/>
        <w:ind w:left="140" w:right="120"/>
        <w:jc w:val="both"/>
      </w:pPr>
      <w:r>
        <w:t>Complainants</w:t>
      </w:r>
      <w:r>
        <w:rPr>
          <w:spacing w:val="-11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try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limit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communication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relates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complaint,</w:t>
      </w:r>
      <w:r>
        <w:rPr>
          <w:spacing w:val="-73"/>
        </w:rPr>
        <w:t xml:space="preserve"> </w:t>
      </w:r>
      <w:r>
        <w:t>while the complaint is being progressed. It is not helpful if repeated correspondence is sent (either</w:t>
      </w:r>
      <w:r>
        <w:rPr>
          <w:spacing w:val="-7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letter,</w:t>
      </w:r>
      <w:r>
        <w:rPr>
          <w:spacing w:val="-2"/>
        </w:rPr>
        <w:t xml:space="preserve"> </w:t>
      </w:r>
      <w:r>
        <w:t>phone,</w:t>
      </w:r>
      <w:r>
        <w:rPr>
          <w:spacing w:val="-2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text), as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could delay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outcome being</w:t>
      </w:r>
      <w:r>
        <w:rPr>
          <w:spacing w:val="-3"/>
        </w:rPr>
        <w:t xml:space="preserve"> </w:t>
      </w:r>
      <w:r>
        <w:t>reached.</w:t>
      </w:r>
    </w:p>
    <w:p w14:paraId="5280790F" w14:textId="77777777" w:rsidR="00394391" w:rsidRDefault="00394391">
      <w:pPr>
        <w:pStyle w:val="BodyText"/>
        <w:spacing w:before="10"/>
      </w:pPr>
    </w:p>
    <w:p w14:paraId="25B119E7" w14:textId="77777777" w:rsidR="00394391" w:rsidRDefault="00536B7A">
      <w:pPr>
        <w:pStyle w:val="BodyText"/>
        <w:spacing w:line="230" w:lineRule="auto"/>
        <w:ind w:left="140"/>
      </w:pPr>
      <w:r>
        <w:t>Whenever</w:t>
      </w:r>
      <w:r>
        <w:rPr>
          <w:spacing w:val="-13"/>
        </w:rPr>
        <w:t xml:space="preserve"> </w:t>
      </w:r>
      <w:r>
        <w:t>possible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appropriate,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Headteacher</w:t>
      </w:r>
      <w:r>
        <w:rPr>
          <w:spacing w:val="-11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Chair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Governors</w:t>
      </w:r>
      <w:r>
        <w:rPr>
          <w:spacing w:val="-11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discuss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concerns</w:t>
      </w:r>
      <w:r>
        <w:rPr>
          <w:spacing w:val="-7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complainant</w:t>
      </w:r>
      <w:r>
        <w:rPr>
          <w:spacing w:val="-3"/>
        </w:rPr>
        <w:t xml:space="preserve"> </w:t>
      </w:r>
      <w:r>
        <w:t>informally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‘</w:t>
      </w:r>
      <w:r>
        <w:rPr>
          <w:sz w:val="25"/>
        </w:rPr>
        <w:t>unreasonable’</w:t>
      </w:r>
      <w:r>
        <w:rPr>
          <w:spacing w:val="-2"/>
          <w:sz w:val="25"/>
        </w:rPr>
        <w:t xml:space="preserve"> </w:t>
      </w:r>
      <w:r>
        <w:t>marking.</w:t>
      </w:r>
    </w:p>
    <w:p w14:paraId="163B8A83" w14:textId="77777777" w:rsidR="00394391" w:rsidRDefault="00394391">
      <w:pPr>
        <w:pStyle w:val="BodyText"/>
        <w:spacing w:before="2"/>
      </w:pPr>
    </w:p>
    <w:p w14:paraId="053D8408" w14:textId="77777777" w:rsidR="00394391" w:rsidRDefault="00536B7A">
      <w:pPr>
        <w:pStyle w:val="BodyText"/>
        <w:ind w:left="140"/>
      </w:pPr>
      <w:r>
        <w:t>If</w:t>
      </w:r>
      <w:r>
        <w:rPr>
          <w:spacing w:val="59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behaviour</w:t>
      </w:r>
      <w:r>
        <w:rPr>
          <w:spacing w:val="59"/>
        </w:rPr>
        <w:t xml:space="preserve"> </w:t>
      </w:r>
      <w:r>
        <w:t>continues,</w:t>
      </w:r>
      <w:r>
        <w:rPr>
          <w:spacing w:val="58"/>
        </w:rPr>
        <w:t xml:space="preserve"> </w:t>
      </w:r>
      <w:r>
        <w:t>the Headteacher will</w:t>
      </w:r>
      <w:r>
        <w:rPr>
          <w:spacing w:val="59"/>
        </w:rPr>
        <w:t xml:space="preserve"> </w:t>
      </w:r>
      <w:r>
        <w:t>write</w:t>
      </w:r>
      <w:r>
        <w:rPr>
          <w:spacing w:val="64"/>
        </w:rPr>
        <w:t xml:space="preserve"> </w:t>
      </w:r>
      <w:r>
        <w:t>to</w:t>
      </w:r>
      <w:r>
        <w:rPr>
          <w:spacing w:val="62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complainant</w:t>
      </w:r>
      <w:r>
        <w:rPr>
          <w:spacing w:val="60"/>
        </w:rPr>
        <w:t xml:space="preserve"> </w:t>
      </w:r>
      <w:r>
        <w:t>explaining</w:t>
      </w:r>
      <w:r>
        <w:rPr>
          <w:spacing w:val="59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their</w:t>
      </w:r>
      <w:r>
        <w:rPr>
          <w:spacing w:val="-72"/>
        </w:rPr>
        <w:t xml:space="preserve">   </w:t>
      </w:r>
      <w:r>
        <w:t>behaviour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unreasonable and</w:t>
      </w:r>
      <w:r>
        <w:rPr>
          <w:spacing w:val="1"/>
        </w:rPr>
        <w:t xml:space="preserve"> </w:t>
      </w:r>
      <w:r>
        <w:t>ask them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change it.</w:t>
      </w:r>
    </w:p>
    <w:p w14:paraId="23FEE27A" w14:textId="77777777" w:rsidR="00394391" w:rsidRDefault="00394391">
      <w:pPr>
        <w:sectPr w:rsidR="00394391">
          <w:pgSz w:w="11910" w:h="16840"/>
          <w:pgMar w:top="620" w:right="600" w:bottom="280" w:left="580" w:header="720" w:footer="720" w:gutter="0"/>
          <w:cols w:space="720"/>
        </w:sectPr>
      </w:pPr>
    </w:p>
    <w:p w14:paraId="0443254F" w14:textId="77777777" w:rsidR="00394391" w:rsidRDefault="00536B7A">
      <w:pPr>
        <w:pStyle w:val="Heading1"/>
        <w:spacing w:before="81"/>
        <w:ind w:right="116"/>
      </w:pPr>
      <w:r>
        <w:lastRenderedPageBreak/>
        <w:t>STEPS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DEALING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PERSISTENT,</w:t>
      </w:r>
      <w:r>
        <w:rPr>
          <w:spacing w:val="-3"/>
        </w:rPr>
        <w:t xml:space="preserve"> </w:t>
      </w:r>
      <w:r>
        <w:t>HABITUAL,</w:t>
      </w:r>
      <w:r>
        <w:rPr>
          <w:spacing w:val="-3"/>
        </w:rPr>
        <w:t xml:space="preserve"> </w:t>
      </w:r>
      <w:r>
        <w:t>UNREASONABLE</w:t>
      </w:r>
      <w:r>
        <w:rPr>
          <w:spacing w:val="-6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VEXATIOUS</w:t>
      </w:r>
      <w:r>
        <w:rPr>
          <w:spacing w:val="-2"/>
        </w:rPr>
        <w:t xml:space="preserve"> </w:t>
      </w:r>
      <w:r>
        <w:t>COMPLAINANTS</w:t>
      </w:r>
    </w:p>
    <w:p w14:paraId="1EFB0A03" w14:textId="77777777" w:rsidR="00394391" w:rsidRDefault="00394391">
      <w:pPr>
        <w:pStyle w:val="BodyText"/>
        <w:rPr>
          <w:b/>
        </w:rPr>
      </w:pPr>
    </w:p>
    <w:p w14:paraId="1FBBE56A" w14:textId="1AE270AB" w:rsidR="00394391" w:rsidRDefault="00536B7A">
      <w:pPr>
        <w:pStyle w:val="BodyText"/>
        <w:ind w:left="140" w:right="118"/>
        <w:jc w:val="both"/>
      </w:pPr>
      <w:r>
        <w:t>Where complainants have been identified as persistent, habitual, unreasonable or vexatious under</w:t>
      </w:r>
      <w:r>
        <w:rPr>
          <w:spacing w:val="-7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scope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policy,</w:t>
      </w:r>
      <w:r>
        <w:rPr>
          <w:spacing w:val="-14"/>
        </w:rPr>
        <w:t xml:space="preserve"> </w:t>
      </w:r>
      <w:r>
        <w:t>taking</w:t>
      </w:r>
      <w:r>
        <w:rPr>
          <w:spacing w:val="-14"/>
        </w:rPr>
        <w:t xml:space="preserve"> </w:t>
      </w:r>
      <w:r>
        <w:t>account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above</w:t>
      </w:r>
      <w:r>
        <w:rPr>
          <w:spacing w:val="-13"/>
        </w:rPr>
        <w:t xml:space="preserve"> </w:t>
      </w:r>
      <w:r>
        <w:t>criteria,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spellStart"/>
      <w:r>
        <w:t>Authorising</w:t>
      </w:r>
      <w:proofErr w:type="spellEnd"/>
      <w:r>
        <w:rPr>
          <w:spacing w:val="-13"/>
        </w:rPr>
        <w:t xml:space="preserve"> </w:t>
      </w:r>
      <w:r>
        <w:t>Officers</w:t>
      </w:r>
      <w:r>
        <w:rPr>
          <w:spacing w:val="-13"/>
        </w:rPr>
        <w:t xml:space="preserve"> </w:t>
      </w:r>
      <w:r>
        <w:t>(Headteacher</w:t>
      </w:r>
      <w:r>
        <w:rPr>
          <w:spacing w:val="-12"/>
        </w:rPr>
        <w:t xml:space="preserve"> </w:t>
      </w:r>
      <w:r>
        <w:t>and</w:t>
      </w:r>
      <w:r w:rsidR="008E5092">
        <w:t xml:space="preserve"> </w:t>
      </w:r>
      <w:r>
        <w:rPr>
          <w:spacing w:val="-73"/>
        </w:rPr>
        <w:t xml:space="preserve"> </w:t>
      </w:r>
      <w:r>
        <w:t>Chair of Governors or, if unavailable, the Vice-Chair of Governors) will determine what action to</w:t>
      </w:r>
      <w:r>
        <w:rPr>
          <w:spacing w:val="1"/>
        </w:rPr>
        <w:t xml:space="preserve"> </w:t>
      </w:r>
      <w:r>
        <w:t>take.</w:t>
      </w:r>
    </w:p>
    <w:p w14:paraId="065CE290" w14:textId="77777777" w:rsidR="00394391" w:rsidRDefault="00394391">
      <w:pPr>
        <w:pStyle w:val="BodyText"/>
        <w:spacing w:before="11"/>
        <w:rPr>
          <w:sz w:val="23"/>
        </w:rPr>
      </w:pPr>
    </w:p>
    <w:p w14:paraId="346C53A1" w14:textId="77777777" w:rsidR="00394391" w:rsidRDefault="00536B7A">
      <w:pPr>
        <w:pStyle w:val="BodyText"/>
        <w:ind w:left="140" w:right="121"/>
        <w:jc w:val="both"/>
      </w:pPr>
      <w:r>
        <w:t xml:space="preserve">The </w:t>
      </w:r>
      <w:proofErr w:type="spellStart"/>
      <w:r>
        <w:t>Authorising</w:t>
      </w:r>
      <w:proofErr w:type="spellEnd"/>
      <w:r>
        <w:t xml:space="preserve"> Officers will implement such action and will notify complainants, in writing, of the</w:t>
      </w:r>
      <w:r>
        <w:rPr>
          <w:spacing w:val="1"/>
        </w:rPr>
        <w:t xml:space="preserve"> </w:t>
      </w:r>
      <w:r>
        <w:t>reasons why they have been classified as persistent, habitual, unreasonable or vexatious and what</w:t>
      </w:r>
      <w:r>
        <w:rPr>
          <w:spacing w:val="-7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 taken. They will also</w:t>
      </w:r>
      <w:r>
        <w:rPr>
          <w:spacing w:val="-3"/>
        </w:rPr>
        <w:t xml:space="preserve"> </w:t>
      </w:r>
      <w:r>
        <w:t>be notified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procedure.</w:t>
      </w:r>
    </w:p>
    <w:p w14:paraId="3AD10C7F" w14:textId="77777777" w:rsidR="00394391" w:rsidRDefault="00394391">
      <w:pPr>
        <w:pStyle w:val="BodyText"/>
      </w:pPr>
    </w:p>
    <w:p w14:paraId="00D94925" w14:textId="639FE9FD" w:rsidR="00394391" w:rsidRDefault="00536B7A">
      <w:pPr>
        <w:pStyle w:val="BodyText"/>
        <w:spacing w:before="1"/>
        <w:ind w:left="140" w:right="115"/>
        <w:jc w:val="both"/>
      </w:pPr>
      <w:r>
        <w:t>This notification may be copied for the information of others already involved in the complaint or</w:t>
      </w:r>
      <w:r>
        <w:rPr>
          <w:spacing w:val="1"/>
        </w:rPr>
        <w:t xml:space="preserve"> </w:t>
      </w:r>
      <w:r>
        <w:rPr>
          <w:spacing w:val="-1"/>
        </w:rPr>
        <w:t>matters</w:t>
      </w:r>
      <w:r>
        <w:rPr>
          <w:spacing w:val="-17"/>
        </w:rPr>
        <w:t xml:space="preserve"> </w:t>
      </w:r>
      <w:r>
        <w:t>closely</w:t>
      </w:r>
      <w:r>
        <w:rPr>
          <w:spacing w:val="-17"/>
        </w:rPr>
        <w:t xml:space="preserve"> </w:t>
      </w:r>
      <w:r>
        <w:t>related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it,</w:t>
      </w:r>
      <w:r>
        <w:rPr>
          <w:spacing w:val="-18"/>
        </w:rPr>
        <w:t xml:space="preserve"> </w:t>
      </w:r>
      <w:r>
        <w:t>e.g.</w:t>
      </w:r>
      <w:r>
        <w:rPr>
          <w:spacing w:val="-18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officers,</w:t>
      </w:r>
      <w:r>
        <w:rPr>
          <w:spacing w:val="-18"/>
        </w:rPr>
        <w:t xml:space="preserve"> </w:t>
      </w:r>
      <w:r>
        <w:t>staff etc.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recor</w:t>
      </w:r>
      <w:r w:rsidR="0094389A">
        <w:t xml:space="preserve">d must be </w:t>
      </w:r>
      <w:r>
        <w:t>kept, for future reference, of the reasons why a complainant has been classified as</w:t>
      </w:r>
      <w:r>
        <w:rPr>
          <w:spacing w:val="1"/>
        </w:rPr>
        <w:t xml:space="preserve"> </w:t>
      </w:r>
      <w:r>
        <w:t>persistent,</w:t>
      </w:r>
      <w:r>
        <w:rPr>
          <w:spacing w:val="-2"/>
        </w:rPr>
        <w:t xml:space="preserve"> </w:t>
      </w:r>
      <w:r>
        <w:t>habitual,</w:t>
      </w:r>
      <w:r>
        <w:rPr>
          <w:spacing w:val="-1"/>
        </w:rPr>
        <w:t xml:space="preserve"> </w:t>
      </w:r>
      <w:r>
        <w:t>unreasonable or</w:t>
      </w:r>
      <w:r>
        <w:rPr>
          <w:spacing w:val="-1"/>
        </w:rPr>
        <w:t xml:space="preserve"> </w:t>
      </w:r>
      <w:r>
        <w:t>vexatious.</w:t>
      </w:r>
    </w:p>
    <w:p w14:paraId="2AD7BE39" w14:textId="77777777" w:rsidR="00394391" w:rsidRDefault="00394391">
      <w:pPr>
        <w:pStyle w:val="BodyText"/>
        <w:spacing w:before="1"/>
      </w:pPr>
    </w:p>
    <w:p w14:paraId="31A969E0" w14:textId="77777777" w:rsidR="00394391" w:rsidRDefault="00536B7A">
      <w:pPr>
        <w:pStyle w:val="BodyText"/>
        <w:ind w:left="140"/>
        <w:jc w:val="both"/>
      </w:pPr>
      <w:r>
        <w:t>It</w:t>
      </w:r>
      <w:r>
        <w:rPr>
          <w:spacing w:val="-4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decided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deal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complainants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ways:</w:t>
      </w:r>
    </w:p>
    <w:p w14:paraId="4B4F7B32" w14:textId="77777777" w:rsidR="00394391" w:rsidRDefault="00394391">
      <w:pPr>
        <w:pStyle w:val="BodyText"/>
        <w:spacing w:before="11"/>
        <w:rPr>
          <w:sz w:val="23"/>
        </w:rPr>
      </w:pPr>
    </w:p>
    <w:p w14:paraId="433613EE" w14:textId="77777777" w:rsidR="00394391" w:rsidRDefault="00536B7A">
      <w:pPr>
        <w:pStyle w:val="ListParagraph"/>
        <w:numPr>
          <w:ilvl w:val="0"/>
          <w:numId w:val="3"/>
        </w:numPr>
        <w:tabs>
          <w:tab w:val="left" w:pos="1209"/>
        </w:tabs>
        <w:ind w:right="197"/>
        <w:rPr>
          <w:sz w:val="24"/>
        </w:rPr>
      </w:pPr>
      <w:r>
        <w:rPr>
          <w:sz w:val="24"/>
        </w:rPr>
        <w:t>Withdraw contact with the complainant either in person, by telephone, by email, by fax,</w:t>
      </w:r>
      <w:r>
        <w:rPr>
          <w:spacing w:val="-72"/>
          <w:sz w:val="24"/>
        </w:rPr>
        <w:t xml:space="preserve"> </w:t>
      </w:r>
      <w:r>
        <w:rPr>
          <w:sz w:val="24"/>
        </w:rPr>
        <w:t>by letter or any combination of these, provided that at least one form of contact is</w:t>
      </w:r>
      <w:r>
        <w:rPr>
          <w:spacing w:val="1"/>
          <w:sz w:val="24"/>
        </w:rPr>
        <w:t xml:space="preserve"> </w:t>
      </w:r>
      <w:r>
        <w:rPr>
          <w:sz w:val="24"/>
        </w:rPr>
        <w:t>maintained.</w:t>
      </w:r>
    </w:p>
    <w:p w14:paraId="0CA75CB1" w14:textId="77777777" w:rsidR="00394391" w:rsidRDefault="00536B7A">
      <w:pPr>
        <w:pStyle w:val="ListParagraph"/>
        <w:numPr>
          <w:ilvl w:val="0"/>
          <w:numId w:val="3"/>
        </w:numPr>
        <w:tabs>
          <w:tab w:val="left" w:pos="1209"/>
        </w:tabs>
        <w:ind w:right="382"/>
        <w:jc w:val="both"/>
        <w:rPr>
          <w:sz w:val="24"/>
        </w:rPr>
      </w:pPr>
      <w:r>
        <w:rPr>
          <w:sz w:val="24"/>
        </w:rPr>
        <w:t>To restrict contact to liaison through a designated member of staff or specify methods</w:t>
      </w:r>
      <w:r>
        <w:rPr>
          <w:spacing w:val="-72"/>
          <w:sz w:val="24"/>
        </w:rPr>
        <w:t xml:space="preserve"> </w:t>
      </w:r>
      <w:r>
        <w:rPr>
          <w:sz w:val="24"/>
        </w:rPr>
        <w:t>of communication and limit the number of contacts in a communication plan. This will</w:t>
      </w:r>
      <w:r>
        <w:rPr>
          <w:spacing w:val="-7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six</w:t>
      </w:r>
      <w:r>
        <w:rPr>
          <w:spacing w:val="1"/>
          <w:sz w:val="24"/>
        </w:rPr>
        <w:t xml:space="preserve"> </w:t>
      </w:r>
      <w:r>
        <w:rPr>
          <w:sz w:val="24"/>
        </w:rPr>
        <w:t>months.</w:t>
      </w:r>
    </w:p>
    <w:p w14:paraId="0B9BB3DE" w14:textId="77777777" w:rsidR="00394391" w:rsidRDefault="00394391">
      <w:pPr>
        <w:pStyle w:val="BodyText"/>
      </w:pPr>
    </w:p>
    <w:p w14:paraId="6F4FFCA6" w14:textId="77777777" w:rsidR="00394391" w:rsidRDefault="00536B7A">
      <w:pPr>
        <w:pStyle w:val="ListParagraph"/>
        <w:numPr>
          <w:ilvl w:val="0"/>
          <w:numId w:val="3"/>
        </w:numPr>
        <w:tabs>
          <w:tab w:val="left" w:pos="1209"/>
        </w:tabs>
        <w:spacing w:before="1"/>
        <w:ind w:right="178"/>
        <w:rPr>
          <w:sz w:val="24"/>
        </w:rPr>
      </w:pPr>
      <w:r>
        <w:rPr>
          <w:sz w:val="24"/>
        </w:rPr>
        <w:t>Notify the complainant in writing that the governing body has responded fully to the</w:t>
      </w:r>
      <w:r>
        <w:rPr>
          <w:spacing w:val="1"/>
          <w:sz w:val="24"/>
        </w:rPr>
        <w:t xml:space="preserve"> </w:t>
      </w:r>
      <w:r>
        <w:rPr>
          <w:sz w:val="24"/>
        </w:rPr>
        <w:t>points raised and has tried to resolve the complaint but there is nothing more to add</w:t>
      </w:r>
      <w:r>
        <w:rPr>
          <w:spacing w:val="1"/>
          <w:sz w:val="24"/>
        </w:rPr>
        <w:t xml:space="preserve"> </w:t>
      </w:r>
      <w:r>
        <w:rPr>
          <w:sz w:val="24"/>
        </w:rPr>
        <w:t>and continuing contact on the matter will serve no useful purpose. The complainant</w:t>
      </w:r>
      <w:r>
        <w:rPr>
          <w:spacing w:val="1"/>
          <w:sz w:val="24"/>
        </w:rPr>
        <w:t xml:space="preserve"> </w:t>
      </w:r>
      <w:r>
        <w:rPr>
          <w:sz w:val="24"/>
        </w:rPr>
        <w:t>should be notified that any form of contact, either orally or in writing, in relation to their</w:t>
      </w:r>
      <w:r>
        <w:rPr>
          <w:spacing w:val="-72"/>
          <w:sz w:val="24"/>
        </w:rPr>
        <w:t xml:space="preserve"> </w:t>
      </w:r>
      <w:r>
        <w:rPr>
          <w:sz w:val="24"/>
        </w:rPr>
        <w:t>complaint, or any further complaints relative to the same period of time, or the same or</w:t>
      </w:r>
      <w:r>
        <w:rPr>
          <w:spacing w:val="-72"/>
          <w:sz w:val="24"/>
        </w:rPr>
        <w:t xml:space="preserve"> </w:t>
      </w:r>
      <w:r>
        <w:rPr>
          <w:sz w:val="24"/>
        </w:rPr>
        <w:t>similar issues as an earlier complaint, is at an end, and that further contact received will</w:t>
      </w:r>
      <w:r>
        <w:rPr>
          <w:spacing w:val="-7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acknowledged</w:t>
      </w:r>
      <w:r>
        <w:rPr>
          <w:spacing w:val="-2"/>
          <w:sz w:val="24"/>
        </w:rPr>
        <w:t xml:space="preserve"> </w:t>
      </w:r>
      <w:r>
        <w:rPr>
          <w:sz w:val="24"/>
        </w:rPr>
        <w:t>but not</w:t>
      </w:r>
      <w:r>
        <w:rPr>
          <w:spacing w:val="-1"/>
          <w:sz w:val="24"/>
        </w:rPr>
        <w:t xml:space="preserve"> </w:t>
      </w:r>
      <w:r>
        <w:rPr>
          <w:sz w:val="24"/>
        </w:rPr>
        <w:t>answered.</w:t>
      </w:r>
    </w:p>
    <w:p w14:paraId="6A9C6490" w14:textId="77777777" w:rsidR="00394391" w:rsidRDefault="00394391">
      <w:pPr>
        <w:pStyle w:val="BodyText"/>
        <w:spacing w:before="1"/>
      </w:pPr>
    </w:p>
    <w:p w14:paraId="0CCAD6AF" w14:textId="77777777" w:rsidR="00394391" w:rsidRDefault="00536B7A">
      <w:pPr>
        <w:pStyle w:val="ListParagraph"/>
        <w:numPr>
          <w:ilvl w:val="0"/>
          <w:numId w:val="3"/>
        </w:numPr>
        <w:tabs>
          <w:tab w:val="left" w:pos="1209"/>
        </w:tabs>
        <w:ind w:right="207"/>
        <w:rPr>
          <w:sz w:val="24"/>
        </w:rPr>
      </w:pPr>
      <w:r>
        <w:rPr>
          <w:sz w:val="24"/>
        </w:rPr>
        <w:t>Temporarily suspend, for a period to be specified to the complainant, all contact with</w:t>
      </w:r>
      <w:r>
        <w:rPr>
          <w:spacing w:val="1"/>
          <w:sz w:val="24"/>
        </w:rPr>
        <w:t xml:space="preserve"> </w:t>
      </w:r>
      <w:r>
        <w:rPr>
          <w:sz w:val="24"/>
        </w:rPr>
        <w:t>the complainant, provided that the governing body shall not, without the consent of the</w:t>
      </w:r>
      <w:r>
        <w:rPr>
          <w:spacing w:val="-72"/>
          <w:sz w:val="24"/>
        </w:rPr>
        <w:t xml:space="preserve"> </w:t>
      </w:r>
      <w:r>
        <w:rPr>
          <w:sz w:val="24"/>
        </w:rPr>
        <w:t>LA, withdraw or not provide any services to which the complainant or his/her family are</w:t>
      </w:r>
      <w:r>
        <w:rPr>
          <w:spacing w:val="-72"/>
          <w:sz w:val="24"/>
        </w:rPr>
        <w:t xml:space="preserve"> </w:t>
      </w:r>
      <w:r>
        <w:rPr>
          <w:sz w:val="24"/>
        </w:rPr>
        <w:t>entitled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receive.</w:t>
      </w:r>
    </w:p>
    <w:p w14:paraId="5C9AC067" w14:textId="77777777" w:rsidR="00394391" w:rsidRDefault="00394391">
      <w:pPr>
        <w:pStyle w:val="BodyText"/>
        <w:spacing w:before="1"/>
        <w:rPr>
          <w:sz w:val="23"/>
        </w:rPr>
      </w:pPr>
    </w:p>
    <w:p w14:paraId="37D41E8A" w14:textId="77777777" w:rsidR="00394391" w:rsidRDefault="00536B7A">
      <w:pPr>
        <w:pStyle w:val="ListParagraph"/>
        <w:numPr>
          <w:ilvl w:val="0"/>
          <w:numId w:val="3"/>
        </w:numPr>
        <w:tabs>
          <w:tab w:val="left" w:pos="1209"/>
        </w:tabs>
        <w:ind w:right="215"/>
        <w:jc w:val="both"/>
        <w:rPr>
          <w:sz w:val="25"/>
        </w:rPr>
      </w:pPr>
      <w:r>
        <w:rPr>
          <w:sz w:val="24"/>
        </w:rPr>
        <w:t>Inform the complainant that all meetings with a member of staff will be conducted with</w:t>
      </w:r>
      <w:r>
        <w:rPr>
          <w:spacing w:val="-72"/>
          <w:sz w:val="24"/>
        </w:rPr>
        <w:t xml:space="preserve"> </w:t>
      </w:r>
      <w:r>
        <w:rPr>
          <w:sz w:val="24"/>
        </w:rPr>
        <w:t>a second person present and that notes of meetings may be taken in the interests of all</w:t>
      </w:r>
      <w:r>
        <w:rPr>
          <w:spacing w:val="-72"/>
          <w:sz w:val="24"/>
        </w:rPr>
        <w:t xml:space="preserve"> </w:t>
      </w:r>
      <w:r>
        <w:rPr>
          <w:sz w:val="24"/>
        </w:rPr>
        <w:t>parties.</w:t>
      </w:r>
    </w:p>
    <w:p w14:paraId="5FA455EB" w14:textId="77777777" w:rsidR="00394391" w:rsidRDefault="00394391">
      <w:pPr>
        <w:pStyle w:val="BodyText"/>
        <w:spacing w:before="11"/>
        <w:rPr>
          <w:sz w:val="23"/>
        </w:rPr>
      </w:pPr>
    </w:p>
    <w:p w14:paraId="3E8104A5" w14:textId="04334437" w:rsidR="00394391" w:rsidRDefault="00536B7A">
      <w:pPr>
        <w:pStyle w:val="ListParagraph"/>
        <w:numPr>
          <w:ilvl w:val="0"/>
          <w:numId w:val="3"/>
        </w:numPr>
        <w:tabs>
          <w:tab w:val="left" w:pos="1209"/>
        </w:tabs>
        <w:ind w:hanging="361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verbal</w:t>
      </w:r>
      <w:r>
        <w:rPr>
          <w:spacing w:val="-2"/>
          <w:sz w:val="24"/>
        </w:rPr>
        <w:t xml:space="preserve"> </w:t>
      </w:r>
      <w:r>
        <w:rPr>
          <w:sz w:val="24"/>
        </w:rPr>
        <w:t>aggression,</w:t>
      </w:r>
      <w:r>
        <w:rPr>
          <w:spacing w:val="-5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advice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HR/Legal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 w:rsidR="008E5092">
        <w:rPr>
          <w:sz w:val="24"/>
        </w:rPr>
        <w:t xml:space="preserve"> and report to the police where appropriate </w:t>
      </w:r>
    </w:p>
    <w:p w14:paraId="769BF379" w14:textId="77777777" w:rsidR="00536B7A" w:rsidRPr="00536B7A" w:rsidRDefault="00536B7A" w:rsidP="00536B7A">
      <w:pPr>
        <w:pStyle w:val="ListParagraph"/>
        <w:rPr>
          <w:sz w:val="24"/>
        </w:rPr>
      </w:pPr>
    </w:p>
    <w:p w14:paraId="57D85860" w14:textId="77777777" w:rsidR="00536B7A" w:rsidRDefault="00536B7A" w:rsidP="00536B7A">
      <w:pPr>
        <w:pStyle w:val="ListParagraph"/>
        <w:tabs>
          <w:tab w:val="left" w:pos="1209"/>
        </w:tabs>
        <w:ind w:left="1208" w:firstLine="0"/>
        <w:rPr>
          <w:sz w:val="24"/>
        </w:rPr>
      </w:pPr>
    </w:p>
    <w:p w14:paraId="21C3389D" w14:textId="77777777" w:rsidR="00394391" w:rsidRDefault="00536B7A">
      <w:pPr>
        <w:pStyle w:val="ListParagraph"/>
        <w:numPr>
          <w:ilvl w:val="0"/>
          <w:numId w:val="3"/>
        </w:numPr>
        <w:tabs>
          <w:tab w:val="left" w:pos="1209"/>
        </w:tabs>
        <w:spacing w:before="1"/>
        <w:ind w:right="244"/>
        <w:jc w:val="both"/>
        <w:rPr>
          <w:sz w:val="24"/>
        </w:rPr>
      </w:pPr>
      <w:r>
        <w:rPr>
          <w:sz w:val="24"/>
        </w:rPr>
        <w:t>Consider warning the complainant about being banned from the school site; or proceed</w:t>
      </w:r>
      <w:r>
        <w:rPr>
          <w:spacing w:val="-72"/>
          <w:sz w:val="24"/>
        </w:rPr>
        <w:t xml:space="preserve"> </w:t>
      </w:r>
      <w:r>
        <w:rPr>
          <w:sz w:val="24"/>
        </w:rPr>
        <w:t>straight</w:t>
      </w:r>
      <w:r>
        <w:rPr>
          <w:spacing w:val="-1"/>
          <w:sz w:val="24"/>
        </w:rPr>
        <w:t xml:space="preserve"> </w:t>
      </w:r>
      <w:r>
        <w:rPr>
          <w:sz w:val="24"/>
        </w:rPr>
        <w:t>to a</w:t>
      </w:r>
      <w:r>
        <w:rPr>
          <w:spacing w:val="-2"/>
          <w:sz w:val="24"/>
        </w:rPr>
        <w:t xml:space="preserve"> </w:t>
      </w:r>
      <w:r>
        <w:rPr>
          <w:sz w:val="24"/>
        </w:rPr>
        <w:t>temporary</w:t>
      </w:r>
      <w:r>
        <w:rPr>
          <w:spacing w:val="2"/>
          <w:sz w:val="24"/>
        </w:rPr>
        <w:t xml:space="preserve"> </w:t>
      </w:r>
      <w:r>
        <w:rPr>
          <w:sz w:val="24"/>
        </w:rPr>
        <w:t>ban.</w:t>
      </w:r>
    </w:p>
    <w:p w14:paraId="595F9B6D" w14:textId="77777777" w:rsidR="00394391" w:rsidRDefault="00394391">
      <w:pPr>
        <w:pStyle w:val="BodyText"/>
        <w:spacing w:before="11"/>
        <w:rPr>
          <w:sz w:val="23"/>
        </w:rPr>
      </w:pPr>
    </w:p>
    <w:p w14:paraId="43DA8DDF" w14:textId="77777777" w:rsidR="00394391" w:rsidRDefault="00536B7A">
      <w:pPr>
        <w:pStyle w:val="ListParagraph"/>
        <w:numPr>
          <w:ilvl w:val="0"/>
          <w:numId w:val="3"/>
        </w:numPr>
        <w:tabs>
          <w:tab w:val="left" w:pos="1209"/>
        </w:tabs>
        <w:ind w:hanging="361"/>
        <w:rPr>
          <w:sz w:val="24"/>
        </w:rPr>
      </w:pPr>
      <w:r>
        <w:rPr>
          <w:sz w:val="24"/>
        </w:rPr>
        <w:t>Consider</w:t>
      </w:r>
      <w:r>
        <w:rPr>
          <w:spacing w:val="-2"/>
          <w:sz w:val="24"/>
        </w:rPr>
        <w:t xml:space="preserve"> </w:t>
      </w:r>
      <w:r>
        <w:rPr>
          <w:sz w:val="24"/>
        </w:rPr>
        <w:t>taking</w:t>
      </w:r>
      <w:r>
        <w:rPr>
          <w:spacing w:val="-3"/>
          <w:sz w:val="24"/>
        </w:rPr>
        <w:t xml:space="preserve"> </w:t>
      </w:r>
      <w:r>
        <w:rPr>
          <w:sz w:val="24"/>
        </w:rPr>
        <w:t>advice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pursuing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Anti-Harassment</w:t>
      </w:r>
      <w:r>
        <w:rPr>
          <w:spacing w:val="-2"/>
          <w:sz w:val="24"/>
        </w:rPr>
        <w:t xml:space="preserve"> </w:t>
      </w:r>
      <w:r>
        <w:rPr>
          <w:sz w:val="24"/>
        </w:rPr>
        <w:t>legislation.</w:t>
      </w:r>
    </w:p>
    <w:p w14:paraId="328185B8" w14:textId="77777777" w:rsidR="00394391" w:rsidRDefault="00394391">
      <w:pPr>
        <w:pStyle w:val="BodyText"/>
        <w:spacing w:before="11"/>
        <w:rPr>
          <w:sz w:val="23"/>
        </w:rPr>
      </w:pPr>
    </w:p>
    <w:p w14:paraId="79F1BD8E" w14:textId="358C6B20" w:rsidR="00394391" w:rsidRPr="004B34A3" w:rsidRDefault="00536B7A" w:rsidP="00536B7A">
      <w:pPr>
        <w:pStyle w:val="ListParagraph"/>
        <w:numPr>
          <w:ilvl w:val="0"/>
          <w:numId w:val="3"/>
        </w:numPr>
        <w:tabs>
          <w:tab w:val="left" w:pos="1208"/>
          <w:tab w:val="left" w:pos="1209"/>
        </w:tabs>
        <w:spacing w:before="81"/>
        <w:ind w:right="336"/>
        <w:rPr>
          <w:sz w:val="24"/>
          <w:szCs w:val="24"/>
        </w:rPr>
      </w:pPr>
      <w:r>
        <w:rPr>
          <w:sz w:val="24"/>
        </w:rPr>
        <w:t>Consider taking advice from HR/Legal Services about putting in place a specific</w:t>
      </w:r>
      <w:r w:rsidRPr="004B34A3">
        <w:rPr>
          <w:spacing w:val="1"/>
          <w:sz w:val="24"/>
        </w:rPr>
        <w:t xml:space="preserve"> </w:t>
      </w:r>
      <w:r>
        <w:rPr>
          <w:sz w:val="24"/>
        </w:rPr>
        <w:t>procedure for dealing with complaints from the complainant, i.e. the complainant will</w:t>
      </w:r>
      <w:r w:rsidRPr="004B34A3">
        <w:rPr>
          <w:spacing w:val="1"/>
          <w:sz w:val="24"/>
        </w:rPr>
        <w:t xml:space="preserve"> </w:t>
      </w:r>
      <w:r>
        <w:rPr>
          <w:sz w:val="24"/>
        </w:rPr>
        <w:lastRenderedPageBreak/>
        <w:t>not be able to deal directly with the Headteacher but only with a third person to be</w:t>
      </w:r>
      <w:r w:rsidRPr="004B34A3">
        <w:rPr>
          <w:spacing w:val="1"/>
          <w:sz w:val="24"/>
        </w:rPr>
        <w:t xml:space="preserve"> </w:t>
      </w:r>
      <w:r>
        <w:rPr>
          <w:sz w:val="24"/>
        </w:rPr>
        <w:t>identified</w:t>
      </w:r>
      <w:r w:rsidRPr="004B34A3">
        <w:rPr>
          <w:spacing w:val="-5"/>
          <w:sz w:val="24"/>
          <w:szCs w:val="24"/>
        </w:rPr>
        <w:t xml:space="preserve"> </w:t>
      </w:r>
      <w:r w:rsidRPr="004B34A3">
        <w:rPr>
          <w:sz w:val="24"/>
          <w:szCs w:val="24"/>
        </w:rPr>
        <w:t>by</w:t>
      </w:r>
      <w:r w:rsidRPr="004B34A3">
        <w:rPr>
          <w:spacing w:val="-4"/>
          <w:sz w:val="24"/>
          <w:szCs w:val="24"/>
        </w:rPr>
        <w:t xml:space="preserve"> </w:t>
      </w:r>
      <w:r w:rsidRPr="004B34A3">
        <w:rPr>
          <w:sz w:val="24"/>
          <w:szCs w:val="24"/>
        </w:rPr>
        <w:t>the</w:t>
      </w:r>
      <w:r w:rsidRPr="004B34A3">
        <w:rPr>
          <w:spacing w:val="-2"/>
          <w:sz w:val="24"/>
          <w:szCs w:val="24"/>
        </w:rPr>
        <w:t xml:space="preserve"> </w:t>
      </w:r>
      <w:r w:rsidRPr="004B34A3">
        <w:rPr>
          <w:sz w:val="24"/>
          <w:szCs w:val="24"/>
        </w:rPr>
        <w:t>governing</w:t>
      </w:r>
      <w:r w:rsidRPr="004B34A3">
        <w:rPr>
          <w:spacing w:val="-3"/>
          <w:sz w:val="24"/>
          <w:szCs w:val="24"/>
        </w:rPr>
        <w:t xml:space="preserve"> </w:t>
      </w:r>
      <w:r w:rsidRPr="004B34A3">
        <w:rPr>
          <w:sz w:val="24"/>
          <w:szCs w:val="24"/>
        </w:rPr>
        <w:t>body</w:t>
      </w:r>
      <w:r w:rsidRPr="004B34A3">
        <w:rPr>
          <w:spacing w:val="-2"/>
          <w:sz w:val="24"/>
          <w:szCs w:val="24"/>
        </w:rPr>
        <w:t xml:space="preserve"> </w:t>
      </w:r>
      <w:r w:rsidRPr="004B34A3">
        <w:rPr>
          <w:sz w:val="24"/>
          <w:szCs w:val="24"/>
        </w:rPr>
        <w:t>of</w:t>
      </w:r>
      <w:r w:rsidRPr="004B34A3">
        <w:rPr>
          <w:spacing w:val="-2"/>
          <w:sz w:val="24"/>
          <w:szCs w:val="24"/>
        </w:rPr>
        <w:t xml:space="preserve"> </w:t>
      </w:r>
      <w:r w:rsidRPr="004B34A3">
        <w:rPr>
          <w:sz w:val="24"/>
          <w:szCs w:val="24"/>
        </w:rPr>
        <w:t>the</w:t>
      </w:r>
      <w:r w:rsidRPr="004B34A3">
        <w:rPr>
          <w:spacing w:val="-2"/>
          <w:sz w:val="24"/>
          <w:szCs w:val="24"/>
        </w:rPr>
        <w:t xml:space="preserve"> </w:t>
      </w:r>
      <w:r w:rsidRPr="004B34A3">
        <w:rPr>
          <w:sz w:val="24"/>
          <w:szCs w:val="24"/>
        </w:rPr>
        <w:t>school,</w:t>
      </w:r>
      <w:r w:rsidRPr="004B34A3">
        <w:rPr>
          <w:spacing w:val="-4"/>
          <w:sz w:val="24"/>
          <w:szCs w:val="24"/>
        </w:rPr>
        <w:t xml:space="preserve"> </w:t>
      </w:r>
      <w:r w:rsidRPr="004B34A3">
        <w:rPr>
          <w:sz w:val="24"/>
          <w:szCs w:val="24"/>
        </w:rPr>
        <w:t>who</w:t>
      </w:r>
      <w:r w:rsidRPr="004B34A3">
        <w:rPr>
          <w:spacing w:val="-4"/>
          <w:sz w:val="24"/>
          <w:szCs w:val="24"/>
        </w:rPr>
        <w:t xml:space="preserve"> </w:t>
      </w:r>
      <w:r w:rsidRPr="004B34A3">
        <w:rPr>
          <w:sz w:val="24"/>
          <w:szCs w:val="24"/>
        </w:rPr>
        <w:t>will</w:t>
      </w:r>
      <w:r w:rsidRPr="004B34A3">
        <w:rPr>
          <w:spacing w:val="-2"/>
          <w:sz w:val="24"/>
          <w:szCs w:val="24"/>
        </w:rPr>
        <w:t xml:space="preserve"> </w:t>
      </w:r>
      <w:r w:rsidRPr="004B34A3">
        <w:rPr>
          <w:sz w:val="24"/>
          <w:szCs w:val="24"/>
        </w:rPr>
        <w:t>investigate,</w:t>
      </w:r>
      <w:r w:rsidRPr="004B34A3">
        <w:rPr>
          <w:spacing w:val="-3"/>
          <w:sz w:val="24"/>
          <w:szCs w:val="24"/>
        </w:rPr>
        <w:t xml:space="preserve"> </w:t>
      </w:r>
      <w:r w:rsidRPr="004B34A3">
        <w:rPr>
          <w:sz w:val="24"/>
          <w:szCs w:val="24"/>
        </w:rPr>
        <w:t>determine</w:t>
      </w:r>
      <w:r w:rsidRPr="004B34A3">
        <w:rPr>
          <w:spacing w:val="-3"/>
          <w:sz w:val="24"/>
          <w:szCs w:val="24"/>
        </w:rPr>
        <w:t xml:space="preserve"> </w:t>
      </w:r>
      <w:r w:rsidRPr="004B34A3">
        <w:rPr>
          <w:sz w:val="24"/>
          <w:szCs w:val="24"/>
        </w:rPr>
        <w:t>whether</w:t>
      </w:r>
      <w:r w:rsidR="004B34A3" w:rsidRPr="004B34A3">
        <w:rPr>
          <w:sz w:val="24"/>
          <w:szCs w:val="24"/>
        </w:rPr>
        <w:t xml:space="preserve"> </w:t>
      </w:r>
      <w:r w:rsidRPr="004B34A3">
        <w:rPr>
          <w:sz w:val="24"/>
          <w:szCs w:val="24"/>
        </w:rPr>
        <w:t xml:space="preserve">or not the concern/complaint is reasonable or vexatious and then advise the </w:t>
      </w:r>
      <w:proofErr w:type="gramStart"/>
      <w:r w:rsidR="00AB7797" w:rsidRPr="00AB7797">
        <w:rPr>
          <w:sz w:val="24"/>
          <w:szCs w:val="24"/>
        </w:rPr>
        <w:t xml:space="preserve">Headteacher </w:t>
      </w:r>
      <w:r w:rsidRPr="004B34A3">
        <w:rPr>
          <w:spacing w:val="-72"/>
          <w:sz w:val="24"/>
          <w:szCs w:val="24"/>
        </w:rPr>
        <w:t xml:space="preserve"> </w:t>
      </w:r>
      <w:r w:rsidRPr="004B34A3">
        <w:rPr>
          <w:sz w:val="24"/>
          <w:szCs w:val="24"/>
        </w:rPr>
        <w:t>accordingly</w:t>
      </w:r>
      <w:proofErr w:type="gramEnd"/>
      <w:r w:rsidRPr="004B34A3">
        <w:rPr>
          <w:sz w:val="24"/>
          <w:szCs w:val="24"/>
        </w:rPr>
        <w:t>.</w:t>
      </w:r>
    </w:p>
    <w:p w14:paraId="4A01E626" w14:textId="77777777" w:rsidR="00394391" w:rsidRPr="004B34A3" w:rsidRDefault="00394391">
      <w:pPr>
        <w:pStyle w:val="BodyText"/>
        <w:spacing w:before="8"/>
      </w:pPr>
    </w:p>
    <w:p w14:paraId="45E7197E" w14:textId="654AD90E" w:rsidR="00394391" w:rsidRDefault="00536B7A">
      <w:pPr>
        <w:pStyle w:val="ListParagraph"/>
        <w:numPr>
          <w:ilvl w:val="0"/>
          <w:numId w:val="3"/>
        </w:numPr>
        <w:tabs>
          <w:tab w:val="left" w:pos="1208"/>
          <w:tab w:val="left" w:pos="1209"/>
        </w:tabs>
        <w:spacing w:before="101"/>
        <w:ind w:right="136"/>
        <w:rPr>
          <w:sz w:val="24"/>
        </w:rPr>
      </w:pPr>
      <w:r w:rsidRPr="004B34A3">
        <w:rPr>
          <w:sz w:val="24"/>
          <w:szCs w:val="24"/>
        </w:rPr>
        <w:t>If</w:t>
      </w:r>
      <w:r w:rsidRPr="004B34A3">
        <w:rPr>
          <w:spacing w:val="-1"/>
          <w:sz w:val="24"/>
          <w:szCs w:val="24"/>
        </w:rPr>
        <w:t xml:space="preserve"> </w:t>
      </w:r>
      <w:r w:rsidRPr="004B34A3">
        <w:rPr>
          <w:sz w:val="24"/>
          <w:szCs w:val="24"/>
        </w:rPr>
        <w:t>a</w:t>
      </w:r>
      <w:r w:rsidRPr="004B34A3">
        <w:rPr>
          <w:spacing w:val="-1"/>
          <w:sz w:val="24"/>
          <w:szCs w:val="24"/>
        </w:rPr>
        <w:t xml:space="preserve"> </w:t>
      </w:r>
      <w:r w:rsidRPr="004B34A3">
        <w:rPr>
          <w:sz w:val="24"/>
          <w:szCs w:val="24"/>
        </w:rPr>
        <w:t>parent’s</w:t>
      </w:r>
      <w:r w:rsidRPr="004B34A3">
        <w:rPr>
          <w:spacing w:val="1"/>
          <w:sz w:val="24"/>
          <w:szCs w:val="24"/>
        </w:rPr>
        <w:t xml:space="preserve"> </w:t>
      </w:r>
      <w:r w:rsidRPr="004B34A3">
        <w:rPr>
          <w:sz w:val="24"/>
          <w:szCs w:val="24"/>
        </w:rPr>
        <w:t>behaviour</w:t>
      </w:r>
      <w:r w:rsidRPr="004B34A3">
        <w:rPr>
          <w:spacing w:val="2"/>
          <w:sz w:val="24"/>
          <w:szCs w:val="24"/>
        </w:rPr>
        <w:t xml:space="preserve"> </w:t>
      </w:r>
      <w:r w:rsidRPr="004B34A3">
        <w:rPr>
          <w:sz w:val="24"/>
          <w:szCs w:val="24"/>
        </w:rPr>
        <w:t>is</w:t>
      </w:r>
      <w:r w:rsidRPr="004B34A3">
        <w:rPr>
          <w:spacing w:val="1"/>
          <w:sz w:val="24"/>
          <w:szCs w:val="24"/>
        </w:rPr>
        <w:t xml:space="preserve"> </w:t>
      </w:r>
      <w:r w:rsidRPr="004B34A3">
        <w:rPr>
          <w:sz w:val="24"/>
          <w:szCs w:val="24"/>
        </w:rPr>
        <w:t>a</w:t>
      </w:r>
      <w:r w:rsidRPr="004B34A3">
        <w:rPr>
          <w:spacing w:val="-2"/>
          <w:sz w:val="24"/>
          <w:szCs w:val="24"/>
        </w:rPr>
        <w:t xml:space="preserve"> </w:t>
      </w:r>
      <w:r w:rsidRPr="004B34A3">
        <w:rPr>
          <w:sz w:val="24"/>
          <w:szCs w:val="24"/>
        </w:rPr>
        <w:t>cause</w:t>
      </w:r>
      <w:r w:rsidRPr="004B34A3">
        <w:rPr>
          <w:spacing w:val="1"/>
          <w:sz w:val="24"/>
          <w:szCs w:val="24"/>
        </w:rPr>
        <w:t xml:space="preserve"> </w:t>
      </w:r>
      <w:r w:rsidRPr="004B34A3">
        <w:rPr>
          <w:sz w:val="24"/>
          <w:szCs w:val="24"/>
        </w:rPr>
        <w:t>for concern,</w:t>
      </w:r>
      <w:r w:rsidRPr="004B34A3">
        <w:rPr>
          <w:spacing w:val="-2"/>
          <w:sz w:val="24"/>
          <w:szCs w:val="24"/>
        </w:rPr>
        <w:t xml:space="preserve"> </w:t>
      </w:r>
      <w:r w:rsidRPr="004B34A3">
        <w:rPr>
          <w:sz w:val="24"/>
          <w:szCs w:val="24"/>
        </w:rPr>
        <w:t>the</w:t>
      </w:r>
      <w:r w:rsidRPr="004B34A3">
        <w:rPr>
          <w:spacing w:val="2"/>
          <w:sz w:val="24"/>
          <w:szCs w:val="24"/>
        </w:rPr>
        <w:t xml:space="preserve"> </w:t>
      </w:r>
      <w:r w:rsidRPr="004B34A3">
        <w:rPr>
          <w:sz w:val="24"/>
          <w:szCs w:val="24"/>
        </w:rPr>
        <w:t>school</w:t>
      </w:r>
      <w:r w:rsidRPr="004B34A3">
        <w:rPr>
          <w:spacing w:val="1"/>
          <w:sz w:val="24"/>
          <w:szCs w:val="24"/>
        </w:rPr>
        <w:t xml:space="preserve"> </w:t>
      </w:r>
      <w:r w:rsidRPr="004B34A3">
        <w:rPr>
          <w:sz w:val="24"/>
          <w:szCs w:val="24"/>
        </w:rPr>
        <w:t>can ask</w:t>
      </w:r>
      <w:r w:rsidRPr="004B34A3">
        <w:rPr>
          <w:spacing w:val="1"/>
          <w:sz w:val="24"/>
          <w:szCs w:val="24"/>
        </w:rPr>
        <w:t xml:space="preserve"> </w:t>
      </w:r>
      <w:r w:rsidRPr="004B34A3">
        <w:rPr>
          <w:sz w:val="24"/>
          <w:szCs w:val="24"/>
        </w:rPr>
        <w:t>him/her to</w:t>
      </w:r>
      <w:r w:rsidRPr="004B34A3">
        <w:rPr>
          <w:spacing w:val="-2"/>
          <w:sz w:val="24"/>
          <w:szCs w:val="24"/>
        </w:rPr>
        <w:t xml:space="preserve"> </w:t>
      </w:r>
      <w:r w:rsidRPr="004B34A3">
        <w:rPr>
          <w:sz w:val="24"/>
          <w:szCs w:val="24"/>
        </w:rPr>
        <w:t>leave</w:t>
      </w:r>
      <w:r w:rsidRPr="004B34A3">
        <w:rPr>
          <w:spacing w:val="1"/>
          <w:sz w:val="24"/>
          <w:szCs w:val="24"/>
        </w:rPr>
        <w:t xml:space="preserve"> </w:t>
      </w:r>
      <w:r w:rsidRPr="004B34A3">
        <w:rPr>
          <w:sz w:val="24"/>
          <w:szCs w:val="24"/>
        </w:rPr>
        <w:t>school pr</w:t>
      </w:r>
      <w:r>
        <w:rPr>
          <w:sz w:val="24"/>
        </w:rPr>
        <w:t>emises immediately. In serious cases, the Headteacher will notify them in writing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that their implied </w:t>
      </w:r>
      <w:proofErr w:type="spellStart"/>
      <w:r>
        <w:rPr>
          <w:sz w:val="24"/>
        </w:rPr>
        <w:t>licence</w:t>
      </w:r>
      <w:proofErr w:type="spellEnd"/>
      <w:r>
        <w:rPr>
          <w:sz w:val="24"/>
        </w:rPr>
        <w:t xml:space="preserve"> to be on school premises has been temporarily revoked subject</w:t>
      </w:r>
      <w:r w:rsidR="004B34A3">
        <w:rPr>
          <w:sz w:val="24"/>
        </w:rPr>
        <w:t xml:space="preserve"> </w:t>
      </w:r>
      <w:r>
        <w:rPr>
          <w:spacing w:val="-72"/>
          <w:sz w:val="24"/>
        </w:rPr>
        <w:t xml:space="preserve"> </w:t>
      </w:r>
      <w:r>
        <w:rPr>
          <w:sz w:val="24"/>
        </w:rPr>
        <w:t>to any representations that the parent may wish to make. Although fulfilling a public</w:t>
      </w:r>
      <w:r>
        <w:rPr>
          <w:spacing w:val="1"/>
          <w:sz w:val="24"/>
        </w:rPr>
        <w:t xml:space="preserve"> </w:t>
      </w:r>
      <w:r>
        <w:rPr>
          <w:sz w:val="24"/>
        </w:rPr>
        <w:t>function, schools are private places. The public has no automatic right of entry. Schools</w:t>
      </w:r>
      <w:r>
        <w:rPr>
          <w:spacing w:val="1"/>
          <w:sz w:val="24"/>
        </w:rPr>
        <w:t xml:space="preserve"> </w:t>
      </w:r>
      <w:r>
        <w:rPr>
          <w:sz w:val="24"/>
        </w:rPr>
        <w:t>will therefore act to ensure they remain a safe place for pupils, staff and other members</w:t>
      </w:r>
      <w:r w:rsidR="004B34A3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their community.</w:t>
      </w:r>
    </w:p>
    <w:p w14:paraId="4DC9E0DF" w14:textId="2A537C50" w:rsidR="00394391" w:rsidRDefault="004B34A3" w:rsidP="004B34A3">
      <w:pPr>
        <w:pStyle w:val="BodyText"/>
        <w:tabs>
          <w:tab w:val="left" w:pos="3192"/>
        </w:tabs>
        <w:spacing w:before="10"/>
        <w:rPr>
          <w:sz w:val="23"/>
        </w:rPr>
      </w:pPr>
      <w:r>
        <w:rPr>
          <w:sz w:val="23"/>
        </w:rPr>
        <w:tab/>
      </w:r>
    </w:p>
    <w:p w14:paraId="54C4ACA4" w14:textId="77777777" w:rsidR="00394391" w:rsidRDefault="00536B7A">
      <w:pPr>
        <w:pStyle w:val="BodyText"/>
        <w:spacing w:before="1"/>
        <w:ind w:left="140"/>
      </w:pP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to:</w:t>
      </w:r>
    </w:p>
    <w:p w14:paraId="1820036C" w14:textId="77777777" w:rsidR="00394391" w:rsidRDefault="00536B7A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rPr>
          <w:rFonts w:ascii="Times New Roman" w:hAnsi="Times New Roman"/>
          <w:sz w:val="20"/>
        </w:rPr>
      </w:pPr>
      <w:r>
        <w:rPr>
          <w:sz w:val="24"/>
        </w:rPr>
        <w:t>cease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respond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complaints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vexatious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</w:p>
    <w:p w14:paraId="1F2FF2AB" w14:textId="77777777" w:rsidR="00394391" w:rsidRDefault="00536B7A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spacing w:before="1"/>
        <w:rPr>
          <w:rFonts w:ascii="Times New Roman" w:hAnsi="Times New Roman"/>
          <w:sz w:val="20"/>
        </w:rPr>
      </w:pPr>
      <w:r>
        <w:rPr>
          <w:sz w:val="24"/>
        </w:rPr>
        <w:t>bring</w:t>
      </w:r>
      <w:r>
        <w:rPr>
          <w:spacing w:val="-3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harassment</w:t>
      </w:r>
      <w:r>
        <w:rPr>
          <w:spacing w:val="-4"/>
          <w:sz w:val="24"/>
        </w:rPr>
        <w:t xml:space="preserve"> </w:t>
      </w:r>
      <w:r>
        <w:rPr>
          <w:sz w:val="24"/>
        </w:rPr>
        <w:t>against</w:t>
      </w:r>
      <w:r>
        <w:rPr>
          <w:spacing w:val="-4"/>
          <w:sz w:val="24"/>
        </w:rPr>
        <w:t xml:space="preserve"> </w:t>
      </w:r>
      <w:r>
        <w:rPr>
          <w:sz w:val="24"/>
        </w:rPr>
        <w:t>the complainant</w:t>
      </w:r>
    </w:p>
    <w:p w14:paraId="0D7D58F3" w14:textId="77777777" w:rsidR="00394391" w:rsidRDefault="00536B7A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spacing w:before="1"/>
        <w:rPr>
          <w:rFonts w:ascii="Times New Roman" w:hAnsi="Times New Roman"/>
          <w:sz w:val="20"/>
        </w:rPr>
      </w:pPr>
      <w:r>
        <w:rPr>
          <w:sz w:val="24"/>
        </w:rPr>
        <w:t>direct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Agency / DFE</w:t>
      </w:r>
    </w:p>
    <w:p w14:paraId="1CCA190D" w14:textId="77777777" w:rsidR="00394391" w:rsidRDefault="00394391">
      <w:pPr>
        <w:pStyle w:val="BodyText"/>
        <w:spacing w:before="11"/>
        <w:rPr>
          <w:sz w:val="20"/>
        </w:rPr>
      </w:pPr>
    </w:p>
    <w:p w14:paraId="102FD919" w14:textId="77777777" w:rsidR="00394391" w:rsidRDefault="00536B7A">
      <w:pPr>
        <w:pStyle w:val="Heading1"/>
        <w:spacing w:line="289" w:lineRule="exact"/>
      </w:pPr>
      <w:r>
        <w:t>DUPLICATE</w:t>
      </w:r>
      <w:r>
        <w:rPr>
          <w:spacing w:val="-8"/>
        </w:rPr>
        <w:t xml:space="preserve"> </w:t>
      </w:r>
      <w:r>
        <w:t>COMPLAINTS</w:t>
      </w:r>
    </w:p>
    <w:p w14:paraId="16A8519A" w14:textId="77777777" w:rsidR="00394391" w:rsidRDefault="00536B7A">
      <w:pPr>
        <w:pStyle w:val="BodyText"/>
        <w:ind w:left="140" w:right="120"/>
        <w:jc w:val="both"/>
      </w:pPr>
      <w:r>
        <w:t>If we have resolved a complaint under the complaints procedure and receive a duplicate complaint</w:t>
      </w:r>
      <w:r>
        <w:rPr>
          <w:spacing w:val="-72"/>
        </w:rPr>
        <w:t xml:space="preserve"> </w:t>
      </w:r>
      <w:r>
        <w:t>on the same subject from a partner, family member or other individual, we will assess whether</w:t>
      </w:r>
      <w:r>
        <w:rPr>
          <w:spacing w:val="1"/>
        </w:rPr>
        <w:t xml:space="preserve"> </w:t>
      </w:r>
      <w:r>
        <w:t>there are aspects that we hadn’t previously considered, or any new information we need to take</w:t>
      </w:r>
      <w:r>
        <w:rPr>
          <w:spacing w:val="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account.</w:t>
      </w:r>
    </w:p>
    <w:p w14:paraId="524F394A" w14:textId="77777777" w:rsidR="00394391" w:rsidRDefault="00394391">
      <w:pPr>
        <w:pStyle w:val="BodyText"/>
      </w:pPr>
    </w:p>
    <w:p w14:paraId="4455BC80" w14:textId="77777777" w:rsidR="00394391" w:rsidRDefault="00536B7A">
      <w:pPr>
        <w:pStyle w:val="BodyText"/>
        <w:spacing w:before="1"/>
        <w:ind w:left="140"/>
      </w:pPr>
      <w:r>
        <w:t>If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aspects,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will:</w:t>
      </w:r>
    </w:p>
    <w:p w14:paraId="282D5491" w14:textId="77777777" w:rsidR="00394391" w:rsidRDefault="00536B7A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117"/>
        <w:rPr>
          <w:sz w:val="24"/>
        </w:rPr>
      </w:pPr>
      <w:r>
        <w:rPr>
          <w:sz w:val="24"/>
        </w:rPr>
        <w:t>Tell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new</w:t>
      </w:r>
      <w:r>
        <w:rPr>
          <w:spacing w:val="-10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we</w:t>
      </w:r>
      <w:r>
        <w:rPr>
          <w:spacing w:val="-10"/>
          <w:sz w:val="24"/>
        </w:rPr>
        <w:t xml:space="preserve"> </w:t>
      </w: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already</w:t>
      </w:r>
      <w:r>
        <w:rPr>
          <w:spacing w:val="-10"/>
          <w:sz w:val="24"/>
        </w:rPr>
        <w:t xml:space="preserve"> </w:t>
      </w:r>
      <w:r>
        <w:rPr>
          <w:sz w:val="24"/>
        </w:rPr>
        <w:t>investigated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responded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issue,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72"/>
          <w:sz w:val="24"/>
        </w:rPr>
        <w:t xml:space="preserve"> </w:t>
      </w:r>
      <w:r>
        <w:rPr>
          <w:sz w:val="24"/>
        </w:rPr>
        <w:t>the local process is complete.</w:t>
      </w:r>
    </w:p>
    <w:p w14:paraId="6E11FEE3" w14:textId="77777777" w:rsidR="00394391" w:rsidRDefault="00536B7A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517"/>
        <w:rPr>
          <w:sz w:val="24"/>
        </w:rPr>
      </w:pPr>
      <w:r>
        <w:rPr>
          <w:sz w:val="24"/>
        </w:rPr>
        <w:t>Direct them to the DfE if they are dissatisfied with our original handling of the complaint</w:t>
      </w:r>
      <w:r>
        <w:rPr>
          <w:spacing w:val="-7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new aspects,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will follow</w:t>
      </w:r>
      <w:r>
        <w:rPr>
          <w:spacing w:val="-2"/>
          <w:sz w:val="24"/>
        </w:rPr>
        <w:t xml:space="preserve"> </w:t>
      </w:r>
      <w:r>
        <w:rPr>
          <w:sz w:val="24"/>
        </w:rPr>
        <w:t>the complaints procedure</w:t>
      </w:r>
      <w:r>
        <w:rPr>
          <w:spacing w:val="-1"/>
          <w:sz w:val="24"/>
        </w:rPr>
        <w:t xml:space="preserve"> </w:t>
      </w:r>
      <w:r>
        <w:rPr>
          <w:sz w:val="24"/>
        </w:rPr>
        <w:t>again.</w:t>
      </w:r>
    </w:p>
    <w:p w14:paraId="436C3DDB" w14:textId="77777777" w:rsidR="00394391" w:rsidRDefault="00394391">
      <w:pPr>
        <w:pStyle w:val="BodyText"/>
        <w:spacing w:before="11"/>
        <w:rPr>
          <w:sz w:val="23"/>
        </w:rPr>
      </w:pPr>
    </w:p>
    <w:p w14:paraId="2A8DC9E9" w14:textId="77777777" w:rsidR="00394391" w:rsidRDefault="00536B7A">
      <w:pPr>
        <w:pStyle w:val="Heading1"/>
      </w:pPr>
      <w:r>
        <w:t>COMPLAINT</w:t>
      </w:r>
      <w:r>
        <w:rPr>
          <w:spacing w:val="-5"/>
        </w:rPr>
        <w:t xml:space="preserve"> </w:t>
      </w:r>
      <w:r>
        <w:t>CAMPAIGNS</w:t>
      </w:r>
    </w:p>
    <w:p w14:paraId="1C87B0D6" w14:textId="77777777" w:rsidR="00394391" w:rsidRDefault="00536B7A">
      <w:pPr>
        <w:pStyle w:val="BodyText"/>
        <w:spacing w:before="1"/>
        <w:ind w:left="140" w:right="117"/>
        <w:jc w:val="both"/>
      </w:pP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receives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large</w:t>
      </w:r>
      <w:r>
        <w:rPr>
          <w:spacing w:val="-6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complaints</w:t>
      </w:r>
      <w:r>
        <w:rPr>
          <w:spacing w:val="-5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topic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subject,</w:t>
      </w:r>
      <w:r>
        <w:rPr>
          <w:spacing w:val="-6"/>
        </w:rPr>
        <w:t xml:space="preserve"> </w:t>
      </w:r>
      <w:r>
        <w:t>especially</w:t>
      </w:r>
      <w:r>
        <w:rPr>
          <w:spacing w:val="-73"/>
        </w:rPr>
        <w:t xml:space="preserve"> </w:t>
      </w:r>
      <w:r>
        <w:t>if these come from complainants unconnected with the school, the school may respond to these</w:t>
      </w:r>
      <w:r>
        <w:rPr>
          <w:spacing w:val="1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by:</w:t>
      </w:r>
    </w:p>
    <w:p w14:paraId="1C97B645" w14:textId="77777777" w:rsidR="00394391" w:rsidRDefault="00536B7A">
      <w:pPr>
        <w:pStyle w:val="ListParagraph"/>
        <w:numPr>
          <w:ilvl w:val="0"/>
          <w:numId w:val="1"/>
        </w:numPr>
        <w:tabs>
          <w:tab w:val="left" w:pos="861"/>
        </w:tabs>
        <w:spacing w:line="291" w:lineRule="exact"/>
        <w:jc w:val="both"/>
        <w:rPr>
          <w:sz w:val="24"/>
        </w:rPr>
      </w:pPr>
      <w:r>
        <w:rPr>
          <w:sz w:val="24"/>
        </w:rPr>
        <w:t>Publishing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single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via letter to all </w:t>
      </w:r>
    </w:p>
    <w:p w14:paraId="03383536" w14:textId="77777777" w:rsidR="00394391" w:rsidRDefault="00536B7A">
      <w:pPr>
        <w:pStyle w:val="ListParagraph"/>
        <w:numPr>
          <w:ilvl w:val="0"/>
          <w:numId w:val="1"/>
        </w:numPr>
        <w:tabs>
          <w:tab w:val="left" w:pos="861"/>
        </w:tabs>
        <w:spacing w:line="291" w:lineRule="exact"/>
        <w:jc w:val="both"/>
        <w:rPr>
          <w:sz w:val="24"/>
        </w:rPr>
      </w:pPr>
      <w:r>
        <w:rPr>
          <w:sz w:val="24"/>
        </w:rPr>
        <w:t>Sending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template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complainants.</w:t>
      </w:r>
    </w:p>
    <w:p w14:paraId="1E5DF850" w14:textId="77777777" w:rsidR="00394391" w:rsidRDefault="00394391">
      <w:pPr>
        <w:pStyle w:val="BodyText"/>
        <w:spacing w:before="9"/>
        <w:rPr>
          <w:sz w:val="23"/>
        </w:rPr>
      </w:pPr>
    </w:p>
    <w:p w14:paraId="160BE88A" w14:textId="77777777" w:rsidR="00394391" w:rsidRDefault="00536B7A">
      <w:pPr>
        <w:pStyle w:val="BodyText"/>
        <w:ind w:left="140" w:right="791"/>
      </w:pPr>
      <w:r>
        <w:t>If complainants are not satisfied with the school’s response, or wish to pursue the complaint</w:t>
      </w:r>
      <w:r>
        <w:rPr>
          <w:spacing w:val="-72"/>
        </w:rPr>
        <w:t xml:space="preserve"> </w:t>
      </w:r>
      <w:r>
        <w:t>further,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normal procedures will apply.</w:t>
      </w:r>
    </w:p>
    <w:p w14:paraId="61E4A795" w14:textId="77777777" w:rsidR="00394391" w:rsidRDefault="00394391">
      <w:pPr>
        <w:pStyle w:val="BodyText"/>
        <w:spacing w:before="12"/>
        <w:rPr>
          <w:sz w:val="20"/>
        </w:rPr>
      </w:pPr>
    </w:p>
    <w:p w14:paraId="1BFDFAD7" w14:textId="77777777" w:rsidR="00394391" w:rsidRDefault="00536B7A">
      <w:pPr>
        <w:pStyle w:val="Heading1"/>
      </w:pPr>
      <w:r>
        <w:t>REVIEW</w:t>
      </w:r>
    </w:p>
    <w:p w14:paraId="798CB94F" w14:textId="77777777" w:rsidR="00394391" w:rsidRDefault="00536B7A">
      <w:pPr>
        <w:pStyle w:val="BodyText"/>
        <w:ind w:left="140" w:right="663"/>
      </w:pPr>
      <w:r>
        <w:t>The school will review as appropriate, and at a minimum once in a school year, any sanctions</w:t>
      </w:r>
      <w:r>
        <w:rPr>
          <w:spacing w:val="-72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policy.</w:t>
      </w:r>
    </w:p>
    <w:sectPr w:rsidR="00394391">
      <w:pgSz w:w="11910" w:h="16840"/>
      <w:pgMar w:top="62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132"/>
    <w:multiLevelType w:val="hybridMultilevel"/>
    <w:tmpl w:val="01BCDC3C"/>
    <w:lvl w:ilvl="0" w:tplc="82904720">
      <w:numFmt w:val="bullet"/>
      <w:lvlText w:val="●"/>
      <w:lvlJc w:val="left"/>
      <w:pPr>
        <w:ind w:left="1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B12091E">
      <w:numFmt w:val="bullet"/>
      <w:lvlText w:val="●"/>
      <w:lvlJc w:val="left"/>
      <w:pPr>
        <w:ind w:left="860" w:hanging="361"/>
      </w:pPr>
      <w:rPr>
        <w:rFonts w:hint="default"/>
        <w:w w:val="99"/>
        <w:lang w:val="en-US" w:eastAsia="en-US" w:bidi="ar-SA"/>
      </w:rPr>
    </w:lvl>
    <w:lvl w:ilvl="2" w:tplc="2396B72C">
      <w:numFmt w:val="bullet"/>
      <w:lvlText w:val="•"/>
      <w:lvlJc w:val="left"/>
      <w:pPr>
        <w:ind w:left="1956" w:hanging="361"/>
      </w:pPr>
      <w:rPr>
        <w:rFonts w:hint="default"/>
        <w:lang w:val="en-US" w:eastAsia="en-US" w:bidi="ar-SA"/>
      </w:rPr>
    </w:lvl>
    <w:lvl w:ilvl="3" w:tplc="A7063B3A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4" w:tplc="6A420896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5" w:tplc="E64C75A4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A972F7B4">
      <w:numFmt w:val="bullet"/>
      <w:lvlText w:val="•"/>
      <w:lvlJc w:val="left"/>
      <w:pPr>
        <w:ind w:left="6341" w:hanging="361"/>
      </w:pPr>
      <w:rPr>
        <w:rFonts w:hint="default"/>
        <w:lang w:val="en-US" w:eastAsia="en-US" w:bidi="ar-SA"/>
      </w:rPr>
    </w:lvl>
    <w:lvl w:ilvl="7" w:tplc="58D20542">
      <w:numFmt w:val="bullet"/>
      <w:lvlText w:val="•"/>
      <w:lvlJc w:val="left"/>
      <w:pPr>
        <w:ind w:left="7437" w:hanging="361"/>
      </w:pPr>
      <w:rPr>
        <w:rFonts w:hint="default"/>
        <w:lang w:val="en-US" w:eastAsia="en-US" w:bidi="ar-SA"/>
      </w:rPr>
    </w:lvl>
    <w:lvl w:ilvl="8" w:tplc="0F605B64">
      <w:numFmt w:val="bullet"/>
      <w:lvlText w:val="•"/>
      <w:lvlJc w:val="left"/>
      <w:pPr>
        <w:ind w:left="853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60D54F7"/>
    <w:multiLevelType w:val="hybridMultilevel"/>
    <w:tmpl w:val="A33E25D6"/>
    <w:lvl w:ilvl="0" w:tplc="F6C20E1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4080E"/>
    <w:multiLevelType w:val="hybridMultilevel"/>
    <w:tmpl w:val="5B7ADEFC"/>
    <w:lvl w:ilvl="0" w:tplc="17F20FC0">
      <w:numFmt w:val="bullet"/>
      <w:lvlText w:val="●"/>
      <w:lvlJc w:val="left"/>
      <w:pPr>
        <w:ind w:left="8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5268BA2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 w:tplc="664CC6DE">
      <w:numFmt w:val="bullet"/>
      <w:lvlText w:val="•"/>
      <w:lvlJc w:val="left"/>
      <w:pPr>
        <w:ind w:left="2833" w:hanging="361"/>
      </w:pPr>
      <w:rPr>
        <w:rFonts w:hint="default"/>
        <w:lang w:val="en-US" w:eastAsia="en-US" w:bidi="ar-SA"/>
      </w:rPr>
    </w:lvl>
    <w:lvl w:ilvl="3" w:tplc="B86EDAB0">
      <w:numFmt w:val="bullet"/>
      <w:lvlText w:val="•"/>
      <w:lvlJc w:val="left"/>
      <w:pPr>
        <w:ind w:left="3819" w:hanging="361"/>
      </w:pPr>
      <w:rPr>
        <w:rFonts w:hint="default"/>
        <w:lang w:val="en-US" w:eastAsia="en-US" w:bidi="ar-SA"/>
      </w:rPr>
    </w:lvl>
    <w:lvl w:ilvl="4" w:tplc="3AF2D934">
      <w:numFmt w:val="bullet"/>
      <w:lvlText w:val="•"/>
      <w:lvlJc w:val="left"/>
      <w:pPr>
        <w:ind w:left="4806" w:hanging="361"/>
      </w:pPr>
      <w:rPr>
        <w:rFonts w:hint="default"/>
        <w:lang w:val="en-US" w:eastAsia="en-US" w:bidi="ar-SA"/>
      </w:rPr>
    </w:lvl>
    <w:lvl w:ilvl="5" w:tplc="61068B42">
      <w:numFmt w:val="bullet"/>
      <w:lvlText w:val="•"/>
      <w:lvlJc w:val="left"/>
      <w:pPr>
        <w:ind w:left="5793" w:hanging="361"/>
      </w:pPr>
      <w:rPr>
        <w:rFonts w:hint="default"/>
        <w:lang w:val="en-US" w:eastAsia="en-US" w:bidi="ar-SA"/>
      </w:rPr>
    </w:lvl>
    <w:lvl w:ilvl="6" w:tplc="FCEA539A">
      <w:numFmt w:val="bullet"/>
      <w:lvlText w:val="•"/>
      <w:lvlJc w:val="left"/>
      <w:pPr>
        <w:ind w:left="6779" w:hanging="361"/>
      </w:pPr>
      <w:rPr>
        <w:rFonts w:hint="default"/>
        <w:lang w:val="en-US" w:eastAsia="en-US" w:bidi="ar-SA"/>
      </w:rPr>
    </w:lvl>
    <w:lvl w:ilvl="7" w:tplc="8C24B536">
      <w:numFmt w:val="bullet"/>
      <w:lvlText w:val="•"/>
      <w:lvlJc w:val="left"/>
      <w:pPr>
        <w:ind w:left="7766" w:hanging="361"/>
      </w:pPr>
      <w:rPr>
        <w:rFonts w:hint="default"/>
        <w:lang w:val="en-US" w:eastAsia="en-US" w:bidi="ar-SA"/>
      </w:rPr>
    </w:lvl>
    <w:lvl w:ilvl="8" w:tplc="6BFAB14A">
      <w:numFmt w:val="bullet"/>
      <w:lvlText w:val="•"/>
      <w:lvlJc w:val="left"/>
      <w:pPr>
        <w:ind w:left="875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3045D85"/>
    <w:multiLevelType w:val="hybridMultilevel"/>
    <w:tmpl w:val="12D27084"/>
    <w:lvl w:ilvl="0" w:tplc="10D6285E">
      <w:numFmt w:val="bullet"/>
      <w:lvlText w:val="●"/>
      <w:lvlJc w:val="left"/>
      <w:pPr>
        <w:ind w:left="8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7E870A8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 w:tplc="697A018C">
      <w:numFmt w:val="bullet"/>
      <w:lvlText w:val="•"/>
      <w:lvlJc w:val="left"/>
      <w:pPr>
        <w:ind w:left="2833" w:hanging="361"/>
      </w:pPr>
      <w:rPr>
        <w:rFonts w:hint="default"/>
        <w:lang w:val="en-US" w:eastAsia="en-US" w:bidi="ar-SA"/>
      </w:rPr>
    </w:lvl>
    <w:lvl w:ilvl="3" w:tplc="CAF6C7DC">
      <w:numFmt w:val="bullet"/>
      <w:lvlText w:val="•"/>
      <w:lvlJc w:val="left"/>
      <w:pPr>
        <w:ind w:left="3819" w:hanging="361"/>
      </w:pPr>
      <w:rPr>
        <w:rFonts w:hint="default"/>
        <w:lang w:val="en-US" w:eastAsia="en-US" w:bidi="ar-SA"/>
      </w:rPr>
    </w:lvl>
    <w:lvl w:ilvl="4" w:tplc="C0FABECC">
      <w:numFmt w:val="bullet"/>
      <w:lvlText w:val="•"/>
      <w:lvlJc w:val="left"/>
      <w:pPr>
        <w:ind w:left="4806" w:hanging="361"/>
      </w:pPr>
      <w:rPr>
        <w:rFonts w:hint="default"/>
        <w:lang w:val="en-US" w:eastAsia="en-US" w:bidi="ar-SA"/>
      </w:rPr>
    </w:lvl>
    <w:lvl w:ilvl="5" w:tplc="52DC2D90">
      <w:numFmt w:val="bullet"/>
      <w:lvlText w:val="•"/>
      <w:lvlJc w:val="left"/>
      <w:pPr>
        <w:ind w:left="5793" w:hanging="361"/>
      </w:pPr>
      <w:rPr>
        <w:rFonts w:hint="default"/>
        <w:lang w:val="en-US" w:eastAsia="en-US" w:bidi="ar-SA"/>
      </w:rPr>
    </w:lvl>
    <w:lvl w:ilvl="6" w:tplc="654EEE7A">
      <w:numFmt w:val="bullet"/>
      <w:lvlText w:val="•"/>
      <w:lvlJc w:val="left"/>
      <w:pPr>
        <w:ind w:left="6779" w:hanging="361"/>
      </w:pPr>
      <w:rPr>
        <w:rFonts w:hint="default"/>
        <w:lang w:val="en-US" w:eastAsia="en-US" w:bidi="ar-SA"/>
      </w:rPr>
    </w:lvl>
    <w:lvl w:ilvl="7" w:tplc="665E92B0">
      <w:numFmt w:val="bullet"/>
      <w:lvlText w:val="•"/>
      <w:lvlJc w:val="left"/>
      <w:pPr>
        <w:ind w:left="7766" w:hanging="361"/>
      </w:pPr>
      <w:rPr>
        <w:rFonts w:hint="default"/>
        <w:lang w:val="en-US" w:eastAsia="en-US" w:bidi="ar-SA"/>
      </w:rPr>
    </w:lvl>
    <w:lvl w:ilvl="8" w:tplc="05DAC41E">
      <w:numFmt w:val="bullet"/>
      <w:lvlText w:val="•"/>
      <w:lvlJc w:val="left"/>
      <w:pPr>
        <w:ind w:left="8753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7E63B96"/>
    <w:multiLevelType w:val="hybridMultilevel"/>
    <w:tmpl w:val="95B8465A"/>
    <w:lvl w:ilvl="0" w:tplc="F6C20E1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3DC311D8"/>
    <w:multiLevelType w:val="hybridMultilevel"/>
    <w:tmpl w:val="A3C43978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49226FEA"/>
    <w:multiLevelType w:val="hybridMultilevel"/>
    <w:tmpl w:val="63B69FF0"/>
    <w:lvl w:ilvl="0" w:tplc="5142C712">
      <w:start w:val="1"/>
      <w:numFmt w:val="lowerLetter"/>
      <w:lvlText w:val="%1)"/>
      <w:lvlJc w:val="left"/>
      <w:pPr>
        <w:ind w:left="1208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B9765192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DD603DCA"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3" w:tplc="BFA247EE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4" w:tplc="06DC8ED6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5" w:tplc="29AC3A76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6" w:tplc="120CD5CA">
      <w:numFmt w:val="bullet"/>
      <w:lvlText w:val="•"/>
      <w:lvlJc w:val="left"/>
      <w:pPr>
        <w:ind w:left="6915" w:hanging="360"/>
      </w:pPr>
      <w:rPr>
        <w:rFonts w:hint="default"/>
        <w:lang w:val="en-US" w:eastAsia="en-US" w:bidi="ar-SA"/>
      </w:rPr>
    </w:lvl>
    <w:lvl w:ilvl="7" w:tplc="5C1894F8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  <w:lvl w:ilvl="8" w:tplc="6B5C2B64">
      <w:numFmt w:val="bullet"/>
      <w:lvlText w:val="•"/>
      <w:lvlJc w:val="left"/>
      <w:pPr>
        <w:ind w:left="882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B947386"/>
    <w:multiLevelType w:val="hybridMultilevel"/>
    <w:tmpl w:val="396A00F8"/>
    <w:lvl w:ilvl="0" w:tplc="F6C20E1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75E23240"/>
    <w:multiLevelType w:val="hybridMultilevel"/>
    <w:tmpl w:val="E828E7FA"/>
    <w:lvl w:ilvl="0" w:tplc="E996B39E">
      <w:numFmt w:val="bullet"/>
      <w:lvlText w:val="●"/>
      <w:lvlJc w:val="left"/>
      <w:pPr>
        <w:ind w:left="860" w:hanging="361"/>
      </w:pPr>
      <w:rPr>
        <w:rFonts w:ascii="Tahoma" w:eastAsia="Tahoma" w:hAnsi="Tahoma" w:cs="Tahoma" w:hint="default"/>
        <w:w w:val="100"/>
        <w:sz w:val="24"/>
        <w:szCs w:val="24"/>
        <w:lang w:val="en-US" w:eastAsia="en-US" w:bidi="ar-SA"/>
      </w:rPr>
    </w:lvl>
    <w:lvl w:ilvl="1" w:tplc="442CE162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 w:tplc="EF04089C">
      <w:numFmt w:val="bullet"/>
      <w:lvlText w:val="•"/>
      <w:lvlJc w:val="left"/>
      <w:pPr>
        <w:ind w:left="2833" w:hanging="361"/>
      </w:pPr>
      <w:rPr>
        <w:rFonts w:hint="default"/>
        <w:lang w:val="en-US" w:eastAsia="en-US" w:bidi="ar-SA"/>
      </w:rPr>
    </w:lvl>
    <w:lvl w:ilvl="3" w:tplc="823C9C92">
      <w:numFmt w:val="bullet"/>
      <w:lvlText w:val="•"/>
      <w:lvlJc w:val="left"/>
      <w:pPr>
        <w:ind w:left="3819" w:hanging="361"/>
      </w:pPr>
      <w:rPr>
        <w:rFonts w:hint="default"/>
        <w:lang w:val="en-US" w:eastAsia="en-US" w:bidi="ar-SA"/>
      </w:rPr>
    </w:lvl>
    <w:lvl w:ilvl="4" w:tplc="1EF85F36">
      <w:numFmt w:val="bullet"/>
      <w:lvlText w:val="•"/>
      <w:lvlJc w:val="left"/>
      <w:pPr>
        <w:ind w:left="4806" w:hanging="361"/>
      </w:pPr>
      <w:rPr>
        <w:rFonts w:hint="default"/>
        <w:lang w:val="en-US" w:eastAsia="en-US" w:bidi="ar-SA"/>
      </w:rPr>
    </w:lvl>
    <w:lvl w:ilvl="5" w:tplc="0682FD4E">
      <w:numFmt w:val="bullet"/>
      <w:lvlText w:val="•"/>
      <w:lvlJc w:val="left"/>
      <w:pPr>
        <w:ind w:left="5793" w:hanging="361"/>
      </w:pPr>
      <w:rPr>
        <w:rFonts w:hint="default"/>
        <w:lang w:val="en-US" w:eastAsia="en-US" w:bidi="ar-SA"/>
      </w:rPr>
    </w:lvl>
    <w:lvl w:ilvl="6" w:tplc="2C528F66">
      <w:numFmt w:val="bullet"/>
      <w:lvlText w:val="•"/>
      <w:lvlJc w:val="left"/>
      <w:pPr>
        <w:ind w:left="6779" w:hanging="361"/>
      </w:pPr>
      <w:rPr>
        <w:rFonts w:hint="default"/>
        <w:lang w:val="en-US" w:eastAsia="en-US" w:bidi="ar-SA"/>
      </w:rPr>
    </w:lvl>
    <w:lvl w:ilvl="7" w:tplc="DDFA4C62">
      <w:numFmt w:val="bullet"/>
      <w:lvlText w:val="•"/>
      <w:lvlJc w:val="left"/>
      <w:pPr>
        <w:ind w:left="7766" w:hanging="361"/>
      </w:pPr>
      <w:rPr>
        <w:rFonts w:hint="default"/>
        <w:lang w:val="en-US" w:eastAsia="en-US" w:bidi="ar-SA"/>
      </w:rPr>
    </w:lvl>
    <w:lvl w:ilvl="8" w:tplc="AE4E9102">
      <w:numFmt w:val="bullet"/>
      <w:lvlText w:val="•"/>
      <w:lvlJc w:val="left"/>
      <w:pPr>
        <w:ind w:left="8753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91"/>
    <w:rsid w:val="00083BFB"/>
    <w:rsid w:val="000D0FE3"/>
    <w:rsid w:val="002D62E7"/>
    <w:rsid w:val="00394391"/>
    <w:rsid w:val="004B34A3"/>
    <w:rsid w:val="00520B41"/>
    <w:rsid w:val="00536B7A"/>
    <w:rsid w:val="005A4CB8"/>
    <w:rsid w:val="007545F8"/>
    <w:rsid w:val="007907FD"/>
    <w:rsid w:val="008254D3"/>
    <w:rsid w:val="008E5092"/>
    <w:rsid w:val="0094389A"/>
    <w:rsid w:val="00AB7797"/>
    <w:rsid w:val="00FD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7E33"/>
  <w15:docId w15:val="{5D7C2B0E-844E-4296-AF06-5034D5E6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81"/>
      <w:ind w:left="2287" w:right="148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SchoolTST</Company>
  <LinksUpToDate>false</LinksUpToDate>
  <CharactersWithSpaces>18863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Kelly</dc:creator>
  <cp:lastModifiedBy>Head Teacher</cp:lastModifiedBy>
  <cp:revision>2</cp:revision>
  <dcterms:created xsi:type="dcterms:W3CDTF">2025-03-26T17:05:00Z</dcterms:created>
  <dcterms:modified xsi:type="dcterms:W3CDTF">2025-03-26T17:05:00Z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</Properties>
</file>